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lang w:val="en-CA"/>
        </w:rPr>
        <w:id w:val="-301085244"/>
        <w:docPartObj>
          <w:docPartGallery w:val="Table of Contents"/>
          <w:docPartUnique/>
        </w:docPartObj>
      </w:sdtPr>
      <w:sdtEndPr>
        <w:rPr>
          <w:b/>
          <w:bCs/>
          <w:noProof/>
        </w:rPr>
      </w:sdtEndPr>
      <w:sdtContent>
        <w:p w14:paraId="7076B8D9" w14:textId="77777777" w:rsidR="00B82CEE" w:rsidRDefault="00B82CEE">
          <w:pPr>
            <w:pStyle w:val="TOCHeading"/>
          </w:pPr>
          <w:r>
            <w:t>Contents</w:t>
          </w:r>
        </w:p>
        <w:p w14:paraId="159E5818" w14:textId="77777777" w:rsidR="00F564AC" w:rsidRDefault="00B82CEE">
          <w:pPr>
            <w:pStyle w:val="TOC1"/>
            <w:tabs>
              <w:tab w:val="right" w:leader="dot" w:pos="9350"/>
            </w:tabs>
            <w:rPr>
              <w:rFonts w:eastAsiaTheme="minorEastAsia"/>
              <w:noProof/>
              <w:lang w:val="en-US"/>
            </w:rPr>
          </w:pPr>
          <w:r>
            <w:rPr>
              <w:b/>
              <w:bCs/>
              <w:noProof/>
            </w:rPr>
            <w:fldChar w:fldCharType="begin"/>
          </w:r>
          <w:r>
            <w:rPr>
              <w:b/>
              <w:bCs/>
              <w:noProof/>
            </w:rPr>
            <w:instrText xml:space="preserve"> TOC \o "1-3" \h \z \u </w:instrText>
          </w:r>
          <w:r>
            <w:rPr>
              <w:b/>
              <w:bCs/>
              <w:noProof/>
            </w:rPr>
            <w:fldChar w:fldCharType="separate"/>
          </w:r>
          <w:hyperlink w:anchor="_Toc948414" w:history="1">
            <w:r w:rsidR="00F564AC" w:rsidRPr="007A0C6C">
              <w:rPr>
                <w:rStyle w:val="Hyperlink"/>
                <w:rFonts w:ascii="Calibri" w:eastAsia="Times New Roman" w:hAnsi="Calibri" w:cs="Calibri"/>
                <w:noProof/>
                <w:kern w:val="36"/>
                <w:lang w:val="en-US"/>
              </w:rPr>
              <w:t>City Style Guide</w:t>
            </w:r>
            <w:r w:rsidR="00F564AC">
              <w:rPr>
                <w:noProof/>
                <w:webHidden/>
              </w:rPr>
              <w:tab/>
            </w:r>
            <w:r w:rsidR="00F564AC">
              <w:rPr>
                <w:noProof/>
                <w:webHidden/>
              </w:rPr>
              <w:fldChar w:fldCharType="begin"/>
            </w:r>
            <w:r w:rsidR="00F564AC">
              <w:rPr>
                <w:noProof/>
                <w:webHidden/>
              </w:rPr>
              <w:instrText xml:space="preserve"> PAGEREF _Toc948414 \h </w:instrText>
            </w:r>
            <w:r w:rsidR="00F564AC">
              <w:rPr>
                <w:noProof/>
                <w:webHidden/>
              </w:rPr>
            </w:r>
            <w:r w:rsidR="00F564AC">
              <w:rPr>
                <w:noProof/>
                <w:webHidden/>
              </w:rPr>
              <w:fldChar w:fldCharType="separate"/>
            </w:r>
            <w:r w:rsidR="00F564AC">
              <w:rPr>
                <w:noProof/>
                <w:webHidden/>
              </w:rPr>
              <w:t>4</w:t>
            </w:r>
            <w:r w:rsidR="00F564AC">
              <w:rPr>
                <w:noProof/>
                <w:webHidden/>
              </w:rPr>
              <w:fldChar w:fldCharType="end"/>
            </w:r>
          </w:hyperlink>
        </w:p>
        <w:p w14:paraId="76A63C8C" w14:textId="77777777" w:rsidR="00F564AC" w:rsidRDefault="00300686">
          <w:pPr>
            <w:pStyle w:val="TOC2"/>
            <w:tabs>
              <w:tab w:val="right" w:leader="dot" w:pos="9350"/>
            </w:tabs>
            <w:rPr>
              <w:rFonts w:eastAsiaTheme="minorEastAsia"/>
              <w:noProof/>
              <w:lang w:val="en-US"/>
            </w:rPr>
          </w:pPr>
          <w:hyperlink w:anchor="_Toc948415" w:history="1">
            <w:r w:rsidR="00F564AC" w:rsidRPr="007A0C6C">
              <w:rPr>
                <w:rStyle w:val="Hyperlink"/>
                <w:rFonts w:ascii="Calibri" w:eastAsia="Times New Roman" w:hAnsi="Calibri" w:cs="Calibri"/>
                <w:noProof/>
                <w:lang w:val="en-US"/>
              </w:rPr>
              <w:t>Style guide content</w:t>
            </w:r>
            <w:r w:rsidR="00F564AC">
              <w:rPr>
                <w:noProof/>
                <w:webHidden/>
              </w:rPr>
              <w:tab/>
            </w:r>
            <w:r w:rsidR="00F564AC">
              <w:rPr>
                <w:noProof/>
                <w:webHidden/>
              </w:rPr>
              <w:fldChar w:fldCharType="begin"/>
            </w:r>
            <w:r w:rsidR="00F564AC">
              <w:rPr>
                <w:noProof/>
                <w:webHidden/>
              </w:rPr>
              <w:instrText xml:space="preserve"> PAGEREF _Toc948415 \h </w:instrText>
            </w:r>
            <w:r w:rsidR="00F564AC">
              <w:rPr>
                <w:noProof/>
                <w:webHidden/>
              </w:rPr>
            </w:r>
            <w:r w:rsidR="00F564AC">
              <w:rPr>
                <w:noProof/>
                <w:webHidden/>
              </w:rPr>
              <w:fldChar w:fldCharType="separate"/>
            </w:r>
            <w:r w:rsidR="00F564AC">
              <w:rPr>
                <w:noProof/>
                <w:webHidden/>
              </w:rPr>
              <w:t>4</w:t>
            </w:r>
            <w:r w:rsidR="00F564AC">
              <w:rPr>
                <w:noProof/>
                <w:webHidden/>
              </w:rPr>
              <w:fldChar w:fldCharType="end"/>
            </w:r>
          </w:hyperlink>
        </w:p>
        <w:p w14:paraId="626DD106" w14:textId="77777777" w:rsidR="00F564AC" w:rsidRDefault="00300686">
          <w:pPr>
            <w:pStyle w:val="TOC1"/>
            <w:tabs>
              <w:tab w:val="right" w:leader="dot" w:pos="9350"/>
            </w:tabs>
            <w:rPr>
              <w:rFonts w:eastAsiaTheme="minorEastAsia"/>
              <w:noProof/>
              <w:lang w:val="en-US"/>
            </w:rPr>
          </w:pPr>
          <w:hyperlink w:anchor="_Toc948416" w:history="1">
            <w:r w:rsidR="00F564AC" w:rsidRPr="007A0C6C">
              <w:rPr>
                <w:rStyle w:val="Hyperlink"/>
                <w:rFonts w:ascii="Calibri" w:eastAsia="Times New Roman" w:hAnsi="Calibri" w:cs="Calibri"/>
                <w:noProof/>
                <w:kern w:val="36"/>
                <w:lang w:val="en-US"/>
              </w:rPr>
              <w:t>Our Identity Matrix</w:t>
            </w:r>
            <w:r w:rsidR="00F564AC">
              <w:rPr>
                <w:noProof/>
                <w:webHidden/>
              </w:rPr>
              <w:tab/>
            </w:r>
            <w:r w:rsidR="00F564AC">
              <w:rPr>
                <w:noProof/>
                <w:webHidden/>
              </w:rPr>
              <w:fldChar w:fldCharType="begin"/>
            </w:r>
            <w:r w:rsidR="00F564AC">
              <w:rPr>
                <w:noProof/>
                <w:webHidden/>
              </w:rPr>
              <w:instrText xml:space="preserve"> PAGEREF _Toc948416 \h </w:instrText>
            </w:r>
            <w:r w:rsidR="00F564AC">
              <w:rPr>
                <w:noProof/>
                <w:webHidden/>
              </w:rPr>
            </w:r>
            <w:r w:rsidR="00F564AC">
              <w:rPr>
                <w:noProof/>
                <w:webHidden/>
              </w:rPr>
              <w:fldChar w:fldCharType="separate"/>
            </w:r>
            <w:r w:rsidR="00F564AC">
              <w:rPr>
                <w:noProof/>
                <w:webHidden/>
              </w:rPr>
              <w:t>4</w:t>
            </w:r>
            <w:r w:rsidR="00F564AC">
              <w:rPr>
                <w:noProof/>
                <w:webHidden/>
              </w:rPr>
              <w:fldChar w:fldCharType="end"/>
            </w:r>
          </w:hyperlink>
        </w:p>
        <w:p w14:paraId="29F8D149" w14:textId="77777777" w:rsidR="00F564AC" w:rsidRDefault="00300686">
          <w:pPr>
            <w:pStyle w:val="TOC2"/>
            <w:tabs>
              <w:tab w:val="right" w:leader="dot" w:pos="9350"/>
            </w:tabs>
            <w:rPr>
              <w:rFonts w:eastAsiaTheme="minorEastAsia"/>
              <w:noProof/>
              <w:lang w:val="en-US"/>
            </w:rPr>
          </w:pPr>
          <w:hyperlink w:anchor="_Toc948417" w:history="1">
            <w:r w:rsidR="00F564AC" w:rsidRPr="007A0C6C">
              <w:rPr>
                <w:rStyle w:val="Hyperlink"/>
                <w:rFonts w:cs="Open Sans"/>
                <w:noProof/>
                <w:lang w:val="en"/>
              </w:rPr>
              <w:t>Common to all quadrants</w:t>
            </w:r>
            <w:r w:rsidR="00F564AC">
              <w:rPr>
                <w:noProof/>
                <w:webHidden/>
              </w:rPr>
              <w:tab/>
            </w:r>
            <w:r w:rsidR="00F564AC">
              <w:rPr>
                <w:noProof/>
                <w:webHidden/>
              </w:rPr>
              <w:fldChar w:fldCharType="begin"/>
            </w:r>
            <w:r w:rsidR="00F564AC">
              <w:rPr>
                <w:noProof/>
                <w:webHidden/>
              </w:rPr>
              <w:instrText xml:space="preserve"> PAGEREF _Toc948417 \h </w:instrText>
            </w:r>
            <w:r w:rsidR="00F564AC">
              <w:rPr>
                <w:noProof/>
                <w:webHidden/>
              </w:rPr>
            </w:r>
            <w:r w:rsidR="00F564AC">
              <w:rPr>
                <w:noProof/>
                <w:webHidden/>
              </w:rPr>
              <w:fldChar w:fldCharType="separate"/>
            </w:r>
            <w:r w:rsidR="00F564AC">
              <w:rPr>
                <w:noProof/>
                <w:webHidden/>
              </w:rPr>
              <w:t>5</w:t>
            </w:r>
            <w:r w:rsidR="00F564AC">
              <w:rPr>
                <w:noProof/>
                <w:webHidden/>
              </w:rPr>
              <w:fldChar w:fldCharType="end"/>
            </w:r>
          </w:hyperlink>
        </w:p>
        <w:p w14:paraId="4981ABE5" w14:textId="77777777" w:rsidR="00F564AC" w:rsidRDefault="00300686">
          <w:pPr>
            <w:pStyle w:val="TOC2"/>
            <w:tabs>
              <w:tab w:val="right" w:leader="dot" w:pos="9350"/>
            </w:tabs>
            <w:rPr>
              <w:rFonts w:eastAsiaTheme="minorEastAsia"/>
              <w:noProof/>
              <w:lang w:val="en-US"/>
            </w:rPr>
          </w:pPr>
          <w:hyperlink w:anchor="_Toc948418" w:history="1">
            <w:r w:rsidR="00F564AC" w:rsidRPr="007A0C6C">
              <w:rPr>
                <w:rStyle w:val="Hyperlink"/>
                <w:rFonts w:cs="Open Sans"/>
                <w:noProof/>
                <w:lang w:val="en"/>
              </w:rPr>
              <w:t>Informational-Wide audience</w:t>
            </w:r>
            <w:r w:rsidR="00F564AC">
              <w:rPr>
                <w:noProof/>
                <w:webHidden/>
              </w:rPr>
              <w:tab/>
            </w:r>
            <w:r w:rsidR="00F564AC">
              <w:rPr>
                <w:noProof/>
                <w:webHidden/>
              </w:rPr>
              <w:fldChar w:fldCharType="begin"/>
            </w:r>
            <w:r w:rsidR="00F564AC">
              <w:rPr>
                <w:noProof/>
                <w:webHidden/>
              </w:rPr>
              <w:instrText xml:space="preserve"> PAGEREF _Toc948418 \h </w:instrText>
            </w:r>
            <w:r w:rsidR="00F564AC">
              <w:rPr>
                <w:noProof/>
                <w:webHidden/>
              </w:rPr>
            </w:r>
            <w:r w:rsidR="00F564AC">
              <w:rPr>
                <w:noProof/>
                <w:webHidden/>
              </w:rPr>
              <w:fldChar w:fldCharType="separate"/>
            </w:r>
            <w:r w:rsidR="00F564AC">
              <w:rPr>
                <w:noProof/>
                <w:webHidden/>
              </w:rPr>
              <w:t>6</w:t>
            </w:r>
            <w:r w:rsidR="00F564AC">
              <w:rPr>
                <w:noProof/>
                <w:webHidden/>
              </w:rPr>
              <w:fldChar w:fldCharType="end"/>
            </w:r>
          </w:hyperlink>
        </w:p>
        <w:p w14:paraId="0EAC49E2" w14:textId="77777777" w:rsidR="00F564AC" w:rsidRDefault="00300686">
          <w:pPr>
            <w:pStyle w:val="TOC2"/>
            <w:tabs>
              <w:tab w:val="right" w:leader="dot" w:pos="9350"/>
            </w:tabs>
            <w:rPr>
              <w:rFonts w:eastAsiaTheme="minorEastAsia"/>
              <w:noProof/>
              <w:lang w:val="en-US"/>
            </w:rPr>
          </w:pPr>
          <w:hyperlink w:anchor="_Toc948419" w:history="1">
            <w:r w:rsidR="00F564AC" w:rsidRPr="007A0C6C">
              <w:rPr>
                <w:rStyle w:val="Hyperlink"/>
                <w:rFonts w:cs="Open Sans"/>
                <w:noProof/>
                <w:lang w:val="en"/>
              </w:rPr>
              <w:t>Informational-Niche audience</w:t>
            </w:r>
            <w:r w:rsidR="00F564AC">
              <w:rPr>
                <w:noProof/>
                <w:webHidden/>
              </w:rPr>
              <w:tab/>
            </w:r>
            <w:r w:rsidR="00F564AC">
              <w:rPr>
                <w:noProof/>
                <w:webHidden/>
              </w:rPr>
              <w:fldChar w:fldCharType="begin"/>
            </w:r>
            <w:r w:rsidR="00F564AC">
              <w:rPr>
                <w:noProof/>
                <w:webHidden/>
              </w:rPr>
              <w:instrText xml:space="preserve"> PAGEREF _Toc948419 \h </w:instrText>
            </w:r>
            <w:r w:rsidR="00F564AC">
              <w:rPr>
                <w:noProof/>
                <w:webHidden/>
              </w:rPr>
            </w:r>
            <w:r w:rsidR="00F564AC">
              <w:rPr>
                <w:noProof/>
                <w:webHidden/>
              </w:rPr>
              <w:fldChar w:fldCharType="separate"/>
            </w:r>
            <w:r w:rsidR="00F564AC">
              <w:rPr>
                <w:noProof/>
                <w:webHidden/>
              </w:rPr>
              <w:t>6</w:t>
            </w:r>
            <w:r w:rsidR="00F564AC">
              <w:rPr>
                <w:noProof/>
                <w:webHidden/>
              </w:rPr>
              <w:fldChar w:fldCharType="end"/>
            </w:r>
          </w:hyperlink>
        </w:p>
        <w:p w14:paraId="029B26D7" w14:textId="77777777" w:rsidR="00F564AC" w:rsidRDefault="00300686">
          <w:pPr>
            <w:pStyle w:val="TOC2"/>
            <w:tabs>
              <w:tab w:val="right" w:leader="dot" w:pos="9350"/>
            </w:tabs>
            <w:rPr>
              <w:rFonts w:eastAsiaTheme="minorEastAsia"/>
              <w:noProof/>
              <w:lang w:val="en-US"/>
            </w:rPr>
          </w:pPr>
          <w:hyperlink w:anchor="_Toc948420" w:history="1">
            <w:r w:rsidR="00F564AC" w:rsidRPr="007A0C6C">
              <w:rPr>
                <w:rStyle w:val="Hyperlink"/>
                <w:rFonts w:cs="Open Sans"/>
                <w:noProof/>
                <w:lang w:val="en"/>
              </w:rPr>
              <w:t>Motivational-Wide audience</w:t>
            </w:r>
            <w:r w:rsidR="00F564AC">
              <w:rPr>
                <w:noProof/>
                <w:webHidden/>
              </w:rPr>
              <w:tab/>
            </w:r>
            <w:r w:rsidR="00F564AC">
              <w:rPr>
                <w:noProof/>
                <w:webHidden/>
              </w:rPr>
              <w:fldChar w:fldCharType="begin"/>
            </w:r>
            <w:r w:rsidR="00F564AC">
              <w:rPr>
                <w:noProof/>
                <w:webHidden/>
              </w:rPr>
              <w:instrText xml:space="preserve"> PAGEREF _Toc948420 \h </w:instrText>
            </w:r>
            <w:r w:rsidR="00F564AC">
              <w:rPr>
                <w:noProof/>
                <w:webHidden/>
              </w:rPr>
            </w:r>
            <w:r w:rsidR="00F564AC">
              <w:rPr>
                <w:noProof/>
                <w:webHidden/>
              </w:rPr>
              <w:fldChar w:fldCharType="separate"/>
            </w:r>
            <w:r w:rsidR="00F564AC">
              <w:rPr>
                <w:noProof/>
                <w:webHidden/>
              </w:rPr>
              <w:t>7</w:t>
            </w:r>
            <w:r w:rsidR="00F564AC">
              <w:rPr>
                <w:noProof/>
                <w:webHidden/>
              </w:rPr>
              <w:fldChar w:fldCharType="end"/>
            </w:r>
          </w:hyperlink>
        </w:p>
        <w:p w14:paraId="152DC160" w14:textId="77777777" w:rsidR="00F564AC" w:rsidRDefault="00300686">
          <w:pPr>
            <w:pStyle w:val="TOC2"/>
            <w:tabs>
              <w:tab w:val="right" w:leader="dot" w:pos="9350"/>
            </w:tabs>
            <w:rPr>
              <w:rFonts w:eastAsiaTheme="minorEastAsia"/>
              <w:noProof/>
              <w:lang w:val="en-US"/>
            </w:rPr>
          </w:pPr>
          <w:hyperlink w:anchor="_Toc948421" w:history="1">
            <w:r w:rsidR="00F564AC" w:rsidRPr="007A0C6C">
              <w:rPr>
                <w:rStyle w:val="Hyperlink"/>
                <w:rFonts w:cs="Open Sans"/>
                <w:noProof/>
                <w:lang w:val="en"/>
              </w:rPr>
              <w:t>Motivational-Niche audience</w:t>
            </w:r>
            <w:r w:rsidR="00F564AC">
              <w:rPr>
                <w:noProof/>
                <w:webHidden/>
              </w:rPr>
              <w:tab/>
            </w:r>
            <w:r w:rsidR="00F564AC">
              <w:rPr>
                <w:noProof/>
                <w:webHidden/>
              </w:rPr>
              <w:fldChar w:fldCharType="begin"/>
            </w:r>
            <w:r w:rsidR="00F564AC">
              <w:rPr>
                <w:noProof/>
                <w:webHidden/>
              </w:rPr>
              <w:instrText xml:space="preserve"> PAGEREF _Toc948421 \h </w:instrText>
            </w:r>
            <w:r w:rsidR="00F564AC">
              <w:rPr>
                <w:noProof/>
                <w:webHidden/>
              </w:rPr>
            </w:r>
            <w:r w:rsidR="00F564AC">
              <w:rPr>
                <w:noProof/>
                <w:webHidden/>
              </w:rPr>
              <w:fldChar w:fldCharType="separate"/>
            </w:r>
            <w:r w:rsidR="00F564AC">
              <w:rPr>
                <w:noProof/>
                <w:webHidden/>
              </w:rPr>
              <w:t>7</w:t>
            </w:r>
            <w:r w:rsidR="00F564AC">
              <w:rPr>
                <w:noProof/>
                <w:webHidden/>
              </w:rPr>
              <w:fldChar w:fldCharType="end"/>
            </w:r>
          </w:hyperlink>
        </w:p>
        <w:p w14:paraId="17604D5B" w14:textId="77777777" w:rsidR="00F564AC" w:rsidRDefault="00300686">
          <w:pPr>
            <w:pStyle w:val="TOC1"/>
            <w:tabs>
              <w:tab w:val="right" w:leader="dot" w:pos="9350"/>
            </w:tabs>
            <w:rPr>
              <w:rFonts w:eastAsiaTheme="minorEastAsia"/>
              <w:noProof/>
              <w:lang w:val="en-US"/>
            </w:rPr>
          </w:pPr>
          <w:hyperlink w:anchor="_Toc948422" w:history="1">
            <w:r w:rsidR="00F564AC" w:rsidRPr="007A0C6C">
              <w:rPr>
                <w:rStyle w:val="Hyperlink"/>
                <w:rFonts w:ascii="Calibri" w:eastAsia="Times New Roman" w:hAnsi="Calibri" w:cs="Calibri"/>
                <w:noProof/>
                <w:kern w:val="36"/>
                <w:lang w:val="en-US"/>
              </w:rPr>
              <w:t>Writing in City style</w:t>
            </w:r>
            <w:r w:rsidR="00F564AC">
              <w:rPr>
                <w:noProof/>
                <w:webHidden/>
              </w:rPr>
              <w:tab/>
            </w:r>
            <w:r w:rsidR="00F564AC">
              <w:rPr>
                <w:noProof/>
                <w:webHidden/>
              </w:rPr>
              <w:fldChar w:fldCharType="begin"/>
            </w:r>
            <w:r w:rsidR="00F564AC">
              <w:rPr>
                <w:noProof/>
                <w:webHidden/>
              </w:rPr>
              <w:instrText xml:space="preserve"> PAGEREF _Toc948422 \h </w:instrText>
            </w:r>
            <w:r w:rsidR="00F564AC">
              <w:rPr>
                <w:noProof/>
                <w:webHidden/>
              </w:rPr>
            </w:r>
            <w:r w:rsidR="00F564AC">
              <w:rPr>
                <w:noProof/>
                <w:webHidden/>
              </w:rPr>
              <w:fldChar w:fldCharType="separate"/>
            </w:r>
            <w:r w:rsidR="00F564AC">
              <w:rPr>
                <w:noProof/>
                <w:webHidden/>
              </w:rPr>
              <w:t>8</w:t>
            </w:r>
            <w:r w:rsidR="00F564AC">
              <w:rPr>
                <w:noProof/>
                <w:webHidden/>
              </w:rPr>
              <w:fldChar w:fldCharType="end"/>
            </w:r>
          </w:hyperlink>
        </w:p>
        <w:p w14:paraId="64845F7E" w14:textId="77777777" w:rsidR="00F564AC" w:rsidRDefault="00300686">
          <w:pPr>
            <w:pStyle w:val="TOC2"/>
            <w:tabs>
              <w:tab w:val="right" w:leader="dot" w:pos="9350"/>
            </w:tabs>
            <w:rPr>
              <w:rFonts w:eastAsiaTheme="minorEastAsia"/>
              <w:noProof/>
              <w:lang w:val="en-US"/>
            </w:rPr>
          </w:pPr>
          <w:hyperlink w:anchor="_Toc948423" w:history="1">
            <w:r w:rsidR="00F564AC" w:rsidRPr="007A0C6C">
              <w:rPr>
                <w:rStyle w:val="Hyperlink"/>
                <w:rFonts w:cs="Open Sans"/>
                <w:noProof/>
                <w:lang w:val="en"/>
              </w:rPr>
              <w:t>Choosing the right tone and style</w:t>
            </w:r>
            <w:r w:rsidR="00F564AC">
              <w:rPr>
                <w:noProof/>
                <w:webHidden/>
              </w:rPr>
              <w:tab/>
            </w:r>
            <w:r w:rsidR="00F564AC">
              <w:rPr>
                <w:noProof/>
                <w:webHidden/>
              </w:rPr>
              <w:fldChar w:fldCharType="begin"/>
            </w:r>
            <w:r w:rsidR="00F564AC">
              <w:rPr>
                <w:noProof/>
                <w:webHidden/>
              </w:rPr>
              <w:instrText xml:space="preserve"> PAGEREF _Toc948423 \h </w:instrText>
            </w:r>
            <w:r w:rsidR="00F564AC">
              <w:rPr>
                <w:noProof/>
                <w:webHidden/>
              </w:rPr>
            </w:r>
            <w:r w:rsidR="00F564AC">
              <w:rPr>
                <w:noProof/>
                <w:webHidden/>
              </w:rPr>
              <w:fldChar w:fldCharType="separate"/>
            </w:r>
            <w:r w:rsidR="00F564AC">
              <w:rPr>
                <w:noProof/>
                <w:webHidden/>
              </w:rPr>
              <w:t>8</w:t>
            </w:r>
            <w:r w:rsidR="00F564AC">
              <w:rPr>
                <w:noProof/>
                <w:webHidden/>
              </w:rPr>
              <w:fldChar w:fldCharType="end"/>
            </w:r>
          </w:hyperlink>
        </w:p>
        <w:p w14:paraId="455050E5" w14:textId="77777777" w:rsidR="00F564AC" w:rsidRDefault="00300686">
          <w:pPr>
            <w:pStyle w:val="TOC2"/>
            <w:tabs>
              <w:tab w:val="right" w:leader="dot" w:pos="9350"/>
            </w:tabs>
            <w:rPr>
              <w:rFonts w:eastAsiaTheme="minorEastAsia"/>
              <w:noProof/>
              <w:lang w:val="en-US"/>
            </w:rPr>
          </w:pPr>
          <w:hyperlink w:anchor="_Toc948424" w:history="1">
            <w:r w:rsidR="00F564AC" w:rsidRPr="007A0C6C">
              <w:rPr>
                <w:rStyle w:val="Hyperlink"/>
                <w:rFonts w:cs="Open Sans"/>
                <w:noProof/>
                <w:lang w:val="en"/>
              </w:rPr>
              <w:t>Pretend you are the reader/viewer</w:t>
            </w:r>
            <w:r w:rsidR="00F564AC">
              <w:rPr>
                <w:noProof/>
                <w:webHidden/>
              </w:rPr>
              <w:tab/>
            </w:r>
            <w:r w:rsidR="00F564AC">
              <w:rPr>
                <w:noProof/>
                <w:webHidden/>
              </w:rPr>
              <w:fldChar w:fldCharType="begin"/>
            </w:r>
            <w:r w:rsidR="00F564AC">
              <w:rPr>
                <w:noProof/>
                <w:webHidden/>
              </w:rPr>
              <w:instrText xml:space="preserve"> PAGEREF _Toc948424 \h </w:instrText>
            </w:r>
            <w:r w:rsidR="00F564AC">
              <w:rPr>
                <w:noProof/>
                <w:webHidden/>
              </w:rPr>
            </w:r>
            <w:r w:rsidR="00F564AC">
              <w:rPr>
                <w:noProof/>
                <w:webHidden/>
              </w:rPr>
              <w:fldChar w:fldCharType="separate"/>
            </w:r>
            <w:r w:rsidR="00F564AC">
              <w:rPr>
                <w:noProof/>
                <w:webHidden/>
              </w:rPr>
              <w:t>8</w:t>
            </w:r>
            <w:r w:rsidR="00F564AC">
              <w:rPr>
                <w:noProof/>
                <w:webHidden/>
              </w:rPr>
              <w:fldChar w:fldCharType="end"/>
            </w:r>
          </w:hyperlink>
        </w:p>
        <w:p w14:paraId="353C3F27" w14:textId="77777777" w:rsidR="00F564AC" w:rsidRDefault="00300686">
          <w:pPr>
            <w:pStyle w:val="TOC2"/>
            <w:tabs>
              <w:tab w:val="right" w:leader="dot" w:pos="9350"/>
            </w:tabs>
            <w:rPr>
              <w:rFonts w:eastAsiaTheme="minorEastAsia"/>
              <w:noProof/>
              <w:lang w:val="en-US"/>
            </w:rPr>
          </w:pPr>
          <w:hyperlink w:anchor="_Toc948425" w:history="1">
            <w:r w:rsidR="00F564AC" w:rsidRPr="007A0C6C">
              <w:rPr>
                <w:rStyle w:val="Hyperlink"/>
                <w:rFonts w:cs="Open Sans"/>
                <w:noProof/>
                <w:lang w:val="en"/>
              </w:rPr>
              <w:t>Simplify and focus messages and language</w:t>
            </w:r>
            <w:r w:rsidR="00F564AC">
              <w:rPr>
                <w:noProof/>
                <w:webHidden/>
              </w:rPr>
              <w:tab/>
            </w:r>
            <w:r w:rsidR="00F564AC">
              <w:rPr>
                <w:noProof/>
                <w:webHidden/>
              </w:rPr>
              <w:fldChar w:fldCharType="begin"/>
            </w:r>
            <w:r w:rsidR="00F564AC">
              <w:rPr>
                <w:noProof/>
                <w:webHidden/>
              </w:rPr>
              <w:instrText xml:space="preserve"> PAGEREF _Toc948425 \h </w:instrText>
            </w:r>
            <w:r w:rsidR="00F564AC">
              <w:rPr>
                <w:noProof/>
                <w:webHidden/>
              </w:rPr>
            </w:r>
            <w:r w:rsidR="00F564AC">
              <w:rPr>
                <w:noProof/>
                <w:webHidden/>
              </w:rPr>
              <w:fldChar w:fldCharType="separate"/>
            </w:r>
            <w:r w:rsidR="00F564AC">
              <w:rPr>
                <w:noProof/>
                <w:webHidden/>
              </w:rPr>
              <w:t>8</w:t>
            </w:r>
            <w:r w:rsidR="00F564AC">
              <w:rPr>
                <w:noProof/>
                <w:webHidden/>
              </w:rPr>
              <w:fldChar w:fldCharType="end"/>
            </w:r>
          </w:hyperlink>
        </w:p>
        <w:p w14:paraId="634F8C77" w14:textId="77777777" w:rsidR="00F564AC" w:rsidRDefault="00300686">
          <w:pPr>
            <w:pStyle w:val="TOC2"/>
            <w:tabs>
              <w:tab w:val="right" w:leader="dot" w:pos="9350"/>
            </w:tabs>
            <w:rPr>
              <w:rFonts w:eastAsiaTheme="minorEastAsia"/>
              <w:noProof/>
              <w:lang w:val="en-US"/>
            </w:rPr>
          </w:pPr>
          <w:hyperlink w:anchor="_Toc948426" w:history="1">
            <w:r w:rsidR="00F564AC" w:rsidRPr="007A0C6C">
              <w:rPr>
                <w:rStyle w:val="Hyperlink"/>
                <w:rFonts w:cs="Open Sans"/>
                <w:noProof/>
                <w:lang w:val="en"/>
              </w:rPr>
              <w:t>"We" are speaking with "you"</w:t>
            </w:r>
            <w:r w:rsidR="00F564AC">
              <w:rPr>
                <w:noProof/>
                <w:webHidden/>
              </w:rPr>
              <w:tab/>
            </w:r>
            <w:r w:rsidR="00F564AC">
              <w:rPr>
                <w:noProof/>
                <w:webHidden/>
              </w:rPr>
              <w:fldChar w:fldCharType="begin"/>
            </w:r>
            <w:r w:rsidR="00F564AC">
              <w:rPr>
                <w:noProof/>
                <w:webHidden/>
              </w:rPr>
              <w:instrText xml:space="preserve"> PAGEREF _Toc948426 \h </w:instrText>
            </w:r>
            <w:r w:rsidR="00F564AC">
              <w:rPr>
                <w:noProof/>
                <w:webHidden/>
              </w:rPr>
            </w:r>
            <w:r w:rsidR="00F564AC">
              <w:rPr>
                <w:noProof/>
                <w:webHidden/>
              </w:rPr>
              <w:fldChar w:fldCharType="separate"/>
            </w:r>
            <w:r w:rsidR="00F564AC">
              <w:rPr>
                <w:noProof/>
                <w:webHidden/>
              </w:rPr>
              <w:t>9</w:t>
            </w:r>
            <w:r w:rsidR="00F564AC">
              <w:rPr>
                <w:noProof/>
                <w:webHidden/>
              </w:rPr>
              <w:fldChar w:fldCharType="end"/>
            </w:r>
          </w:hyperlink>
        </w:p>
        <w:p w14:paraId="7DCC8E23" w14:textId="77777777" w:rsidR="00F564AC" w:rsidRDefault="00300686">
          <w:pPr>
            <w:pStyle w:val="TOC3"/>
            <w:tabs>
              <w:tab w:val="right" w:leader="dot" w:pos="9350"/>
            </w:tabs>
            <w:rPr>
              <w:rFonts w:eastAsiaTheme="minorEastAsia"/>
              <w:noProof/>
              <w:lang w:val="en-US"/>
            </w:rPr>
          </w:pPr>
          <w:hyperlink w:anchor="_Toc948427" w:history="1">
            <w:r w:rsidR="00F564AC" w:rsidRPr="007A0C6C">
              <w:rPr>
                <w:rStyle w:val="Hyperlink"/>
                <w:rFonts w:ascii="Calibri" w:eastAsia="Times New Roman" w:hAnsi="Calibri" w:cs="Calibri"/>
                <w:noProof/>
                <w:lang w:val="en-US"/>
              </w:rPr>
              <w:t>For example:</w:t>
            </w:r>
            <w:r w:rsidR="00F564AC">
              <w:rPr>
                <w:noProof/>
                <w:webHidden/>
              </w:rPr>
              <w:tab/>
            </w:r>
            <w:r w:rsidR="00F564AC">
              <w:rPr>
                <w:noProof/>
                <w:webHidden/>
              </w:rPr>
              <w:fldChar w:fldCharType="begin"/>
            </w:r>
            <w:r w:rsidR="00F564AC">
              <w:rPr>
                <w:noProof/>
                <w:webHidden/>
              </w:rPr>
              <w:instrText xml:space="preserve"> PAGEREF _Toc948427 \h </w:instrText>
            </w:r>
            <w:r w:rsidR="00F564AC">
              <w:rPr>
                <w:noProof/>
                <w:webHidden/>
              </w:rPr>
            </w:r>
            <w:r w:rsidR="00F564AC">
              <w:rPr>
                <w:noProof/>
                <w:webHidden/>
              </w:rPr>
              <w:fldChar w:fldCharType="separate"/>
            </w:r>
            <w:r w:rsidR="00F564AC">
              <w:rPr>
                <w:noProof/>
                <w:webHidden/>
              </w:rPr>
              <w:t>9</w:t>
            </w:r>
            <w:r w:rsidR="00F564AC">
              <w:rPr>
                <w:noProof/>
                <w:webHidden/>
              </w:rPr>
              <w:fldChar w:fldCharType="end"/>
            </w:r>
          </w:hyperlink>
        </w:p>
        <w:p w14:paraId="2B75DDE9" w14:textId="77777777" w:rsidR="00F564AC" w:rsidRDefault="00300686">
          <w:pPr>
            <w:pStyle w:val="TOC1"/>
            <w:tabs>
              <w:tab w:val="right" w:leader="dot" w:pos="9350"/>
            </w:tabs>
            <w:rPr>
              <w:rFonts w:eastAsiaTheme="minorEastAsia"/>
              <w:noProof/>
              <w:lang w:val="en-US"/>
            </w:rPr>
          </w:pPr>
          <w:hyperlink w:anchor="_Toc948428" w:history="1">
            <w:r w:rsidR="00F564AC" w:rsidRPr="007A0C6C">
              <w:rPr>
                <w:rStyle w:val="Hyperlink"/>
                <w:rFonts w:ascii="Calibri" w:eastAsia="Times New Roman" w:hAnsi="Calibri" w:cs="Calibri"/>
                <w:noProof/>
                <w:kern w:val="36"/>
                <w:lang w:val="en-US"/>
              </w:rPr>
              <w:t>Editing</w:t>
            </w:r>
            <w:r w:rsidR="00F564AC">
              <w:rPr>
                <w:noProof/>
                <w:webHidden/>
              </w:rPr>
              <w:tab/>
            </w:r>
            <w:r w:rsidR="00F564AC">
              <w:rPr>
                <w:noProof/>
                <w:webHidden/>
              </w:rPr>
              <w:fldChar w:fldCharType="begin"/>
            </w:r>
            <w:r w:rsidR="00F564AC">
              <w:rPr>
                <w:noProof/>
                <w:webHidden/>
              </w:rPr>
              <w:instrText xml:space="preserve"> PAGEREF _Toc948428 \h </w:instrText>
            </w:r>
            <w:r w:rsidR="00F564AC">
              <w:rPr>
                <w:noProof/>
                <w:webHidden/>
              </w:rPr>
            </w:r>
            <w:r w:rsidR="00F564AC">
              <w:rPr>
                <w:noProof/>
                <w:webHidden/>
              </w:rPr>
              <w:fldChar w:fldCharType="separate"/>
            </w:r>
            <w:r w:rsidR="00F564AC">
              <w:rPr>
                <w:noProof/>
                <w:webHidden/>
              </w:rPr>
              <w:t>9</w:t>
            </w:r>
            <w:r w:rsidR="00F564AC">
              <w:rPr>
                <w:noProof/>
                <w:webHidden/>
              </w:rPr>
              <w:fldChar w:fldCharType="end"/>
            </w:r>
          </w:hyperlink>
        </w:p>
        <w:p w14:paraId="63CEFD99" w14:textId="77777777" w:rsidR="00F564AC" w:rsidRDefault="00300686">
          <w:pPr>
            <w:pStyle w:val="TOC1"/>
            <w:tabs>
              <w:tab w:val="right" w:leader="dot" w:pos="9350"/>
            </w:tabs>
            <w:rPr>
              <w:rFonts w:eastAsiaTheme="minorEastAsia"/>
              <w:noProof/>
              <w:lang w:val="en-US"/>
            </w:rPr>
          </w:pPr>
          <w:hyperlink w:anchor="_Toc948429" w:history="1">
            <w:r w:rsidR="00F564AC" w:rsidRPr="007A0C6C">
              <w:rPr>
                <w:rStyle w:val="Hyperlink"/>
                <w:rFonts w:ascii="Open Sans" w:hAnsi="Open Sans" w:cs="Open Sans"/>
                <w:noProof/>
              </w:rPr>
              <w:t>Abbreviations and acronyms</w:t>
            </w:r>
            <w:r w:rsidR="00F564AC">
              <w:rPr>
                <w:noProof/>
                <w:webHidden/>
              </w:rPr>
              <w:tab/>
            </w:r>
            <w:r w:rsidR="00F564AC">
              <w:rPr>
                <w:noProof/>
                <w:webHidden/>
              </w:rPr>
              <w:fldChar w:fldCharType="begin"/>
            </w:r>
            <w:r w:rsidR="00F564AC">
              <w:rPr>
                <w:noProof/>
                <w:webHidden/>
              </w:rPr>
              <w:instrText xml:space="preserve"> PAGEREF _Toc948429 \h </w:instrText>
            </w:r>
            <w:r w:rsidR="00F564AC">
              <w:rPr>
                <w:noProof/>
                <w:webHidden/>
              </w:rPr>
            </w:r>
            <w:r w:rsidR="00F564AC">
              <w:rPr>
                <w:noProof/>
                <w:webHidden/>
              </w:rPr>
              <w:fldChar w:fldCharType="separate"/>
            </w:r>
            <w:r w:rsidR="00F564AC">
              <w:rPr>
                <w:noProof/>
                <w:webHidden/>
              </w:rPr>
              <w:t>10</w:t>
            </w:r>
            <w:r w:rsidR="00F564AC">
              <w:rPr>
                <w:noProof/>
                <w:webHidden/>
              </w:rPr>
              <w:fldChar w:fldCharType="end"/>
            </w:r>
          </w:hyperlink>
        </w:p>
        <w:p w14:paraId="16E3BB23" w14:textId="77777777" w:rsidR="00F564AC" w:rsidRDefault="00300686">
          <w:pPr>
            <w:pStyle w:val="TOC2"/>
            <w:tabs>
              <w:tab w:val="right" w:leader="dot" w:pos="9350"/>
            </w:tabs>
            <w:rPr>
              <w:rFonts w:eastAsiaTheme="minorEastAsia"/>
              <w:noProof/>
              <w:lang w:val="en-US"/>
            </w:rPr>
          </w:pPr>
          <w:hyperlink w:anchor="_Toc948430" w:history="1">
            <w:r w:rsidR="00F564AC" w:rsidRPr="007A0C6C">
              <w:rPr>
                <w:rStyle w:val="Hyperlink"/>
                <w:rFonts w:cstheme="minorHAnsi"/>
                <w:noProof/>
              </w:rPr>
              <w:t>Measurements</w:t>
            </w:r>
            <w:r w:rsidR="00F564AC">
              <w:rPr>
                <w:noProof/>
                <w:webHidden/>
              </w:rPr>
              <w:tab/>
            </w:r>
            <w:r w:rsidR="00F564AC">
              <w:rPr>
                <w:noProof/>
                <w:webHidden/>
              </w:rPr>
              <w:fldChar w:fldCharType="begin"/>
            </w:r>
            <w:r w:rsidR="00F564AC">
              <w:rPr>
                <w:noProof/>
                <w:webHidden/>
              </w:rPr>
              <w:instrText xml:space="preserve"> PAGEREF _Toc948430 \h </w:instrText>
            </w:r>
            <w:r w:rsidR="00F564AC">
              <w:rPr>
                <w:noProof/>
                <w:webHidden/>
              </w:rPr>
            </w:r>
            <w:r w:rsidR="00F564AC">
              <w:rPr>
                <w:noProof/>
                <w:webHidden/>
              </w:rPr>
              <w:fldChar w:fldCharType="separate"/>
            </w:r>
            <w:r w:rsidR="00F564AC">
              <w:rPr>
                <w:noProof/>
                <w:webHidden/>
              </w:rPr>
              <w:t>10</w:t>
            </w:r>
            <w:r w:rsidR="00F564AC">
              <w:rPr>
                <w:noProof/>
                <w:webHidden/>
              </w:rPr>
              <w:fldChar w:fldCharType="end"/>
            </w:r>
          </w:hyperlink>
        </w:p>
        <w:p w14:paraId="398EFE6A" w14:textId="77777777" w:rsidR="00F564AC" w:rsidRDefault="00300686">
          <w:pPr>
            <w:pStyle w:val="TOC2"/>
            <w:tabs>
              <w:tab w:val="right" w:leader="dot" w:pos="9350"/>
            </w:tabs>
            <w:rPr>
              <w:rFonts w:eastAsiaTheme="minorEastAsia"/>
              <w:noProof/>
              <w:lang w:val="en-US"/>
            </w:rPr>
          </w:pPr>
          <w:hyperlink w:anchor="_Toc948431" w:history="1">
            <w:r w:rsidR="00F564AC" w:rsidRPr="007A0C6C">
              <w:rPr>
                <w:rStyle w:val="Hyperlink"/>
                <w:rFonts w:cstheme="minorHAnsi"/>
                <w:noProof/>
              </w:rPr>
              <w:t>Latin abbreviations</w:t>
            </w:r>
            <w:r w:rsidR="00F564AC">
              <w:rPr>
                <w:noProof/>
                <w:webHidden/>
              </w:rPr>
              <w:tab/>
            </w:r>
            <w:r w:rsidR="00F564AC">
              <w:rPr>
                <w:noProof/>
                <w:webHidden/>
              </w:rPr>
              <w:fldChar w:fldCharType="begin"/>
            </w:r>
            <w:r w:rsidR="00F564AC">
              <w:rPr>
                <w:noProof/>
                <w:webHidden/>
              </w:rPr>
              <w:instrText xml:space="preserve"> PAGEREF _Toc948431 \h </w:instrText>
            </w:r>
            <w:r w:rsidR="00F564AC">
              <w:rPr>
                <w:noProof/>
                <w:webHidden/>
              </w:rPr>
            </w:r>
            <w:r w:rsidR="00F564AC">
              <w:rPr>
                <w:noProof/>
                <w:webHidden/>
              </w:rPr>
              <w:fldChar w:fldCharType="separate"/>
            </w:r>
            <w:r w:rsidR="00F564AC">
              <w:rPr>
                <w:noProof/>
                <w:webHidden/>
              </w:rPr>
              <w:t>11</w:t>
            </w:r>
            <w:r w:rsidR="00F564AC">
              <w:rPr>
                <w:noProof/>
                <w:webHidden/>
              </w:rPr>
              <w:fldChar w:fldCharType="end"/>
            </w:r>
          </w:hyperlink>
        </w:p>
        <w:p w14:paraId="3DC2F409" w14:textId="77777777" w:rsidR="00F564AC" w:rsidRDefault="00300686">
          <w:pPr>
            <w:pStyle w:val="TOC2"/>
            <w:tabs>
              <w:tab w:val="right" w:leader="dot" w:pos="9350"/>
            </w:tabs>
            <w:rPr>
              <w:rFonts w:eastAsiaTheme="minorEastAsia"/>
              <w:noProof/>
              <w:lang w:val="en-US"/>
            </w:rPr>
          </w:pPr>
          <w:hyperlink w:anchor="_Toc948432" w:history="1">
            <w:r w:rsidR="00F564AC" w:rsidRPr="007A0C6C">
              <w:rPr>
                <w:rStyle w:val="Hyperlink"/>
                <w:rFonts w:cstheme="minorHAnsi"/>
                <w:noProof/>
              </w:rPr>
              <w:t>Company and business abbreviations</w:t>
            </w:r>
            <w:r w:rsidR="00F564AC">
              <w:rPr>
                <w:noProof/>
                <w:webHidden/>
              </w:rPr>
              <w:tab/>
            </w:r>
            <w:r w:rsidR="00F564AC">
              <w:rPr>
                <w:noProof/>
                <w:webHidden/>
              </w:rPr>
              <w:fldChar w:fldCharType="begin"/>
            </w:r>
            <w:r w:rsidR="00F564AC">
              <w:rPr>
                <w:noProof/>
                <w:webHidden/>
              </w:rPr>
              <w:instrText xml:space="preserve"> PAGEREF _Toc948432 \h </w:instrText>
            </w:r>
            <w:r w:rsidR="00F564AC">
              <w:rPr>
                <w:noProof/>
                <w:webHidden/>
              </w:rPr>
            </w:r>
            <w:r w:rsidR="00F564AC">
              <w:rPr>
                <w:noProof/>
                <w:webHidden/>
              </w:rPr>
              <w:fldChar w:fldCharType="separate"/>
            </w:r>
            <w:r w:rsidR="00F564AC">
              <w:rPr>
                <w:noProof/>
                <w:webHidden/>
              </w:rPr>
              <w:t>11</w:t>
            </w:r>
            <w:r w:rsidR="00F564AC">
              <w:rPr>
                <w:noProof/>
                <w:webHidden/>
              </w:rPr>
              <w:fldChar w:fldCharType="end"/>
            </w:r>
          </w:hyperlink>
        </w:p>
        <w:p w14:paraId="7B18DAB4" w14:textId="77777777" w:rsidR="00F564AC" w:rsidRDefault="00300686">
          <w:pPr>
            <w:pStyle w:val="TOC2"/>
            <w:tabs>
              <w:tab w:val="right" w:leader="dot" w:pos="9350"/>
            </w:tabs>
            <w:rPr>
              <w:rFonts w:eastAsiaTheme="minorEastAsia"/>
              <w:noProof/>
              <w:lang w:val="en-US"/>
            </w:rPr>
          </w:pPr>
          <w:hyperlink w:anchor="_Toc948433" w:history="1">
            <w:r w:rsidR="00F564AC" w:rsidRPr="007A0C6C">
              <w:rPr>
                <w:rStyle w:val="Hyperlink"/>
                <w:rFonts w:cstheme="minorHAnsi"/>
                <w:noProof/>
              </w:rPr>
              <w:t>Provinces and states</w:t>
            </w:r>
            <w:r w:rsidR="00F564AC">
              <w:rPr>
                <w:noProof/>
                <w:webHidden/>
              </w:rPr>
              <w:tab/>
            </w:r>
            <w:r w:rsidR="00F564AC">
              <w:rPr>
                <w:noProof/>
                <w:webHidden/>
              </w:rPr>
              <w:fldChar w:fldCharType="begin"/>
            </w:r>
            <w:r w:rsidR="00F564AC">
              <w:rPr>
                <w:noProof/>
                <w:webHidden/>
              </w:rPr>
              <w:instrText xml:space="preserve"> PAGEREF _Toc948433 \h </w:instrText>
            </w:r>
            <w:r w:rsidR="00F564AC">
              <w:rPr>
                <w:noProof/>
                <w:webHidden/>
              </w:rPr>
            </w:r>
            <w:r w:rsidR="00F564AC">
              <w:rPr>
                <w:noProof/>
                <w:webHidden/>
              </w:rPr>
              <w:fldChar w:fldCharType="separate"/>
            </w:r>
            <w:r w:rsidR="00F564AC">
              <w:rPr>
                <w:noProof/>
                <w:webHidden/>
              </w:rPr>
              <w:t>11</w:t>
            </w:r>
            <w:r w:rsidR="00F564AC">
              <w:rPr>
                <w:noProof/>
                <w:webHidden/>
              </w:rPr>
              <w:fldChar w:fldCharType="end"/>
            </w:r>
          </w:hyperlink>
        </w:p>
        <w:p w14:paraId="038B18A4" w14:textId="77777777" w:rsidR="00F564AC" w:rsidRDefault="00300686">
          <w:pPr>
            <w:pStyle w:val="TOC1"/>
            <w:tabs>
              <w:tab w:val="right" w:leader="dot" w:pos="9350"/>
            </w:tabs>
            <w:rPr>
              <w:rFonts w:eastAsiaTheme="minorEastAsia"/>
              <w:noProof/>
              <w:lang w:val="en-US"/>
            </w:rPr>
          </w:pPr>
          <w:hyperlink w:anchor="_Toc948434" w:history="1">
            <w:r w:rsidR="00F564AC" w:rsidRPr="007A0C6C">
              <w:rPr>
                <w:rStyle w:val="Hyperlink"/>
                <w:rFonts w:eastAsia="Times New Roman" w:cstheme="minorHAnsi"/>
                <w:noProof/>
                <w:kern w:val="36"/>
                <w:lang w:val="en-US"/>
              </w:rPr>
              <w:t>Addresses</w:t>
            </w:r>
            <w:r w:rsidR="00F564AC">
              <w:rPr>
                <w:noProof/>
                <w:webHidden/>
              </w:rPr>
              <w:tab/>
            </w:r>
            <w:r w:rsidR="00F564AC">
              <w:rPr>
                <w:noProof/>
                <w:webHidden/>
              </w:rPr>
              <w:fldChar w:fldCharType="begin"/>
            </w:r>
            <w:r w:rsidR="00F564AC">
              <w:rPr>
                <w:noProof/>
                <w:webHidden/>
              </w:rPr>
              <w:instrText xml:space="preserve"> PAGEREF _Toc948434 \h </w:instrText>
            </w:r>
            <w:r w:rsidR="00F564AC">
              <w:rPr>
                <w:noProof/>
                <w:webHidden/>
              </w:rPr>
            </w:r>
            <w:r w:rsidR="00F564AC">
              <w:rPr>
                <w:noProof/>
                <w:webHidden/>
              </w:rPr>
              <w:fldChar w:fldCharType="separate"/>
            </w:r>
            <w:r w:rsidR="00F564AC">
              <w:rPr>
                <w:noProof/>
                <w:webHidden/>
              </w:rPr>
              <w:t>11</w:t>
            </w:r>
            <w:r w:rsidR="00F564AC">
              <w:rPr>
                <w:noProof/>
                <w:webHidden/>
              </w:rPr>
              <w:fldChar w:fldCharType="end"/>
            </w:r>
          </w:hyperlink>
        </w:p>
        <w:p w14:paraId="0A3CF8C3" w14:textId="77777777" w:rsidR="00F564AC" w:rsidRDefault="00300686">
          <w:pPr>
            <w:pStyle w:val="TOC2"/>
            <w:tabs>
              <w:tab w:val="right" w:leader="dot" w:pos="9350"/>
            </w:tabs>
            <w:rPr>
              <w:rFonts w:eastAsiaTheme="minorEastAsia"/>
              <w:noProof/>
              <w:lang w:val="en-US"/>
            </w:rPr>
          </w:pPr>
          <w:hyperlink w:anchor="_Toc948435" w:history="1">
            <w:r w:rsidR="00F564AC" w:rsidRPr="007A0C6C">
              <w:rPr>
                <w:rStyle w:val="Hyperlink"/>
                <w:rFonts w:eastAsia="Times New Roman" w:cstheme="minorHAnsi"/>
                <w:noProof/>
                <w:lang w:val="en-US"/>
              </w:rPr>
              <w:t>Tips</w:t>
            </w:r>
            <w:r w:rsidR="00F564AC">
              <w:rPr>
                <w:noProof/>
                <w:webHidden/>
              </w:rPr>
              <w:tab/>
            </w:r>
            <w:r w:rsidR="00F564AC">
              <w:rPr>
                <w:noProof/>
                <w:webHidden/>
              </w:rPr>
              <w:fldChar w:fldCharType="begin"/>
            </w:r>
            <w:r w:rsidR="00F564AC">
              <w:rPr>
                <w:noProof/>
                <w:webHidden/>
              </w:rPr>
              <w:instrText xml:space="preserve"> PAGEREF _Toc948435 \h </w:instrText>
            </w:r>
            <w:r w:rsidR="00F564AC">
              <w:rPr>
                <w:noProof/>
                <w:webHidden/>
              </w:rPr>
            </w:r>
            <w:r w:rsidR="00F564AC">
              <w:rPr>
                <w:noProof/>
                <w:webHidden/>
              </w:rPr>
              <w:fldChar w:fldCharType="separate"/>
            </w:r>
            <w:r w:rsidR="00F564AC">
              <w:rPr>
                <w:noProof/>
                <w:webHidden/>
              </w:rPr>
              <w:t>12</w:t>
            </w:r>
            <w:r w:rsidR="00F564AC">
              <w:rPr>
                <w:noProof/>
                <w:webHidden/>
              </w:rPr>
              <w:fldChar w:fldCharType="end"/>
            </w:r>
          </w:hyperlink>
        </w:p>
        <w:p w14:paraId="6020189F" w14:textId="77777777" w:rsidR="00F564AC" w:rsidRDefault="00300686">
          <w:pPr>
            <w:pStyle w:val="TOC1"/>
            <w:tabs>
              <w:tab w:val="right" w:leader="dot" w:pos="9350"/>
            </w:tabs>
            <w:rPr>
              <w:rFonts w:eastAsiaTheme="minorEastAsia"/>
              <w:noProof/>
              <w:lang w:val="en-US"/>
            </w:rPr>
          </w:pPr>
          <w:hyperlink w:anchor="_Toc948436" w:history="1">
            <w:r w:rsidR="00F564AC" w:rsidRPr="007A0C6C">
              <w:rPr>
                <w:rStyle w:val="Hyperlink"/>
                <w:rFonts w:ascii="Open Sans" w:eastAsia="Times New Roman" w:hAnsi="Open Sans" w:cs="Open Sans"/>
                <w:noProof/>
                <w:kern w:val="36"/>
                <w:lang w:val="en-US"/>
              </w:rPr>
              <w:t>Age</w:t>
            </w:r>
            <w:r w:rsidR="00F564AC">
              <w:rPr>
                <w:noProof/>
                <w:webHidden/>
              </w:rPr>
              <w:tab/>
            </w:r>
            <w:r w:rsidR="00F564AC">
              <w:rPr>
                <w:noProof/>
                <w:webHidden/>
              </w:rPr>
              <w:fldChar w:fldCharType="begin"/>
            </w:r>
            <w:r w:rsidR="00F564AC">
              <w:rPr>
                <w:noProof/>
                <w:webHidden/>
              </w:rPr>
              <w:instrText xml:space="preserve"> PAGEREF _Toc948436 \h </w:instrText>
            </w:r>
            <w:r w:rsidR="00F564AC">
              <w:rPr>
                <w:noProof/>
                <w:webHidden/>
              </w:rPr>
            </w:r>
            <w:r w:rsidR="00F564AC">
              <w:rPr>
                <w:noProof/>
                <w:webHidden/>
              </w:rPr>
              <w:fldChar w:fldCharType="separate"/>
            </w:r>
            <w:r w:rsidR="00F564AC">
              <w:rPr>
                <w:noProof/>
                <w:webHidden/>
              </w:rPr>
              <w:t>12</w:t>
            </w:r>
            <w:r w:rsidR="00F564AC">
              <w:rPr>
                <w:noProof/>
                <w:webHidden/>
              </w:rPr>
              <w:fldChar w:fldCharType="end"/>
            </w:r>
          </w:hyperlink>
        </w:p>
        <w:p w14:paraId="4A5D660D" w14:textId="77777777" w:rsidR="00F564AC" w:rsidRDefault="00300686">
          <w:pPr>
            <w:pStyle w:val="TOC1"/>
            <w:tabs>
              <w:tab w:val="right" w:leader="dot" w:pos="9350"/>
            </w:tabs>
            <w:rPr>
              <w:rFonts w:eastAsiaTheme="minorEastAsia"/>
              <w:noProof/>
              <w:lang w:val="en-US"/>
            </w:rPr>
          </w:pPr>
          <w:hyperlink w:anchor="_Toc948437" w:history="1">
            <w:r w:rsidR="00F564AC" w:rsidRPr="007A0C6C">
              <w:rPr>
                <w:rStyle w:val="Hyperlink"/>
                <w:rFonts w:ascii="Open Sans" w:eastAsia="Times New Roman" w:hAnsi="Open Sans" w:cs="Open Sans"/>
                <w:noProof/>
                <w:kern w:val="36"/>
                <w:lang w:val="en-US"/>
              </w:rPr>
              <w:t>Dates</w:t>
            </w:r>
            <w:r w:rsidR="00F564AC">
              <w:rPr>
                <w:noProof/>
                <w:webHidden/>
              </w:rPr>
              <w:tab/>
            </w:r>
            <w:r w:rsidR="00F564AC">
              <w:rPr>
                <w:noProof/>
                <w:webHidden/>
              </w:rPr>
              <w:fldChar w:fldCharType="begin"/>
            </w:r>
            <w:r w:rsidR="00F564AC">
              <w:rPr>
                <w:noProof/>
                <w:webHidden/>
              </w:rPr>
              <w:instrText xml:space="preserve"> PAGEREF _Toc948437 \h </w:instrText>
            </w:r>
            <w:r w:rsidR="00F564AC">
              <w:rPr>
                <w:noProof/>
                <w:webHidden/>
              </w:rPr>
            </w:r>
            <w:r w:rsidR="00F564AC">
              <w:rPr>
                <w:noProof/>
                <w:webHidden/>
              </w:rPr>
              <w:fldChar w:fldCharType="separate"/>
            </w:r>
            <w:r w:rsidR="00F564AC">
              <w:rPr>
                <w:noProof/>
                <w:webHidden/>
              </w:rPr>
              <w:t>13</w:t>
            </w:r>
            <w:r w:rsidR="00F564AC">
              <w:rPr>
                <w:noProof/>
                <w:webHidden/>
              </w:rPr>
              <w:fldChar w:fldCharType="end"/>
            </w:r>
          </w:hyperlink>
        </w:p>
        <w:p w14:paraId="7C20D5D6" w14:textId="77777777" w:rsidR="00F564AC" w:rsidRDefault="00300686">
          <w:pPr>
            <w:pStyle w:val="TOC2"/>
            <w:tabs>
              <w:tab w:val="right" w:leader="dot" w:pos="9350"/>
            </w:tabs>
            <w:rPr>
              <w:rFonts w:eastAsiaTheme="minorEastAsia"/>
              <w:noProof/>
              <w:lang w:val="en-US"/>
            </w:rPr>
          </w:pPr>
          <w:hyperlink w:anchor="_Toc948438" w:history="1">
            <w:r w:rsidR="00F564AC" w:rsidRPr="007A0C6C">
              <w:rPr>
                <w:rStyle w:val="Hyperlink"/>
                <w:rFonts w:ascii="inherit" w:eastAsia="Times New Roman" w:hAnsi="inherit" w:cs="Open Sans"/>
                <w:noProof/>
                <w:lang w:val="en-US"/>
              </w:rPr>
              <w:t>General Format</w:t>
            </w:r>
            <w:r w:rsidR="00F564AC">
              <w:rPr>
                <w:noProof/>
                <w:webHidden/>
              </w:rPr>
              <w:tab/>
            </w:r>
            <w:r w:rsidR="00F564AC">
              <w:rPr>
                <w:noProof/>
                <w:webHidden/>
              </w:rPr>
              <w:fldChar w:fldCharType="begin"/>
            </w:r>
            <w:r w:rsidR="00F564AC">
              <w:rPr>
                <w:noProof/>
                <w:webHidden/>
              </w:rPr>
              <w:instrText xml:space="preserve"> PAGEREF _Toc948438 \h </w:instrText>
            </w:r>
            <w:r w:rsidR="00F564AC">
              <w:rPr>
                <w:noProof/>
                <w:webHidden/>
              </w:rPr>
            </w:r>
            <w:r w:rsidR="00F564AC">
              <w:rPr>
                <w:noProof/>
                <w:webHidden/>
              </w:rPr>
              <w:fldChar w:fldCharType="separate"/>
            </w:r>
            <w:r w:rsidR="00F564AC">
              <w:rPr>
                <w:noProof/>
                <w:webHidden/>
              </w:rPr>
              <w:t>13</w:t>
            </w:r>
            <w:r w:rsidR="00F564AC">
              <w:rPr>
                <w:noProof/>
                <w:webHidden/>
              </w:rPr>
              <w:fldChar w:fldCharType="end"/>
            </w:r>
          </w:hyperlink>
        </w:p>
        <w:p w14:paraId="12B88023" w14:textId="77777777" w:rsidR="00F564AC" w:rsidRDefault="00300686">
          <w:pPr>
            <w:pStyle w:val="TOC2"/>
            <w:tabs>
              <w:tab w:val="right" w:leader="dot" w:pos="9350"/>
            </w:tabs>
            <w:rPr>
              <w:rFonts w:eastAsiaTheme="minorEastAsia"/>
              <w:noProof/>
              <w:lang w:val="en-US"/>
            </w:rPr>
          </w:pPr>
          <w:hyperlink w:anchor="_Toc948439" w:history="1">
            <w:r w:rsidR="00F564AC" w:rsidRPr="007A0C6C">
              <w:rPr>
                <w:rStyle w:val="Hyperlink"/>
                <w:rFonts w:ascii="inherit" w:eastAsia="Times New Roman" w:hAnsi="inherit" w:cs="Open Sans"/>
                <w:noProof/>
                <w:lang w:val="en-US"/>
              </w:rPr>
              <w:t>Tips</w:t>
            </w:r>
            <w:r w:rsidR="00F564AC">
              <w:rPr>
                <w:noProof/>
                <w:webHidden/>
              </w:rPr>
              <w:tab/>
            </w:r>
            <w:r w:rsidR="00F564AC">
              <w:rPr>
                <w:noProof/>
                <w:webHidden/>
              </w:rPr>
              <w:fldChar w:fldCharType="begin"/>
            </w:r>
            <w:r w:rsidR="00F564AC">
              <w:rPr>
                <w:noProof/>
                <w:webHidden/>
              </w:rPr>
              <w:instrText xml:space="preserve"> PAGEREF _Toc948439 \h </w:instrText>
            </w:r>
            <w:r w:rsidR="00F564AC">
              <w:rPr>
                <w:noProof/>
                <w:webHidden/>
              </w:rPr>
            </w:r>
            <w:r w:rsidR="00F564AC">
              <w:rPr>
                <w:noProof/>
                <w:webHidden/>
              </w:rPr>
              <w:fldChar w:fldCharType="separate"/>
            </w:r>
            <w:r w:rsidR="00F564AC">
              <w:rPr>
                <w:noProof/>
                <w:webHidden/>
              </w:rPr>
              <w:t>13</w:t>
            </w:r>
            <w:r w:rsidR="00F564AC">
              <w:rPr>
                <w:noProof/>
                <w:webHidden/>
              </w:rPr>
              <w:fldChar w:fldCharType="end"/>
            </w:r>
          </w:hyperlink>
        </w:p>
        <w:p w14:paraId="4B1868E6" w14:textId="77777777" w:rsidR="00F564AC" w:rsidRDefault="00300686">
          <w:pPr>
            <w:pStyle w:val="TOC1"/>
            <w:tabs>
              <w:tab w:val="right" w:leader="dot" w:pos="9350"/>
            </w:tabs>
            <w:rPr>
              <w:rFonts w:eastAsiaTheme="minorEastAsia"/>
              <w:noProof/>
              <w:lang w:val="en-US"/>
            </w:rPr>
          </w:pPr>
          <w:hyperlink w:anchor="_Toc948440" w:history="1">
            <w:r w:rsidR="00F564AC" w:rsidRPr="007A0C6C">
              <w:rPr>
                <w:rStyle w:val="Hyperlink"/>
                <w:rFonts w:ascii="Open Sans" w:hAnsi="Open Sans" w:cs="Open Sans"/>
                <w:noProof/>
              </w:rPr>
              <w:t>Email signature</w:t>
            </w:r>
            <w:r w:rsidR="00F564AC">
              <w:rPr>
                <w:noProof/>
                <w:webHidden/>
              </w:rPr>
              <w:tab/>
            </w:r>
            <w:r w:rsidR="00F564AC">
              <w:rPr>
                <w:noProof/>
                <w:webHidden/>
              </w:rPr>
              <w:fldChar w:fldCharType="begin"/>
            </w:r>
            <w:r w:rsidR="00F564AC">
              <w:rPr>
                <w:noProof/>
                <w:webHidden/>
              </w:rPr>
              <w:instrText xml:space="preserve"> PAGEREF _Toc948440 \h </w:instrText>
            </w:r>
            <w:r w:rsidR="00F564AC">
              <w:rPr>
                <w:noProof/>
                <w:webHidden/>
              </w:rPr>
            </w:r>
            <w:r w:rsidR="00F564AC">
              <w:rPr>
                <w:noProof/>
                <w:webHidden/>
              </w:rPr>
              <w:fldChar w:fldCharType="separate"/>
            </w:r>
            <w:r w:rsidR="00F564AC">
              <w:rPr>
                <w:noProof/>
                <w:webHidden/>
              </w:rPr>
              <w:t>14</w:t>
            </w:r>
            <w:r w:rsidR="00F564AC">
              <w:rPr>
                <w:noProof/>
                <w:webHidden/>
              </w:rPr>
              <w:fldChar w:fldCharType="end"/>
            </w:r>
          </w:hyperlink>
        </w:p>
        <w:p w14:paraId="027D2383" w14:textId="77777777" w:rsidR="00F564AC" w:rsidRDefault="00300686">
          <w:pPr>
            <w:pStyle w:val="TOC1"/>
            <w:tabs>
              <w:tab w:val="right" w:leader="dot" w:pos="9350"/>
            </w:tabs>
            <w:rPr>
              <w:rFonts w:eastAsiaTheme="minorEastAsia"/>
              <w:noProof/>
              <w:lang w:val="en-US"/>
            </w:rPr>
          </w:pPr>
          <w:hyperlink w:anchor="_Toc948441" w:history="1">
            <w:r w:rsidR="00F564AC" w:rsidRPr="007A0C6C">
              <w:rPr>
                <w:rStyle w:val="Hyperlink"/>
                <w:rFonts w:ascii="Open Sans" w:hAnsi="Open Sans" w:cs="Open Sans"/>
                <w:noProof/>
              </w:rPr>
              <w:t>Internet addresses</w:t>
            </w:r>
            <w:r w:rsidR="00F564AC">
              <w:rPr>
                <w:noProof/>
                <w:webHidden/>
              </w:rPr>
              <w:tab/>
            </w:r>
            <w:r w:rsidR="00F564AC">
              <w:rPr>
                <w:noProof/>
                <w:webHidden/>
              </w:rPr>
              <w:fldChar w:fldCharType="begin"/>
            </w:r>
            <w:r w:rsidR="00F564AC">
              <w:rPr>
                <w:noProof/>
                <w:webHidden/>
              </w:rPr>
              <w:instrText xml:space="preserve"> PAGEREF _Toc948441 \h </w:instrText>
            </w:r>
            <w:r w:rsidR="00F564AC">
              <w:rPr>
                <w:noProof/>
                <w:webHidden/>
              </w:rPr>
            </w:r>
            <w:r w:rsidR="00F564AC">
              <w:rPr>
                <w:noProof/>
                <w:webHidden/>
              </w:rPr>
              <w:fldChar w:fldCharType="separate"/>
            </w:r>
            <w:r w:rsidR="00F564AC">
              <w:rPr>
                <w:noProof/>
                <w:webHidden/>
              </w:rPr>
              <w:t>15</w:t>
            </w:r>
            <w:r w:rsidR="00F564AC">
              <w:rPr>
                <w:noProof/>
                <w:webHidden/>
              </w:rPr>
              <w:fldChar w:fldCharType="end"/>
            </w:r>
          </w:hyperlink>
        </w:p>
        <w:p w14:paraId="15C817E8" w14:textId="77777777" w:rsidR="00F564AC" w:rsidRDefault="00300686">
          <w:pPr>
            <w:pStyle w:val="TOC1"/>
            <w:tabs>
              <w:tab w:val="right" w:leader="dot" w:pos="9350"/>
            </w:tabs>
            <w:rPr>
              <w:rFonts w:eastAsiaTheme="minorEastAsia"/>
              <w:noProof/>
              <w:lang w:val="en-US"/>
            </w:rPr>
          </w:pPr>
          <w:hyperlink w:anchor="_Toc948442" w:history="1">
            <w:r w:rsidR="00F564AC" w:rsidRPr="007A0C6C">
              <w:rPr>
                <w:rStyle w:val="Hyperlink"/>
                <w:rFonts w:ascii="Calibri" w:hAnsi="Calibri" w:cs="Calibri"/>
                <w:noProof/>
              </w:rPr>
              <w:t>Measurements and temperature</w:t>
            </w:r>
            <w:r w:rsidR="00F564AC">
              <w:rPr>
                <w:noProof/>
                <w:webHidden/>
              </w:rPr>
              <w:tab/>
            </w:r>
            <w:r w:rsidR="00F564AC">
              <w:rPr>
                <w:noProof/>
                <w:webHidden/>
              </w:rPr>
              <w:fldChar w:fldCharType="begin"/>
            </w:r>
            <w:r w:rsidR="00F564AC">
              <w:rPr>
                <w:noProof/>
                <w:webHidden/>
              </w:rPr>
              <w:instrText xml:space="preserve"> PAGEREF _Toc948442 \h </w:instrText>
            </w:r>
            <w:r w:rsidR="00F564AC">
              <w:rPr>
                <w:noProof/>
                <w:webHidden/>
              </w:rPr>
            </w:r>
            <w:r w:rsidR="00F564AC">
              <w:rPr>
                <w:noProof/>
                <w:webHidden/>
              </w:rPr>
              <w:fldChar w:fldCharType="separate"/>
            </w:r>
            <w:r w:rsidR="00F564AC">
              <w:rPr>
                <w:noProof/>
                <w:webHidden/>
              </w:rPr>
              <w:t>15</w:t>
            </w:r>
            <w:r w:rsidR="00F564AC">
              <w:rPr>
                <w:noProof/>
                <w:webHidden/>
              </w:rPr>
              <w:fldChar w:fldCharType="end"/>
            </w:r>
          </w:hyperlink>
        </w:p>
        <w:p w14:paraId="3849E56B" w14:textId="77777777" w:rsidR="00F564AC" w:rsidRDefault="00300686">
          <w:pPr>
            <w:pStyle w:val="TOC2"/>
            <w:tabs>
              <w:tab w:val="right" w:leader="dot" w:pos="9350"/>
            </w:tabs>
            <w:rPr>
              <w:rFonts w:eastAsiaTheme="minorEastAsia"/>
              <w:noProof/>
              <w:lang w:val="en-US"/>
            </w:rPr>
          </w:pPr>
          <w:hyperlink w:anchor="_Toc948443" w:history="1">
            <w:r w:rsidR="00F564AC" w:rsidRPr="007A0C6C">
              <w:rPr>
                <w:rStyle w:val="Hyperlink"/>
                <w:rFonts w:ascii="Calibri" w:hAnsi="Calibri" w:cs="Calibri"/>
                <w:noProof/>
              </w:rPr>
              <w:t>Measurements</w:t>
            </w:r>
            <w:r w:rsidR="00F564AC">
              <w:rPr>
                <w:noProof/>
                <w:webHidden/>
              </w:rPr>
              <w:tab/>
            </w:r>
            <w:r w:rsidR="00F564AC">
              <w:rPr>
                <w:noProof/>
                <w:webHidden/>
              </w:rPr>
              <w:fldChar w:fldCharType="begin"/>
            </w:r>
            <w:r w:rsidR="00F564AC">
              <w:rPr>
                <w:noProof/>
                <w:webHidden/>
              </w:rPr>
              <w:instrText xml:space="preserve"> PAGEREF _Toc948443 \h </w:instrText>
            </w:r>
            <w:r w:rsidR="00F564AC">
              <w:rPr>
                <w:noProof/>
                <w:webHidden/>
              </w:rPr>
            </w:r>
            <w:r w:rsidR="00F564AC">
              <w:rPr>
                <w:noProof/>
                <w:webHidden/>
              </w:rPr>
              <w:fldChar w:fldCharType="separate"/>
            </w:r>
            <w:r w:rsidR="00F564AC">
              <w:rPr>
                <w:noProof/>
                <w:webHidden/>
              </w:rPr>
              <w:t>15</w:t>
            </w:r>
            <w:r w:rsidR="00F564AC">
              <w:rPr>
                <w:noProof/>
                <w:webHidden/>
              </w:rPr>
              <w:fldChar w:fldCharType="end"/>
            </w:r>
          </w:hyperlink>
        </w:p>
        <w:p w14:paraId="05F304F4" w14:textId="77777777" w:rsidR="00F564AC" w:rsidRDefault="00300686">
          <w:pPr>
            <w:pStyle w:val="TOC3"/>
            <w:tabs>
              <w:tab w:val="right" w:leader="dot" w:pos="9350"/>
            </w:tabs>
            <w:rPr>
              <w:rFonts w:eastAsiaTheme="minorEastAsia"/>
              <w:noProof/>
              <w:lang w:val="en-US"/>
            </w:rPr>
          </w:pPr>
          <w:hyperlink w:anchor="_Toc948444" w:history="1">
            <w:r w:rsidR="00F564AC" w:rsidRPr="007A0C6C">
              <w:rPr>
                <w:rStyle w:val="Hyperlink"/>
                <w:rFonts w:ascii="Calibri" w:hAnsi="Calibri" w:cs="Calibri"/>
                <w:b/>
                <w:bCs/>
                <w:noProof/>
              </w:rPr>
              <w:t>Some symbols for metric terms include:</w:t>
            </w:r>
            <w:r w:rsidR="00F564AC">
              <w:rPr>
                <w:noProof/>
                <w:webHidden/>
              </w:rPr>
              <w:tab/>
            </w:r>
            <w:r w:rsidR="00F564AC">
              <w:rPr>
                <w:noProof/>
                <w:webHidden/>
              </w:rPr>
              <w:fldChar w:fldCharType="begin"/>
            </w:r>
            <w:r w:rsidR="00F564AC">
              <w:rPr>
                <w:noProof/>
                <w:webHidden/>
              </w:rPr>
              <w:instrText xml:space="preserve"> PAGEREF _Toc948444 \h </w:instrText>
            </w:r>
            <w:r w:rsidR="00F564AC">
              <w:rPr>
                <w:noProof/>
                <w:webHidden/>
              </w:rPr>
            </w:r>
            <w:r w:rsidR="00F564AC">
              <w:rPr>
                <w:noProof/>
                <w:webHidden/>
              </w:rPr>
              <w:fldChar w:fldCharType="separate"/>
            </w:r>
            <w:r w:rsidR="00F564AC">
              <w:rPr>
                <w:noProof/>
                <w:webHidden/>
              </w:rPr>
              <w:t>16</w:t>
            </w:r>
            <w:r w:rsidR="00F564AC">
              <w:rPr>
                <w:noProof/>
                <w:webHidden/>
              </w:rPr>
              <w:fldChar w:fldCharType="end"/>
            </w:r>
          </w:hyperlink>
        </w:p>
        <w:p w14:paraId="5711B844" w14:textId="77777777" w:rsidR="00F564AC" w:rsidRDefault="00300686">
          <w:pPr>
            <w:pStyle w:val="TOC2"/>
            <w:tabs>
              <w:tab w:val="right" w:leader="dot" w:pos="9350"/>
            </w:tabs>
            <w:rPr>
              <w:rFonts w:eastAsiaTheme="minorEastAsia"/>
              <w:noProof/>
              <w:lang w:val="en-US"/>
            </w:rPr>
          </w:pPr>
          <w:hyperlink w:anchor="_Toc948445" w:history="1">
            <w:r w:rsidR="00F564AC" w:rsidRPr="007A0C6C">
              <w:rPr>
                <w:rStyle w:val="Hyperlink"/>
                <w:rFonts w:ascii="Calibri" w:hAnsi="Calibri" w:cs="Calibri"/>
                <w:noProof/>
              </w:rPr>
              <w:t>Temperature</w:t>
            </w:r>
            <w:r w:rsidR="00F564AC">
              <w:rPr>
                <w:noProof/>
                <w:webHidden/>
              </w:rPr>
              <w:tab/>
            </w:r>
            <w:r w:rsidR="00F564AC">
              <w:rPr>
                <w:noProof/>
                <w:webHidden/>
              </w:rPr>
              <w:fldChar w:fldCharType="begin"/>
            </w:r>
            <w:r w:rsidR="00F564AC">
              <w:rPr>
                <w:noProof/>
                <w:webHidden/>
              </w:rPr>
              <w:instrText xml:space="preserve"> PAGEREF _Toc948445 \h </w:instrText>
            </w:r>
            <w:r w:rsidR="00F564AC">
              <w:rPr>
                <w:noProof/>
                <w:webHidden/>
              </w:rPr>
            </w:r>
            <w:r w:rsidR="00F564AC">
              <w:rPr>
                <w:noProof/>
                <w:webHidden/>
              </w:rPr>
              <w:fldChar w:fldCharType="separate"/>
            </w:r>
            <w:r w:rsidR="00F564AC">
              <w:rPr>
                <w:noProof/>
                <w:webHidden/>
              </w:rPr>
              <w:t>16</w:t>
            </w:r>
            <w:r w:rsidR="00F564AC">
              <w:rPr>
                <w:noProof/>
                <w:webHidden/>
              </w:rPr>
              <w:fldChar w:fldCharType="end"/>
            </w:r>
          </w:hyperlink>
        </w:p>
        <w:p w14:paraId="5DD6E84F" w14:textId="77777777" w:rsidR="00F564AC" w:rsidRDefault="00300686">
          <w:pPr>
            <w:pStyle w:val="TOC2"/>
            <w:tabs>
              <w:tab w:val="right" w:leader="dot" w:pos="9350"/>
            </w:tabs>
            <w:rPr>
              <w:rFonts w:eastAsiaTheme="minorEastAsia"/>
              <w:noProof/>
              <w:lang w:val="en-US"/>
            </w:rPr>
          </w:pPr>
          <w:hyperlink w:anchor="_Toc948446" w:history="1">
            <w:r w:rsidR="00F564AC" w:rsidRPr="007A0C6C">
              <w:rPr>
                <w:rStyle w:val="Hyperlink"/>
                <w:rFonts w:ascii="inherit" w:hAnsi="inherit" w:cs="Open Sans"/>
                <w:noProof/>
              </w:rPr>
              <w:t>Exceptions to using metric</w:t>
            </w:r>
            <w:r w:rsidR="00F564AC">
              <w:rPr>
                <w:noProof/>
                <w:webHidden/>
              </w:rPr>
              <w:tab/>
            </w:r>
            <w:r w:rsidR="00F564AC">
              <w:rPr>
                <w:noProof/>
                <w:webHidden/>
              </w:rPr>
              <w:fldChar w:fldCharType="begin"/>
            </w:r>
            <w:r w:rsidR="00F564AC">
              <w:rPr>
                <w:noProof/>
                <w:webHidden/>
              </w:rPr>
              <w:instrText xml:space="preserve"> PAGEREF _Toc948446 \h </w:instrText>
            </w:r>
            <w:r w:rsidR="00F564AC">
              <w:rPr>
                <w:noProof/>
                <w:webHidden/>
              </w:rPr>
            </w:r>
            <w:r w:rsidR="00F564AC">
              <w:rPr>
                <w:noProof/>
                <w:webHidden/>
              </w:rPr>
              <w:fldChar w:fldCharType="separate"/>
            </w:r>
            <w:r w:rsidR="00F564AC">
              <w:rPr>
                <w:noProof/>
                <w:webHidden/>
              </w:rPr>
              <w:t>16</w:t>
            </w:r>
            <w:r w:rsidR="00F564AC">
              <w:rPr>
                <w:noProof/>
                <w:webHidden/>
              </w:rPr>
              <w:fldChar w:fldCharType="end"/>
            </w:r>
          </w:hyperlink>
        </w:p>
        <w:p w14:paraId="189B1636" w14:textId="77777777" w:rsidR="00F564AC" w:rsidRDefault="00300686">
          <w:pPr>
            <w:pStyle w:val="TOC1"/>
            <w:tabs>
              <w:tab w:val="right" w:leader="dot" w:pos="9350"/>
            </w:tabs>
            <w:rPr>
              <w:rFonts w:eastAsiaTheme="minorEastAsia"/>
              <w:noProof/>
              <w:lang w:val="en-US"/>
            </w:rPr>
          </w:pPr>
          <w:hyperlink w:anchor="_Toc948447" w:history="1">
            <w:r w:rsidR="00F564AC" w:rsidRPr="007A0C6C">
              <w:rPr>
                <w:rStyle w:val="Hyperlink"/>
                <w:rFonts w:cstheme="minorHAnsi"/>
                <w:noProof/>
              </w:rPr>
              <w:t>Money</w:t>
            </w:r>
            <w:r w:rsidR="00F564AC">
              <w:rPr>
                <w:noProof/>
                <w:webHidden/>
              </w:rPr>
              <w:tab/>
            </w:r>
            <w:r w:rsidR="00F564AC">
              <w:rPr>
                <w:noProof/>
                <w:webHidden/>
              </w:rPr>
              <w:fldChar w:fldCharType="begin"/>
            </w:r>
            <w:r w:rsidR="00F564AC">
              <w:rPr>
                <w:noProof/>
                <w:webHidden/>
              </w:rPr>
              <w:instrText xml:space="preserve"> PAGEREF _Toc948447 \h </w:instrText>
            </w:r>
            <w:r w:rsidR="00F564AC">
              <w:rPr>
                <w:noProof/>
                <w:webHidden/>
              </w:rPr>
            </w:r>
            <w:r w:rsidR="00F564AC">
              <w:rPr>
                <w:noProof/>
                <w:webHidden/>
              </w:rPr>
              <w:fldChar w:fldCharType="separate"/>
            </w:r>
            <w:r w:rsidR="00F564AC">
              <w:rPr>
                <w:noProof/>
                <w:webHidden/>
              </w:rPr>
              <w:t>17</w:t>
            </w:r>
            <w:r w:rsidR="00F564AC">
              <w:rPr>
                <w:noProof/>
                <w:webHidden/>
              </w:rPr>
              <w:fldChar w:fldCharType="end"/>
            </w:r>
          </w:hyperlink>
        </w:p>
        <w:p w14:paraId="10AFE498" w14:textId="77777777" w:rsidR="00F564AC" w:rsidRDefault="00300686">
          <w:pPr>
            <w:pStyle w:val="TOC2"/>
            <w:tabs>
              <w:tab w:val="right" w:leader="dot" w:pos="9350"/>
            </w:tabs>
            <w:rPr>
              <w:rFonts w:eastAsiaTheme="minorEastAsia"/>
              <w:noProof/>
              <w:lang w:val="en-US"/>
            </w:rPr>
          </w:pPr>
          <w:hyperlink w:anchor="_Toc948448" w:history="1">
            <w:r w:rsidR="00F564AC" w:rsidRPr="007A0C6C">
              <w:rPr>
                <w:rStyle w:val="Hyperlink"/>
                <w:rFonts w:cstheme="minorHAnsi"/>
                <w:noProof/>
              </w:rPr>
              <w:t>Dollars</w:t>
            </w:r>
            <w:r w:rsidR="00F564AC">
              <w:rPr>
                <w:noProof/>
                <w:webHidden/>
              </w:rPr>
              <w:tab/>
            </w:r>
            <w:r w:rsidR="00F564AC">
              <w:rPr>
                <w:noProof/>
                <w:webHidden/>
              </w:rPr>
              <w:fldChar w:fldCharType="begin"/>
            </w:r>
            <w:r w:rsidR="00F564AC">
              <w:rPr>
                <w:noProof/>
                <w:webHidden/>
              </w:rPr>
              <w:instrText xml:space="preserve"> PAGEREF _Toc948448 \h </w:instrText>
            </w:r>
            <w:r w:rsidR="00F564AC">
              <w:rPr>
                <w:noProof/>
                <w:webHidden/>
              </w:rPr>
            </w:r>
            <w:r w:rsidR="00F564AC">
              <w:rPr>
                <w:noProof/>
                <w:webHidden/>
              </w:rPr>
              <w:fldChar w:fldCharType="separate"/>
            </w:r>
            <w:r w:rsidR="00F564AC">
              <w:rPr>
                <w:noProof/>
                <w:webHidden/>
              </w:rPr>
              <w:t>17</w:t>
            </w:r>
            <w:r w:rsidR="00F564AC">
              <w:rPr>
                <w:noProof/>
                <w:webHidden/>
              </w:rPr>
              <w:fldChar w:fldCharType="end"/>
            </w:r>
          </w:hyperlink>
        </w:p>
        <w:p w14:paraId="46E15FEE" w14:textId="77777777" w:rsidR="00F564AC" w:rsidRDefault="00300686">
          <w:pPr>
            <w:pStyle w:val="TOC2"/>
            <w:tabs>
              <w:tab w:val="right" w:leader="dot" w:pos="9350"/>
            </w:tabs>
            <w:rPr>
              <w:rFonts w:eastAsiaTheme="minorEastAsia"/>
              <w:noProof/>
              <w:lang w:val="en-US"/>
            </w:rPr>
          </w:pPr>
          <w:hyperlink w:anchor="_Toc948449" w:history="1">
            <w:r w:rsidR="00F564AC" w:rsidRPr="007A0C6C">
              <w:rPr>
                <w:rStyle w:val="Hyperlink"/>
                <w:rFonts w:ascii="inherit" w:hAnsi="inherit" w:cs="Open Sans"/>
                <w:noProof/>
              </w:rPr>
              <w:t>Cents</w:t>
            </w:r>
            <w:r w:rsidR="00F564AC">
              <w:rPr>
                <w:noProof/>
                <w:webHidden/>
              </w:rPr>
              <w:tab/>
            </w:r>
            <w:r w:rsidR="00F564AC">
              <w:rPr>
                <w:noProof/>
                <w:webHidden/>
              </w:rPr>
              <w:fldChar w:fldCharType="begin"/>
            </w:r>
            <w:r w:rsidR="00F564AC">
              <w:rPr>
                <w:noProof/>
                <w:webHidden/>
              </w:rPr>
              <w:instrText xml:space="preserve"> PAGEREF _Toc948449 \h </w:instrText>
            </w:r>
            <w:r w:rsidR="00F564AC">
              <w:rPr>
                <w:noProof/>
                <w:webHidden/>
              </w:rPr>
            </w:r>
            <w:r w:rsidR="00F564AC">
              <w:rPr>
                <w:noProof/>
                <w:webHidden/>
              </w:rPr>
              <w:fldChar w:fldCharType="separate"/>
            </w:r>
            <w:r w:rsidR="00F564AC">
              <w:rPr>
                <w:noProof/>
                <w:webHidden/>
              </w:rPr>
              <w:t>17</w:t>
            </w:r>
            <w:r w:rsidR="00F564AC">
              <w:rPr>
                <w:noProof/>
                <w:webHidden/>
              </w:rPr>
              <w:fldChar w:fldCharType="end"/>
            </w:r>
          </w:hyperlink>
        </w:p>
        <w:p w14:paraId="4F29F697" w14:textId="77777777" w:rsidR="00F564AC" w:rsidRDefault="00300686">
          <w:pPr>
            <w:pStyle w:val="TOC2"/>
            <w:tabs>
              <w:tab w:val="right" w:leader="dot" w:pos="9350"/>
            </w:tabs>
            <w:rPr>
              <w:rFonts w:eastAsiaTheme="minorEastAsia"/>
              <w:noProof/>
              <w:lang w:val="en-US"/>
            </w:rPr>
          </w:pPr>
          <w:hyperlink w:anchor="_Toc948450" w:history="1">
            <w:r w:rsidR="00F564AC" w:rsidRPr="007A0C6C">
              <w:rPr>
                <w:rStyle w:val="Hyperlink"/>
                <w:rFonts w:ascii="inherit" w:hAnsi="inherit" w:cs="Open Sans"/>
                <w:noProof/>
              </w:rPr>
              <w:t>Tips</w:t>
            </w:r>
            <w:r w:rsidR="00F564AC">
              <w:rPr>
                <w:noProof/>
                <w:webHidden/>
              </w:rPr>
              <w:tab/>
            </w:r>
            <w:r w:rsidR="00F564AC">
              <w:rPr>
                <w:noProof/>
                <w:webHidden/>
              </w:rPr>
              <w:fldChar w:fldCharType="begin"/>
            </w:r>
            <w:r w:rsidR="00F564AC">
              <w:rPr>
                <w:noProof/>
                <w:webHidden/>
              </w:rPr>
              <w:instrText xml:space="preserve"> PAGEREF _Toc948450 \h </w:instrText>
            </w:r>
            <w:r w:rsidR="00F564AC">
              <w:rPr>
                <w:noProof/>
                <w:webHidden/>
              </w:rPr>
            </w:r>
            <w:r w:rsidR="00F564AC">
              <w:rPr>
                <w:noProof/>
                <w:webHidden/>
              </w:rPr>
              <w:fldChar w:fldCharType="separate"/>
            </w:r>
            <w:r w:rsidR="00F564AC">
              <w:rPr>
                <w:noProof/>
                <w:webHidden/>
              </w:rPr>
              <w:t>18</w:t>
            </w:r>
            <w:r w:rsidR="00F564AC">
              <w:rPr>
                <w:noProof/>
                <w:webHidden/>
              </w:rPr>
              <w:fldChar w:fldCharType="end"/>
            </w:r>
          </w:hyperlink>
        </w:p>
        <w:p w14:paraId="17E5E37D" w14:textId="77777777" w:rsidR="00F564AC" w:rsidRDefault="00300686">
          <w:pPr>
            <w:pStyle w:val="TOC1"/>
            <w:tabs>
              <w:tab w:val="right" w:leader="dot" w:pos="9350"/>
            </w:tabs>
            <w:rPr>
              <w:rFonts w:eastAsiaTheme="minorEastAsia"/>
              <w:noProof/>
              <w:lang w:val="en-US"/>
            </w:rPr>
          </w:pPr>
          <w:hyperlink w:anchor="_Toc948451" w:history="1">
            <w:r w:rsidR="00F564AC" w:rsidRPr="007A0C6C">
              <w:rPr>
                <w:rStyle w:val="Hyperlink"/>
                <w:rFonts w:ascii="Open Sans" w:eastAsia="Times New Roman" w:hAnsi="Open Sans" w:cs="Open Sans"/>
                <w:noProof/>
                <w:kern w:val="36"/>
                <w:lang w:val="en-US"/>
              </w:rPr>
              <w:t>Names</w:t>
            </w:r>
            <w:r w:rsidR="00F564AC">
              <w:rPr>
                <w:noProof/>
                <w:webHidden/>
              </w:rPr>
              <w:tab/>
            </w:r>
            <w:r w:rsidR="00F564AC">
              <w:rPr>
                <w:noProof/>
                <w:webHidden/>
              </w:rPr>
              <w:fldChar w:fldCharType="begin"/>
            </w:r>
            <w:r w:rsidR="00F564AC">
              <w:rPr>
                <w:noProof/>
                <w:webHidden/>
              </w:rPr>
              <w:instrText xml:space="preserve"> PAGEREF _Toc948451 \h </w:instrText>
            </w:r>
            <w:r w:rsidR="00F564AC">
              <w:rPr>
                <w:noProof/>
                <w:webHidden/>
              </w:rPr>
            </w:r>
            <w:r w:rsidR="00F564AC">
              <w:rPr>
                <w:noProof/>
                <w:webHidden/>
              </w:rPr>
              <w:fldChar w:fldCharType="separate"/>
            </w:r>
            <w:r w:rsidR="00F564AC">
              <w:rPr>
                <w:noProof/>
                <w:webHidden/>
              </w:rPr>
              <w:t>18</w:t>
            </w:r>
            <w:r w:rsidR="00F564AC">
              <w:rPr>
                <w:noProof/>
                <w:webHidden/>
              </w:rPr>
              <w:fldChar w:fldCharType="end"/>
            </w:r>
          </w:hyperlink>
        </w:p>
        <w:p w14:paraId="6954E3B6" w14:textId="77777777" w:rsidR="00F564AC" w:rsidRDefault="00300686">
          <w:pPr>
            <w:pStyle w:val="TOC1"/>
            <w:tabs>
              <w:tab w:val="right" w:leader="dot" w:pos="9350"/>
            </w:tabs>
            <w:rPr>
              <w:rFonts w:eastAsiaTheme="minorEastAsia"/>
              <w:noProof/>
              <w:lang w:val="en-US"/>
            </w:rPr>
          </w:pPr>
          <w:hyperlink w:anchor="_Toc948452" w:history="1">
            <w:r w:rsidR="00F564AC" w:rsidRPr="007A0C6C">
              <w:rPr>
                <w:rStyle w:val="Hyperlink"/>
                <w:rFonts w:ascii="Open Sans" w:eastAsia="Times New Roman" w:hAnsi="Open Sans" w:cs="Open Sans"/>
                <w:noProof/>
                <w:kern w:val="36"/>
                <w:lang w:val="en-US"/>
              </w:rPr>
              <w:t>Numbers</w:t>
            </w:r>
            <w:r w:rsidR="00F564AC">
              <w:rPr>
                <w:noProof/>
                <w:webHidden/>
              </w:rPr>
              <w:tab/>
            </w:r>
            <w:r w:rsidR="00F564AC">
              <w:rPr>
                <w:noProof/>
                <w:webHidden/>
              </w:rPr>
              <w:fldChar w:fldCharType="begin"/>
            </w:r>
            <w:r w:rsidR="00F564AC">
              <w:rPr>
                <w:noProof/>
                <w:webHidden/>
              </w:rPr>
              <w:instrText xml:space="preserve"> PAGEREF _Toc948452 \h </w:instrText>
            </w:r>
            <w:r w:rsidR="00F564AC">
              <w:rPr>
                <w:noProof/>
                <w:webHidden/>
              </w:rPr>
            </w:r>
            <w:r w:rsidR="00F564AC">
              <w:rPr>
                <w:noProof/>
                <w:webHidden/>
              </w:rPr>
              <w:fldChar w:fldCharType="separate"/>
            </w:r>
            <w:r w:rsidR="00F564AC">
              <w:rPr>
                <w:noProof/>
                <w:webHidden/>
              </w:rPr>
              <w:t>18</w:t>
            </w:r>
            <w:r w:rsidR="00F564AC">
              <w:rPr>
                <w:noProof/>
                <w:webHidden/>
              </w:rPr>
              <w:fldChar w:fldCharType="end"/>
            </w:r>
          </w:hyperlink>
        </w:p>
        <w:p w14:paraId="78B0AAE2" w14:textId="77777777" w:rsidR="00F564AC" w:rsidRDefault="00300686">
          <w:pPr>
            <w:pStyle w:val="TOC1"/>
            <w:tabs>
              <w:tab w:val="right" w:leader="dot" w:pos="9350"/>
            </w:tabs>
            <w:rPr>
              <w:rFonts w:eastAsiaTheme="minorEastAsia"/>
              <w:noProof/>
              <w:lang w:val="en-US"/>
            </w:rPr>
          </w:pPr>
          <w:hyperlink w:anchor="_Toc948453" w:history="1">
            <w:r w:rsidR="00F564AC" w:rsidRPr="007A0C6C">
              <w:rPr>
                <w:rStyle w:val="Hyperlink"/>
                <w:rFonts w:cstheme="minorHAnsi"/>
                <w:noProof/>
              </w:rPr>
              <w:t>Phone numbers</w:t>
            </w:r>
            <w:r w:rsidR="00F564AC">
              <w:rPr>
                <w:noProof/>
                <w:webHidden/>
              </w:rPr>
              <w:tab/>
            </w:r>
            <w:r w:rsidR="00F564AC">
              <w:rPr>
                <w:noProof/>
                <w:webHidden/>
              </w:rPr>
              <w:fldChar w:fldCharType="begin"/>
            </w:r>
            <w:r w:rsidR="00F564AC">
              <w:rPr>
                <w:noProof/>
                <w:webHidden/>
              </w:rPr>
              <w:instrText xml:space="preserve"> PAGEREF _Toc948453 \h </w:instrText>
            </w:r>
            <w:r w:rsidR="00F564AC">
              <w:rPr>
                <w:noProof/>
                <w:webHidden/>
              </w:rPr>
            </w:r>
            <w:r w:rsidR="00F564AC">
              <w:rPr>
                <w:noProof/>
                <w:webHidden/>
              </w:rPr>
              <w:fldChar w:fldCharType="separate"/>
            </w:r>
            <w:r w:rsidR="00F564AC">
              <w:rPr>
                <w:noProof/>
                <w:webHidden/>
              </w:rPr>
              <w:t>19</w:t>
            </w:r>
            <w:r w:rsidR="00F564AC">
              <w:rPr>
                <w:noProof/>
                <w:webHidden/>
              </w:rPr>
              <w:fldChar w:fldCharType="end"/>
            </w:r>
          </w:hyperlink>
        </w:p>
        <w:p w14:paraId="2C98A447" w14:textId="77777777" w:rsidR="00F564AC" w:rsidRDefault="00300686">
          <w:pPr>
            <w:pStyle w:val="TOC2"/>
            <w:tabs>
              <w:tab w:val="right" w:leader="dot" w:pos="9350"/>
            </w:tabs>
            <w:rPr>
              <w:rFonts w:eastAsiaTheme="minorEastAsia"/>
              <w:noProof/>
              <w:lang w:val="en-US"/>
            </w:rPr>
          </w:pPr>
          <w:hyperlink w:anchor="_Toc948454" w:history="1">
            <w:r w:rsidR="00F564AC" w:rsidRPr="007A0C6C">
              <w:rPr>
                <w:rStyle w:val="Hyperlink"/>
                <w:rFonts w:cstheme="minorHAnsi"/>
                <w:noProof/>
              </w:rPr>
              <w:t>Tips</w:t>
            </w:r>
            <w:r w:rsidR="00F564AC">
              <w:rPr>
                <w:noProof/>
                <w:webHidden/>
              </w:rPr>
              <w:tab/>
            </w:r>
            <w:r w:rsidR="00F564AC">
              <w:rPr>
                <w:noProof/>
                <w:webHidden/>
              </w:rPr>
              <w:fldChar w:fldCharType="begin"/>
            </w:r>
            <w:r w:rsidR="00F564AC">
              <w:rPr>
                <w:noProof/>
                <w:webHidden/>
              </w:rPr>
              <w:instrText xml:space="preserve"> PAGEREF _Toc948454 \h </w:instrText>
            </w:r>
            <w:r w:rsidR="00F564AC">
              <w:rPr>
                <w:noProof/>
                <w:webHidden/>
              </w:rPr>
            </w:r>
            <w:r w:rsidR="00F564AC">
              <w:rPr>
                <w:noProof/>
                <w:webHidden/>
              </w:rPr>
              <w:fldChar w:fldCharType="separate"/>
            </w:r>
            <w:r w:rsidR="00F564AC">
              <w:rPr>
                <w:noProof/>
                <w:webHidden/>
              </w:rPr>
              <w:t>19</w:t>
            </w:r>
            <w:r w:rsidR="00F564AC">
              <w:rPr>
                <w:noProof/>
                <w:webHidden/>
              </w:rPr>
              <w:fldChar w:fldCharType="end"/>
            </w:r>
          </w:hyperlink>
        </w:p>
        <w:p w14:paraId="76E2FB27" w14:textId="77777777" w:rsidR="00F564AC" w:rsidRDefault="00300686">
          <w:pPr>
            <w:pStyle w:val="TOC1"/>
            <w:tabs>
              <w:tab w:val="right" w:leader="dot" w:pos="9350"/>
            </w:tabs>
            <w:rPr>
              <w:rFonts w:eastAsiaTheme="minorEastAsia"/>
              <w:noProof/>
              <w:lang w:val="en-US"/>
            </w:rPr>
          </w:pPr>
          <w:hyperlink w:anchor="_Toc948455" w:history="1">
            <w:r w:rsidR="00F564AC" w:rsidRPr="007A0C6C">
              <w:rPr>
                <w:rStyle w:val="Hyperlink"/>
                <w:rFonts w:eastAsia="Times New Roman" w:cstheme="minorHAnsi"/>
                <w:noProof/>
                <w:kern w:val="36"/>
                <w:lang w:val="en-US"/>
              </w:rPr>
              <w:t>Seasons</w:t>
            </w:r>
            <w:r w:rsidR="00F564AC">
              <w:rPr>
                <w:noProof/>
                <w:webHidden/>
              </w:rPr>
              <w:tab/>
            </w:r>
            <w:r w:rsidR="00F564AC">
              <w:rPr>
                <w:noProof/>
                <w:webHidden/>
              </w:rPr>
              <w:fldChar w:fldCharType="begin"/>
            </w:r>
            <w:r w:rsidR="00F564AC">
              <w:rPr>
                <w:noProof/>
                <w:webHidden/>
              </w:rPr>
              <w:instrText xml:space="preserve"> PAGEREF _Toc948455 \h </w:instrText>
            </w:r>
            <w:r w:rsidR="00F564AC">
              <w:rPr>
                <w:noProof/>
                <w:webHidden/>
              </w:rPr>
            </w:r>
            <w:r w:rsidR="00F564AC">
              <w:rPr>
                <w:noProof/>
                <w:webHidden/>
              </w:rPr>
              <w:fldChar w:fldCharType="separate"/>
            </w:r>
            <w:r w:rsidR="00F564AC">
              <w:rPr>
                <w:noProof/>
                <w:webHidden/>
              </w:rPr>
              <w:t>20</w:t>
            </w:r>
            <w:r w:rsidR="00F564AC">
              <w:rPr>
                <w:noProof/>
                <w:webHidden/>
              </w:rPr>
              <w:fldChar w:fldCharType="end"/>
            </w:r>
          </w:hyperlink>
        </w:p>
        <w:p w14:paraId="7CC9EC51" w14:textId="77777777" w:rsidR="00F564AC" w:rsidRDefault="00300686">
          <w:pPr>
            <w:pStyle w:val="TOC1"/>
            <w:tabs>
              <w:tab w:val="right" w:leader="dot" w:pos="9350"/>
            </w:tabs>
            <w:rPr>
              <w:rFonts w:eastAsiaTheme="minorEastAsia"/>
              <w:noProof/>
              <w:lang w:val="en-US"/>
            </w:rPr>
          </w:pPr>
          <w:hyperlink w:anchor="_Toc948456" w:history="1">
            <w:r w:rsidR="00F564AC" w:rsidRPr="007A0C6C">
              <w:rPr>
                <w:rStyle w:val="Hyperlink"/>
                <w:rFonts w:cstheme="minorHAnsi"/>
                <w:noProof/>
              </w:rPr>
              <w:t>Sentences</w:t>
            </w:r>
            <w:r w:rsidR="00F564AC">
              <w:rPr>
                <w:noProof/>
                <w:webHidden/>
              </w:rPr>
              <w:tab/>
            </w:r>
            <w:r w:rsidR="00F564AC">
              <w:rPr>
                <w:noProof/>
                <w:webHidden/>
              </w:rPr>
              <w:fldChar w:fldCharType="begin"/>
            </w:r>
            <w:r w:rsidR="00F564AC">
              <w:rPr>
                <w:noProof/>
                <w:webHidden/>
              </w:rPr>
              <w:instrText xml:space="preserve"> PAGEREF _Toc948456 \h </w:instrText>
            </w:r>
            <w:r w:rsidR="00F564AC">
              <w:rPr>
                <w:noProof/>
                <w:webHidden/>
              </w:rPr>
            </w:r>
            <w:r w:rsidR="00F564AC">
              <w:rPr>
                <w:noProof/>
                <w:webHidden/>
              </w:rPr>
              <w:fldChar w:fldCharType="separate"/>
            </w:r>
            <w:r w:rsidR="00F564AC">
              <w:rPr>
                <w:noProof/>
                <w:webHidden/>
              </w:rPr>
              <w:t>20</w:t>
            </w:r>
            <w:r w:rsidR="00F564AC">
              <w:rPr>
                <w:noProof/>
                <w:webHidden/>
              </w:rPr>
              <w:fldChar w:fldCharType="end"/>
            </w:r>
          </w:hyperlink>
        </w:p>
        <w:p w14:paraId="697BE805" w14:textId="77777777" w:rsidR="00F564AC" w:rsidRDefault="00300686">
          <w:pPr>
            <w:pStyle w:val="TOC1"/>
            <w:tabs>
              <w:tab w:val="right" w:leader="dot" w:pos="9350"/>
            </w:tabs>
            <w:rPr>
              <w:rFonts w:eastAsiaTheme="minorEastAsia"/>
              <w:noProof/>
              <w:lang w:val="en-US"/>
            </w:rPr>
          </w:pPr>
          <w:hyperlink w:anchor="_Toc948457" w:history="1">
            <w:r w:rsidR="00F564AC" w:rsidRPr="007A0C6C">
              <w:rPr>
                <w:rStyle w:val="Hyperlink"/>
                <w:rFonts w:cstheme="minorHAnsi"/>
                <w:noProof/>
              </w:rPr>
              <w:t>Spelling</w:t>
            </w:r>
            <w:r w:rsidR="00F564AC">
              <w:rPr>
                <w:noProof/>
                <w:webHidden/>
              </w:rPr>
              <w:tab/>
            </w:r>
            <w:r w:rsidR="00F564AC">
              <w:rPr>
                <w:noProof/>
                <w:webHidden/>
              </w:rPr>
              <w:fldChar w:fldCharType="begin"/>
            </w:r>
            <w:r w:rsidR="00F564AC">
              <w:rPr>
                <w:noProof/>
                <w:webHidden/>
              </w:rPr>
              <w:instrText xml:space="preserve"> PAGEREF _Toc948457 \h </w:instrText>
            </w:r>
            <w:r w:rsidR="00F564AC">
              <w:rPr>
                <w:noProof/>
                <w:webHidden/>
              </w:rPr>
            </w:r>
            <w:r w:rsidR="00F564AC">
              <w:rPr>
                <w:noProof/>
                <w:webHidden/>
              </w:rPr>
              <w:fldChar w:fldCharType="separate"/>
            </w:r>
            <w:r w:rsidR="00F564AC">
              <w:rPr>
                <w:noProof/>
                <w:webHidden/>
              </w:rPr>
              <w:t>20</w:t>
            </w:r>
            <w:r w:rsidR="00F564AC">
              <w:rPr>
                <w:noProof/>
                <w:webHidden/>
              </w:rPr>
              <w:fldChar w:fldCharType="end"/>
            </w:r>
          </w:hyperlink>
        </w:p>
        <w:p w14:paraId="5180E6C0" w14:textId="77777777" w:rsidR="00F564AC" w:rsidRDefault="00300686">
          <w:pPr>
            <w:pStyle w:val="TOC3"/>
            <w:tabs>
              <w:tab w:val="right" w:leader="dot" w:pos="9350"/>
            </w:tabs>
            <w:rPr>
              <w:rFonts w:eastAsiaTheme="minorEastAsia"/>
              <w:noProof/>
              <w:lang w:val="en-US"/>
            </w:rPr>
          </w:pPr>
          <w:hyperlink w:anchor="_Toc948458" w:history="1">
            <w:r w:rsidR="00F564AC" w:rsidRPr="007A0C6C">
              <w:rPr>
                <w:rStyle w:val="Hyperlink"/>
                <w:rFonts w:cstheme="minorHAnsi"/>
                <w:b/>
                <w:bCs/>
                <w:noProof/>
              </w:rPr>
              <w:t>General rules</w:t>
            </w:r>
            <w:r w:rsidR="00F564AC">
              <w:rPr>
                <w:noProof/>
                <w:webHidden/>
              </w:rPr>
              <w:tab/>
            </w:r>
            <w:r w:rsidR="00F564AC">
              <w:rPr>
                <w:noProof/>
                <w:webHidden/>
              </w:rPr>
              <w:fldChar w:fldCharType="begin"/>
            </w:r>
            <w:r w:rsidR="00F564AC">
              <w:rPr>
                <w:noProof/>
                <w:webHidden/>
              </w:rPr>
              <w:instrText xml:space="preserve"> PAGEREF _Toc948458 \h </w:instrText>
            </w:r>
            <w:r w:rsidR="00F564AC">
              <w:rPr>
                <w:noProof/>
                <w:webHidden/>
              </w:rPr>
            </w:r>
            <w:r w:rsidR="00F564AC">
              <w:rPr>
                <w:noProof/>
                <w:webHidden/>
              </w:rPr>
              <w:fldChar w:fldCharType="separate"/>
            </w:r>
            <w:r w:rsidR="00F564AC">
              <w:rPr>
                <w:noProof/>
                <w:webHidden/>
              </w:rPr>
              <w:t>21</w:t>
            </w:r>
            <w:r w:rsidR="00F564AC">
              <w:rPr>
                <w:noProof/>
                <w:webHidden/>
              </w:rPr>
              <w:fldChar w:fldCharType="end"/>
            </w:r>
          </w:hyperlink>
        </w:p>
        <w:p w14:paraId="592132E8" w14:textId="77777777" w:rsidR="00F564AC" w:rsidRDefault="00300686">
          <w:pPr>
            <w:pStyle w:val="TOC1"/>
            <w:tabs>
              <w:tab w:val="right" w:leader="dot" w:pos="9350"/>
            </w:tabs>
            <w:rPr>
              <w:rFonts w:eastAsiaTheme="minorEastAsia"/>
              <w:noProof/>
              <w:lang w:val="en-US"/>
            </w:rPr>
          </w:pPr>
          <w:hyperlink w:anchor="_Toc948459" w:history="1">
            <w:r w:rsidR="00F564AC" w:rsidRPr="007A0C6C">
              <w:rPr>
                <w:rStyle w:val="Hyperlink"/>
                <w:rFonts w:cstheme="minorHAnsi"/>
                <w:noProof/>
              </w:rPr>
              <w:t>Time</w:t>
            </w:r>
            <w:r w:rsidR="00F564AC">
              <w:rPr>
                <w:noProof/>
                <w:webHidden/>
              </w:rPr>
              <w:tab/>
            </w:r>
            <w:r w:rsidR="00F564AC">
              <w:rPr>
                <w:noProof/>
                <w:webHidden/>
              </w:rPr>
              <w:fldChar w:fldCharType="begin"/>
            </w:r>
            <w:r w:rsidR="00F564AC">
              <w:rPr>
                <w:noProof/>
                <w:webHidden/>
              </w:rPr>
              <w:instrText xml:space="preserve"> PAGEREF _Toc948459 \h </w:instrText>
            </w:r>
            <w:r w:rsidR="00F564AC">
              <w:rPr>
                <w:noProof/>
                <w:webHidden/>
              </w:rPr>
            </w:r>
            <w:r w:rsidR="00F564AC">
              <w:rPr>
                <w:noProof/>
                <w:webHidden/>
              </w:rPr>
              <w:fldChar w:fldCharType="separate"/>
            </w:r>
            <w:r w:rsidR="00F564AC">
              <w:rPr>
                <w:noProof/>
                <w:webHidden/>
              </w:rPr>
              <w:t>21</w:t>
            </w:r>
            <w:r w:rsidR="00F564AC">
              <w:rPr>
                <w:noProof/>
                <w:webHidden/>
              </w:rPr>
              <w:fldChar w:fldCharType="end"/>
            </w:r>
          </w:hyperlink>
        </w:p>
        <w:p w14:paraId="69AAE258" w14:textId="77777777" w:rsidR="00F564AC" w:rsidRDefault="00300686">
          <w:pPr>
            <w:pStyle w:val="TOC2"/>
            <w:tabs>
              <w:tab w:val="right" w:leader="dot" w:pos="9350"/>
            </w:tabs>
            <w:rPr>
              <w:rFonts w:eastAsiaTheme="minorEastAsia"/>
              <w:noProof/>
              <w:lang w:val="en-US"/>
            </w:rPr>
          </w:pPr>
          <w:hyperlink w:anchor="_Toc948460" w:history="1">
            <w:r w:rsidR="00F564AC" w:rsidRPr="007A0C6C">
              <w:rPr>
                <w:rStyle w:val="Hyperlink"/>
                <w:rFonts w:cstheme="minorHAnsi"/>
                <w:noProof/>
              </w:rPr>
              <w:t>Time of day</w:t>
            </w:r>
            <w:r w:rsidR="00F564AC">
              <w:rPr>
                <w:noProof/>
                <w:webHidden/>
              </w:rPr>
              <w:tab/>
            </w:r>
            <w:r w:rsidR="00F564AC">
              <w:rPr>
                <w:noProof/>
                <w:webHidden/>
              </w:rPr>
              <w:fldChar w:fldCharType="begin"/>
            </w:r>
            <w:r w:rsidR="00F564AC">
              <w:rPr>
                <w:noProof/>
                <w:webHidden/>
              </w:rPr>
              <w:instrText xml:space="preserve"> PAGEREF _Toc948460 \h </w:instrText>
            </w:r>
            <w:r w:rsidR="00F564AC">
              <w:rPr>
                <w:noProof/>
                <w:webHidden/>
              </w:rPr>
            </w:r>
            <w:r w:rsidR="00F564AC">
              <w:rPr>
                <w:noProof/>
                <w:webHidden/>
              </w:rPr>
              <w:fldChar w:fldCharType="separate"/>
            </w:r>
            <w:r w:rsidR="00F564AC">
              <w:rPr>
                <w:noProof/>
                <w:webHidden/>
              </w:rPr>
              <w:t>21</w:t>
            </w:r>
            <w:r w:rsidR="00F564AC">
              <w:rPr>
                <w:noProof/>
                <w:webHidden/>
              </w:rPr>
              <w:fldChar w:fldCharType="end"/>
            </w:r>
          </w:hyperlink>
        </w:p>
        <w:p w14:paraId="5BBA31AB" w14:textId="77777777" w:rsidR="00F564AC" w:rsidRDefault="00300686">
          <w:pPr>
            <w:pStyle w:val="TOC2"/>
            <w:tabs>
              <w:tab w:val="right" w:leader="dot" w:pos="9350"/>
            </w:tabs>
            <w:rPr>
              <w:rFonts w:eastAsiaTheme="minorEastAsia"/>
              <w:noProof/>
              <w:lang w:val="en-US"/>
            </w:rPr>
          </w:pPr>
          <w:hyperlink w:anchor="_Toc948461" w:history="1">
            <w:r w:rsidR="00F564AC" w:rsidRPr="007A0C6C">
              <w:rPr>
                <w:rStyle w:val="Hyperlink"/>
                <w:rFonts w:cstheme="minorHAnsi"/>
                <w:noProof/>
              </w:rPr>
              <w:t>Time zones</w:t>
            </w:r>
            <w:r w:rsidR="00F564AC">
              <w:rPr>
                <w:noProof/>
                <w:webHidden/>
              </w:rPr>
              <w:tab/>
            </w:r>
            <w:r w:rsidR="00F564AC">
              <w:rPr>
                <w:noProof/>
                <w:webHidden/>
              </w:rPr>
              <w:fldChar w:fldCharType="begin"/>
            </w:r>
            <w:r w:rsidR="00F564AC">
              <w:rPr>
                <w:noProof/>
                <w:webHidden/>
              </w:rPr>
              <w:instrText xml:space="preserve"> PAGEREF _Toc948461 \h </w:instrText>
            </w:r>
            <w:r w:rsidR="00F564AC">
              <w:rPr>
                <w:noProof/>
                <w:webHidden/>
              </w:rPr>
            </w:r>
            <w:r w:rsidR="00F564AC">
              <w:rPr>
                <w:noProof/>
                <w:webHidden/>
              </w:rPr>
              <w:fldChar w:fldCharType="separate"/>
            </w:r>
            <w:r w:rsidR="00F564AC">
              <w:rPr>
                <w:noProof/>
                <w:webHidden/>
              </w:rPr>
              <w:t>21</w:t>
            </w:r>
            <w:r w:rsidR="00F564AC">
              <w:rPr>
                <w:noProof/>
                <w:webHidden/>
              </w:rPr>
              <w:fldChar w:fldCharType="end"/>
            </w:r>
          </w:hyperlink>
        </w:p>
        <w:p w14:paraId="111055F3" w14:textId="77777777" w:rsidR="00F564AC" w:rsidRDefault="00300686">
          <w:pPr>
            <w:pStyle w:val="TOC2"/>
            <w:tabs>
              <w:tab w:val="right" w:leader="dot" w:pos="9350"/>
            </w:tabs>
            <w:rPr>
              <w:rFonts w:eastAsiaTheme="minorEastAsia"/>
              <w:noProof/>
              <w:lang w:val="en-US"/>
            </w:rPr>
          </w:pPr>
          <w:hyperlink w:anchor="_Toc948462" w:history="1">
            <w:r w:rsidR="00F564AC" w:rsidRPr="007A0C6C">
              <w:rPr>
                <w:rStyle w:val="Hyperlink"/>
                <w:rFonts w:ascii="Calibri" w:hAnsi="Calibri" w:cs="Calibri"/>
                <w:noProof/>
              </w:rPr>
              <w:t>Tips</w:t>
            </w:r>
            <w:r w:rsidR="00F564AC">
              <w:rPr>
                <w:noProof/>
                <w:webHidden/>
              </w:rPr>
              <w:tab/>
            </w:r>
            <w:r w:rsidR="00F564AC">
              <w:rPr>
                <w:noProof/>
                <w:webHidden/>
              </w:rPr>
              <w:fldChar w:fldCharType="begin"/>
            </w:r>
            <w:r w:rsidR="00F564AC">
              <w:rPr>
                <w:noProof/>
                <w:webHidden/>
              </w:rPr>
              <w:instrText xml:space="preserve"> PAGEREF _Toc948462 \h </w:instrText>
            </w:r>
            <w:r w:rsidR="00F564AC">
              <w:rPr>
                <w:noProof/>
                <w:webHidden/>
              </w:rPr>
            </w:r>
            <w:r w:rsidR="00F564AC">
              <w:rPr>
                <w:noProof/>
                <w:webHidden/>
              </w:rPr>
              <w:fldChar w:fldCharType="separate"/>
            </w:r>
            <w:r w:rsidR="00F564AC">
              <w:rPr>
                <w:noProof/>
                <w:webHidden/>
              </w:rPr>
              <w:t>22</w:t>
            </w:r>
            <w:r w:rsidR="00F564AC">
              <w:rPr>
                <w:noProof/>
                <w:webHidden/>
              </w:rPr>
              <w:fldChar w:fldCharType="end"/>
            </w:r>
          </w:hyperlink>
        </w:p>
        <w:p w14:paraId="3ABE032D" w14:textId="77777777" w:rsidR="00F564AC" w:rsidRDefault="00300686">
          <w:pPr>
            <w:pStyle w:val="TOC1"/>
            <w:tabs>
              <w:tab w:val="right" w:leader="dot" w:pos="9350"/>
            </w:tabs>
            <w:rPr>
              <w:rFonts w:eastAsiaTheme="minorEastAsia"/>
              <w:noProof/>
              <w:lang w:val="en-US"/>
            </w:rPr>
          </w:pPr>
          <w:hyperlink w:anchor="_Toc948463" w:history="1">
            <w:r w:rsidR="00F564AC" w:rsidRPr="007A0C6C">
              <w:rPr>
                <w:rStyle w:val="Hyperlink"/>
                <w:rFonts w:ascii="Calibri" w:eastAsia="Times New Roman" w:hAnsi="Calibri" w:cs="Calibri"/>
                <w:noProof/>
                <w:kern w:val="36"/>
                <w:lang w:val="en-US"/>
              </w:rPr>
              <w:t>Titles</w:t>
            </w:r>
            <w:r w:rsidR="00F564AC">
              <w:rPr>
                <w:noProof/>
                <w:webHidden/>
              </w:rPr>
              <w:tab/>
            </w:r>
            <w:r w:rsidR="00F564AC">
              <w:rPr>
                <w:noProof/>
                <w:webHidden/>
              </w:rPr>
              <w:fldChar w:fldCharType="begin"/>
            </w:r>
            <w:r w:rsidR="00F564AC">
              <w:rPr>
                <w:noProof/>
                <w:webHidden/>
              </w:rPr>
              <w:instrText xml:space="preserve"> PAGEREF _Toc948463 \h </w:instrText>
            </w:r>
            <w:r w:rsidR="00F564AC">
              <w:rPr>
                <w:noProof/>
                <w:webHidden/>
              </w:rPr>
            </w:r>
            <w:r w:rsidR="00F564AC">
              <w:rPr>
                <w:noProof/>
                <w:webHidden/>
              </w:rPr>
              <w:fldChar w:fldCharType="separate"/>
            </w:r>
            <w:r w:rsidR="00F564AC">
              <w:rPr>
                <w:noProof/>
                <w:webHidden/>
              </w:rPr>
              <w:t>22</w:t>
            </w:r>
            <w:r w:rsidR="00F564AC">
              <w:rPr>
                <w:noProof/>
                <w:webHidden/>
              </w:rPr>
              <w:fldChar w:fldCharType="end"/>
            </w:r>
          </w:hyperlink>
        </w:p>
        <w:p w14:paraId="268C9C28" w14:textId="77777777" w:rsidR="00F564AC" w:rsidRDefault="00300686">
          <w:pPr>
            <w:pStyle w:val="TOC2"/>
            <w:tabs>
              <w:tab w:val="right" w:leader="dot" w:pos="9350"/>
            </w:tabs>
            <w:rPr>
              <w:rFonts w:eastAsiaTheme="minorEastAsia"/>
              <w:noProof/>
              <w:lang w:val="en-US"/>
            </w:rPr>
          </w:pPr>
          <w:hyperlink w:anchor="_Toc948464" w:history="1">
            <w:r w:rsidR="00F564AC" w:rsidRPr="007A0C6C">
              <w:rPr>
                <w:rStyle w:val="Hyperlink"/>
                <w:rFonts w:ascii="Calibri" w:eastAsia="Times New Roman" w:hAnsi="Calibri" w:cs="Calibri"/>
                <w:noProof/>
                <w:lang w:val="en-US"/>
              </w:rPr>
              <w:t>Honourary terms</w:t>
            </w:r>
            <w:r w:rsidR="00F564AC">
              <w:rPr>
                <w:noProof/>
                <w:webHidden/>
              </w:rPr>
              <w:tab/>
            </w:r>
            <w:r w:rsidR="00F564AC">
              <w:rPr>
                <w:noProof/>
                <w:webHidden/>
              </w:rPr>
              <w:fldChar w:fldCharType="begin"/>
            </w:r>
            <w:r w:rsidR="00F564AC">
              <w:rPr>
                <w:noProof/>
                <w:webHidden/>
              </w:rPr>
              <w:instrText xml:space="preserve"> PAGEREF _Toc948464 \h </w:instrText>
            </w:r>
            <w:r w:rsidR="00F564AC">
              <w:rPr>
                <w:noProof/>
                <w:webHidden/>
              </w:rPr>
            </w:r>
            <w:r w:rsidR="00F564AC">
              <w:rPr>
                <w:noProof/>
                <w:webHidden/>
              </w:rPr>
              <w:fldChar w:fldCharType="separate"/>
            </w:r>
            <w:r w:rsidR="00F564AC">
              <w:rPr>
                <w:noProof/>
                <w:webHidden/>
              </w:rPr>
              <w:t>22</w:t>
            </w:r>
            <w:r w:rsidR="00F564AC">
              <w:rPr>
                <w:noProof/>
                <w:webHidden/>
              </w:rPr>
              <w:fldChar w:fldCharType="end"/>
            </w:r>
          </w:hyperlink>
        </w:p>
        <w:p w14:paraId="7B4F76F4" w14:textId="77777777" w:rsidR="00F564AC" w:rsidRDefault="00300686">
          <w:pPr>
            <w:pStyle w:val="TOC2"/>
            <w:tabs>
              <w:tab w:val="right" w:leader="dot" w:pos="9350"/>
            </w:tabs>
            <w:rPr>
              <w:rFonts w:eastAsiaTheme="minorEastAsia"/>
              <w:noProof/>
              <w:lang w:val="en-US"/>
            </w:rPr>
          </w:pPr>
          <w:hyperlink w:anchor="_Toc948465" w:history="1">
            <w:r w:rsidR="00F564AC" w:rsidRPr="007A0C6C">
              <w:rPr>
                <w:rStyle w:val="Hyperlink"/>
                <w:rFonts w:ascii="Calibri" w:eastAsia="Times New Roman" w:hAnsi="Calibri" w:cs="Calibri"/>
                <w:noProof/>
                <w:lang w:val="en-US"/>
              </w:rPr>
              <w:t>Academic titles</w:t>
            </w:r>
            <w:r w:rsidR="00F564AC">
              <w:rPr>
                <w:noProof/>
                <w:webHidden/>
              </w:rPr>
              <w:tab/>
            </w:r>
            <w:r w:rsidR="00F564AC">
              <w:rPr>
                <w:noProof/>
                <w:webHidden/>
              </w:rPr>
              <w:fldChar w:fldCharType="begin"/>
            </w:r>
            <w:r w:rsidR="00F564AC">
              <w:rPr>
                <w:noProof/>
                <w:webHidden/>
              </w:rPr>
              <w:instrText xml:space="preserve"> PAGEREF _Toc948465 \h </w:instrText>
            </w:r>
            <w:r w:rsidR="00F564AC">
              <w:rPr>
                <w:noProof/>
                <w:webHidden/>
              </w:rPr>
            </w:r>
            <w:r w:rsidR="00F564AC">
              <w:rPr>
                <w:noProof/>
                <w:webHidden/>
              </w:rPr>
              <w:fldChar w:fldCharType="separate"/>
            </w:r>
            <w:r w:rsidR="00F564AC">
              <w:rPr>
                <w:noProof/>
                <w:webHidden/>
              </w:rPr>
              <w:t>22</w:t>
            </w:r>
            <w:r w:rsidR="00F564AC">
              <w:rPr>
                <w:noProof/>
                <w:webHidden/>
              </w:rPr>
              <w:fldChar w:fldCharType="end"/>
            </w:r>
          </w:hyperlink>
        </w:p>
        <w:p w14:paraId="32937956" w14:textId="77777777" w:rsidR="00F564AC" w:rsidRDefault="00300686">
          <w:pPr>
            <w:pStyle w:val="TOC2"/>
            <w:tabs>
              <w:tab w:val="right" w:leader="dot" w:pos="9350"/>
            </w:tabs>
            <w:rPr>
              <w:rFonts w:eastAsiaTheme="minorEastAsia"/>
              <w:noProof/>
              <w:lang w:val="en-US"/>
            </w:rPr>
          </w:pPr>
          <w:hyperlink w:anchor="_Toc948466" w:history="1">
            <w:r w:rsidR="00F564AC" w:rsidRPr="007A0C6C">
              <w:rPr>
                <w:rStyle w:val="Hyperlink"/>
                <w:rFonts w:ascii="Calibri" w:eastAsia="Times New Roman" w:hAnsi="Calibri" w:cs="Calibri"/>
                <w:noProof/>
                <w:lang w:val="en-US"/>
              </w:rPr>
              <w:t>Courtesy titles</w:t>
            </w:r>
            <w:r w:rsidR="00F564AC">
              <w:rPr>
                <w:noProof/>
                <w:webHidden/>
              </w:rPr>
              <w:tab/>
            </w:r>
            <w:r w:rsidR="00F564AC">
              <w:rPr>
                <w:noProof/>
                <w:webHidden/>
              </w:rPr>
              <w:fldChar w:fldCharType="begin"/>
            </w:r>
            <w:r w:rsidR="00F564AC">
              <w:rPr>
                <w:noProof/>
                <w:webHidden/>
              </w:rPr>
              <w:instrText xml:space="preserve"> PAGEREF _Toc948466 \h </w:instrText>
            </w:r>
            <w:r w:rsidR="00F564AC">
              <w:rPr>
                <w:noProof/>
                <w:webHidden/>
              </w:rPr>
            </w:r>
            <w:r w:rsidR="00F564AC">
              <w:rPr>
                <w:noProof/>
                <w:webHidden/>
              </w:rPr>
              <w:fldChar w:fldCharType="separate"/>
            </w:r>
            <w:r w:rsidR="00F564AC">
              <w:rPr>
                <w:noProof/>
                <w:webHidden/>
              </w:rPr>
              <w:t>22</w:t>
            </w:r>
            <w:r w:rsidR="00F564AC">
              <w:rPr>
                <w:noProof/>
                <w:webHidden/>
              </w:rPr>
              <w:fldChar w:fldCharType="end"/>
            </w:r>
          </w:hyperlink>
        </w:p>
        <w:p w14:paraId="5EA2941C" w14:textId="77777777" w:rsidR="00F564AC" w:rsidRDefault="00300686">
          <w:pPr>
            <w:pStyle w:val="TOC1"/>
            <w:tabs>
              <w:tab w:val="right" w:leader="dot" w:pos="9350"/>
            </w:tabs>
            <w:rPr>
              <w:rFonts w:eastAsiaTheme="minorEastAsia"/>
              <w:noProof/>
              <w:lang w:val="en-US"/>
            </w:rPr>
          </w:pPr>
          <w:hyperlink w:anchor="_Toc948467" w:history="1">
            <w:r w:rsidR="00F564AC" w:rsidRPr="007A0C6C">
              <w:rPr>
                <w:rStyle w:val="Hyperlink"/>
                <w:rFonts w:ascii="Calibri" w:eastAsia="Times New Roman" w:hAnsi="Calibri" w:cs="Calibri"/>
                <w:noProof/>
                <w:kern w:val="36"/>
                <w:lang w:val="en-US"/>
              </w:rPr>
              <w:t>Capitalization</w:t>
            </w:r>
            <w:r w:rsidR="00F564AC">
              <w:rPr>
                <w:noProof/>
                <w:webHidden/>
              </w:rPr>
              <w:tab/>
            </w:r>
            <w:r w:rsidR="00F564AC">
              <w:rPr>
                <w:noProof/>
                <w:webHidden/>
              </w:rPr>
              <w:fldChar w:fldCharType="begin"/>
            </w:r>
            <w:r w:rsidR="00F564AC">
              <w:rPr>
                <w:noProof/>
                <w:webHidden/>
              </w:rPr>
              <w:instrText xml:space="preserve"> PAGEREF _Toc948467 \h </w:instrText>
            </w:r>
            <w:r w:rsidR="00F564AC">
              <w:rPr>
                <w:noProof/>
                <w:webHidden/>
              </w:rPr>
            </w:r>
            <w:r w:rsidR="00F564AC">
              <w:rPr>
                <w:noProof/>
                <w:webHidden/>
              </w:rPr>
              <w:fldChar w:fldCharType="separate"/>
            </w:r>
            <w:r w:rsidR="00F564AC">
              <w:rPr>
                <w:noProof/>
                <w:webHidden/>
              </w:rPr>
              <w:t>23</w:t>
            </w:r>
            <w:r w:rsidR="00F564AC">
              <w:rPr>
                <w:noProof/>
                <w:webHidden/>
              </w:rPr>
              <w:fldChar w:fldCharType="end"/>
            </w:r>
          </w:hyperlink>
        </w:p>
        <w:p w14:paraId="1E18D509" w14:textId="77777777" w:rsidR="00F564AC" w:rsidRDefault="00300686">
          <w:pPr>
            <w:pStyle w:val="TOC1"/>
            <w:tabs>
              <w:tab w:val="right" w:leader="dot" w:pos="9350"/>
            </w:tabs>
            <w:rPr>
              <w:rFonts w:eastAsiaTheme="minorEastAsia"/>
              <w:noProof/>
              <w:lang w:val="en-US"/>
            </w:rPr>
          </w:pPr>
          <w:hyperlink w:anchor="_Toc948468" w:history="1">
            <w:r w:rsidR="00F564AC" w:rsidRPr="007A0C6C">
              <w:rPr>
                <w:rStyle w:val="Hyperlink"/>
                <w:rFonts w:ascii="Open Sans" w:hAnsi="Open Sans" w:cs="Open Sans"/>
                <w:noProof/>
              </w:rPr>
              <w:t>Names</w:t>
            </w:r>
            <w:r w:rsidR="00F564AC">
              <w:rPr>
                <w:noProof/>
                <w:webHidden/>
              </w:rPr>
              <w:tab/>
            </w:r>
            <w:r w:rsidR="00F564AC">
              <w:rPr>
                <w:noProof/>
                <w:webHidden/>
              </w:rPr>
              <w:fldChar w:fldCharType="begin"/>
            </w:r>
            <w:r w:rsidR="00F564AC">
              <w:rPr>
                <w:noProof/>
                <w:webHidden/>
              </w:rPr>
              <w:instrText xml:space="preserve"> PAGEREF _Toc948468 \h </w:instrText>
            </w:r>
            <w:r w:rsidR="00F564AC">
              <w:rPr>
                <w:noProof/>
                <w:webHidden/>
              </w:rPr>
            </w:r>
            <w:r w:rsidR="00F564AC">
              <w:rPr>
                <w:noProof/>
                <w:webHidden/>
              </w:rPr>
              <w:fldChar w:fldCharType="separate"/>
            </w:r>
            <w:r w:rsidR="00F564AC">
              <w:rPr>
                <w:noProof/>
                <w:webHidden/>
              </w:rPr>
              <w:t>23</w:t>
            </w:r>
            <w:r w:rsidR="00F564AC">
              <w:rPr>
                <w:noProof/>
                <w:webHidden/>
              </w:rPr>
              <w:fldChar w:fldCharType="end"/>
            </w:r>
          </w:hyperlink>
        </w:p>
        <w:p w14:paraId="39B16C19" w14:textId="77777777" w:rsidR="00F564AC" w:rsidRDefault="00300686">
          <w:pPr>
            <w:pStyle w:val="TOC1"/>
            <w:tabs>
              <w:tab w:val="right" w:leader="dot" w:pos="9350"/>
            </w:tabs>
            <w:rPr>
              <w:rFonts w:eastAsiaTheme="minorEastAsia"/>
              <w:noProof/>
              <w:lang w:val="en-US"/>
            </w:rPr>
          </w:pPr>
          <w:hyperlink w:anchor="_Toc948469" w:history="1">
            <w:r w:rsidR="00F564AC" w:rsidRPr="007A0C6C">
              <w:rPr>
                <w:rStyle w:val="Hyperlink"/>
                <w:rFonts w:ascii="Open Sans" w:hAnsi="Open Sans" w:cs="Open Sans"/>
                <w:noProof/>
              </w:rPr>
              <w:t>Headings and titles</w:t>
            </w:r>
            <w:r w:rsidR="00F564AC">
              <w:rPr>
                <w:noProof/>
                <w:webHidden/>
              </w:rPr>
              <w:tab/>
            </w:r>
            <w:r w:rsidR="00F564AC">
              <w:rPr>
                <w:noProof/>
                <w:webHidden/>
              </w:rPr>
              <w:fldChar w:fldCharType="begin"/>
            </w:r>
            <w:r w:rsidR="00F564AC">
              <w:rPr>
                <w:noProof/>
                <w:webHidden/>
              </w:rPr>
              <w:instrText xml:space="preserve"> PAGEREF _Toc948469 \h </w:instrText>
            </w:r>
            <w:r w:rsidR="00F564AC">
              <w:rPr>
                <w:noProof/>
                <w:webHidden/>
              </w:rPr>
            </w:r>
            <w:r w:rsidR="00F564AC">
              <w:rPr>
                <w:noProof/>
                <w:webHidden/>
              </w:rPr>
              <w:fldChar w:fldCharType="separate"/>
            </w:r>
            <w:r w:rsidR="00F564AC">
              <w:rPr>
                <w:noProof/>
                <w:webHidden/>
              </w:rPr>
              <w:t>24</w:t>
            </w:r>
            <w:r w:rsidR="00F564AC">
              <w:rPr>
                <w:noProof/>
                <w:webHidden/>
              </w:rPr>
              <w:fldChar w:fldCharType="end"/>
            </w:r>
          </w:hyperlink>
        </w:p>
        <w:p w14:paraId="668CCCE7" w14:textId="77777777" w:rsidR="00F564AC" w:rsidRDefault="00300686">
          <w:pPr>
            <w:pStyle w:val="TOC2"/>
            <w:tabs>
              <w:tab w:val="right" w:leader="dot" w:pos="9350"/>
            </w:tabs>
            <w:rPr>
              <w:rFonts w:eastAsiaTheme="minorEastAsia"/>
              <w:noProof/>
              <w:lang w:val="en-US"/>
            </w:rPr>
          </w:pPr>
          <w:hyperlink w:anchor="_Toc948470" w:history="1">
            <w:r w:rsidR="00F564AC" w:rsidRPr="007A0C6C">
              <w:rPr>
                <w:rStyle w:val="Hyperlink"/>
                <w:rFonts w:cstheme="minorHAnsi"/>
                <w:noProof/>
              </w:rPr>
              <w:t>City publications</w:t>
            </w:r>
            <w:r w:rsidR="00F564AC">
              <w:rPr>
                <w:noProof/>
                <w:webHidden/>
              </w:rPr>
              <w:tab/>
            </w:r>
            <w:r w:rsidR="00F564AC">
              <w:rPr>
                <w:noProof/>
                <w:webHidden/>
              </w:rPr>
              <w:fldChar w:fldCharType="begin"/>
            </w:r>
            <w:r w:rsidR="00F564AC">
              <w:rPr>
                <w:noProof/>
                <w:webHidden/>
              </w:rPr>
              <w:instrText xml:space="preserve"> PAGEREF _Toc948470 \h </w:instrText>
            </w:r>
            <w:r w:rsidR="00F564AC">
              <w:rPr>
                <w:noProof/>
                <w:webHidden/>
              </w:rPr>
            </w:r>
            <w:r w:rsidR="00F564AC">
              <w:rPr>
                <w:noProof/>
                <w:webHidden/>
              </w:rPr>
              <w:fldChar w:fldCharType="separate"/>
            </w:r>
            <w:r w:rsidR="00F564AC">
              <w:rPr>
                <w:noProof/>
                <w:webHidden/>
              </w:rPr>
              <w:t>25</w:t>
            </w:r>
            <w:r w:rsidR="00F564AC">
              <w:rPr>
                <w:noProof/>
                <w:webHidden/>
              </w:rPr>
              <w:fldChar w:fldCharType="end"/>
            </w:r>
          </w:hyperlink>
        </w:p>
        <w:p w14:paraId="429DA13F" w14:textId="77777777" w:rsidR="00F564AC" w:rsidRDefault="00300686">
          <w:pPr>
            <w:pStyle w:val="TOC1"/>
            <w:tabs>
              <w:tab w:val="right" w:leader="dot" w:pos="9350"/>
            </w:tabs>
            <w:rPr>
              <w:rFonts w:eastAsiaTheme="minorEastAsia"/>
              <w:noProof/>
              <w:lang w:val="en-US"/>
            </w:rPr>
          </w:pPr>
          <w:hyperlink w:anchor="_Toc948471" w:history="1">
            <w:r w:rsidR="00F564AC" w:rsidRPr="007A0C6C">
              <w:rPr>
                <w:rStyle w:val="Hyperlink"/>
                <w:rFonts w:eastAsia="Times New Roman" w:cstheme="minorHAnsi"/>
                <w:noProof/>
                <w:kern w:val="36"/>
                <w:lang w:val="en-US"/>
              </w:rPr>
              <w:t>Job and position titles</w:t>
            </w:r>
            <w:r w:rsidR="00F564AC">
              <w:rPr>
                <w:noProof/>
                <w:webHidden/>
              </w:rPr>
              <w:tab/>
            </w:r>
            <w:r w:rsidR="00F564AC">
              <w:rPr>
                <w:noProof/>
                <w:webHidden/>
              </w:rPr>
              <w:fldChar w:fldCharType="begin"/>
            </w:r>
            <w:r w:rsidR="00F564AC">
              <w:rPr>
                <w:noProof/>
                <w:webHidden/>
              </w:rPr>
              <w:instrText xml:space="preserve"> PAGEREF _Toc948471 \h </w:instrText>
            </w:r>
            <w:r w:rsidR="00F564AC">
              <w:rPr>
                <w:noProof/>
                <w:webHidden/>
              </w:rPr>
            </w:r>
            <w:r w:rsidR="00F564AC">
              <w:rPr>
                <w:noProof/>
                <w:webHidden/>
              </w:rPr>
              <w:fldChar w:fldCharType="separate"/>
            </w:r>
            <w:r w:rsidR="00F564AC">
              <w:rPr>
                <w:noProof/>
                <w:webHidden/>
              </w:rPr>
              <w:t>25</w:t>
            </w:r>
            <w:r w:rsidR="00F564AC">
              <w:rPr>
                <w:noProof/>
                <w:webHidden/>
              </w:rPr>
              <w:fldChar w:fldCharType="end"/>
            </w:r>
          </w:hyperlink>
        </w:p>
        <w:p w14:paraId="343FB3DF" w14:textId="77777777" w:rsidR="00F564AC" w:rsidRDefault="00300686">
          <w:pPr>
            <w:pStyle w:val="TOC1"/>
            <w:tabs>
              <w:tab w:val="right" w:leader="dot" w:pos="9350"/>
            </w:tabs>
            <w:rPr>
              <w:rFonts w:eastAsiaTheme="minorEastAsia"/>
              <w:noProof/>
              <w:lang w:val="en-US"/>
            </w:rPr>
          </w:pPr>
          <w:hyperlink w:anchor="_Toc948472" w:history="1">
            <w:r w:rsidR="00F564AC" w:rsidRPr="007A0C6C">
              <w:rPr>
                <w:rStyle w:val="Hyperlink"/>
                <w:rFonts w:ascii="Open Sans" w:hAnsi="Open Sans" w:cs="Open Sans"/>
                <w:noProof/>
              </w:rPr>
              <w:t>Paragraphs</w:t>
            </w:r>
            <w:r w:rsidR="00F564AC">
              <w:rPr>
                <w:noProof/>
                <w:webHidden/>
              </w:rPr>
              <w:tab/>
            </w:r>
            <w:r w:rsidR="00F564AC">
              <w:rPr>
                <w:noProof/>
                <w:webHidden/>
              </w:rPr>
              <w:fldChar w:fldCharType="begin"/>
            </w:r>
            <w:r w:rsidR="00F564AC">
              <w:rPr>
                <w:noProof/>
                <w:webHidden/>
              </w:rPr>
              <w:instrText xml:space="preserve"> PAGEREF _Toc948472 \h </w:instrText>
            </w:r>
            <w:r w:rsidR="00F564AC">
              <w:rPr>
                <w:noProof/>
                <w:webHidden/>
              </w:rPr>
            </w:r>
            <w:r w:rsidR="00F564AC">
              <w:rPr>
                <w:noProof/>
                <w:webHidden/>
              </w:rPr>
              <w:fldChar w:fldCharType="separate"/>
            </w:r>
            <w:r w:rsidR="00F564AC">
              <w:rPr>
                <w:noProof/>
                <w:webHidden/>
              </w:rPr>
              <w:t>26</w:t>
            </w:r>
            <w:r w:rsidR="00F564AC">
              <w:rPr>
                <w:noProof/>
                <w:webHidden/>
              </w:rPr>
              <w:fldChar w:fldCharType="end"/>
            </w:r>
          </w:hyperlink>
        </w:p>
        <w:p w14:paraId="0AE43E84" w14:textId="77777777" w:rsidR="00F564AC" w:rsidRDefault="00300686">
          <w:pPr>
            <w:pStyle w:val="TOC1"/>
            <w:tabs>
              <w:tab w:val="right" w:leader="dot" w:pos="9350"/>
            </w:tabs>
            <w:rPr>
              <w:rFonts w:eastAsiaTheme="minorEastAsia"/>
              <w:noProof/>
              <w:lang w:val="en-US"/>
            </w:rPr>
          </w:pPr>
          <w:hyperlink w:anchor="_Toc948473" w:history="1">
            <w:r w:rsidR="00F564AC" w:rsidRPr="007A0C6C">
              <w:rPr>
                <w:rStyle w:val="Hyperlink"/>
                <w:rFonts w:cstheme="minorHAnsi"/>
                <w:noProof/>
              </w:rPr>
              <w:t>Bullets and lists</w:t>
            </w:r>
            <w:r w:rsidR="00F564AC">
              <w:rPr>
                <w:noProof/>
                <w:webHidden/>
              </w:rPr>
              <w:tab/>
            </w:r>
            <w:r w:rsidR="00F564AC">
              <w:rPr>
                <w:noProof/>
                <w:webHidden/>
              </w:rPr>
              <w:fldChar w:fldCharType="begin"/>
            </w:r>
            <w:r w:rsidR="00F564AC">
              <w:rPr>
                <w:noProof/>
                <w:webHidden/>
              </w:rPr>
              <w:instrText xml:space="preserve"> PAGEREF _Toc948473 \h </w:instrText>
            </w:r>
            <w:r w:rsidR="00F564AC">
              <w:rPr>
                <w:noProof/>
                <w:webHidden/>
              </w:rPr>
            </w:r>
            <w:r w:rsidR="00F564AC">
              <w:rPr>
                <w:noProof/>
                <w:webHidden/>
              </w:rPr>
              <w:fldChar w:fldCharType="separate"/>
            </w:r>
            <w:r w:rsidR="00F564AC">
              <w:rPr>
                <w:noProof/>
                <w:webHidden/>
              </w:rPr>
              <w:t>26</w:t>
            </w:r>
            <w:r w:rsidR="00F564AC">
              <w:rPr>
                <w:noProof/>
                <w:webHidden/>
              </w:rPr>
              <w:fldChar w:fldCharType="end"/>
            </w:r>
          </w:hyperlink>
        </w:p>
        <w:p w14:paraId="713F12E2" w14:textId="77777777" w:rsidR="00F564AC" w:rsidRDefault="00300686">
          <w:pPr>
            <w:pStyle w:val="TOC2"/>
            <w:tabs>
              <w:tab w:val="right" w:leader="dot" w:pos="9350"/>
            </w:tabs>
            <w:rPr>
              <w:rFonts w:eastAsiaTheme="minorEastAsia"/>
              <w:noProof/>
              <w:lang w:val="en-US"/>
            </w:rPr>
          </w:pPr>
          <w:hyperlink w:anchor="_Toc948474" w:history="1">
            <w:r w:rsidR="00F564AC" w:rsidRPr="007A0C6C">
              <w:rPr>
                <w:rStyle w:val="Hyperlink"/>
                <w:rFonts w:cstheme="minorHAnsi"/>
                <w:noProof/>
              </w:rPr>
              <w:t>Short bullets with few words</w:t>
            </w:r>
            <w:r w:rsidR="00F564AC">
              <w:rPr>
                <w:noProof/>
                <w:webHidden/>
              </w:rPr>
              <w:tab/>
            </w:r>
            <w:r w:rsidR="00F564AC">
              <w:rPr>
                <w:noProof/>
                <w:webHidden/>
              </w:rPr>
              <w:fldChar w:fldCharType="begin"/>
            </w:r>
            <w:r w:rsidR="00F564AC">
              <w:rPr>
                <w:noProof/>
                <w:webHidden/>
              </w:rPr>
              <w:instrText xml:space="preserve"> PAGEREF _Toc948474 \h </w:instrText>
            </w:r>
            <w:r w:rsidR="00F564AC">
              <w:rPr>
                <w:noProof/>
                <w:webHidden/>
              </w:rPr>
            </w:r>
            <w:r w:rsidR="00F564AC">
              <w:rPr>
                <w:noProof/>
                <w:webHidden/>
              </w:rPr>
              <w:fldChar w:fldCharType="separate"/>
            </w:r>
            <w:r w:rsidR="00F564AC">
              <w:rPr>
                <w:noProof/>
                <w:webHidden/>
              </w:rPr>
              <w:t>26</w:t>
            </w:r>
            <w:r w:rsidR="00F564AC">
              <w:rPr>
                <w:noProof/>
                <w:webHidden/>
              </w:rPr>
              <w:fldChar w:fldCharType="end"/>
            </w:r>
          </w:hyperlink>
        </w:p>
        <w:p w14:paraId="1BC46C81" w14:textId="77777777" w:rsidR="00F564AC" w:rsidRDefault="00300686">
          <w:pPr>
            <w:pStyle w:val="TOC2"/>
            <w:tabs>
              <w:tab w:val="right" w:leader="dot" w:pos="9350"/>
            </w:tabs>
            <w:rPr>
              <w:rFonts w:eastAsiaTheme="minorEastAsia"/>
              <w:noProof/>
              <w:lang w:val="en-US"/>
            </w:rPr>
          </w:pPr>
          <w:hyperlink w:anchor="_Toc948475" w:history="1">
            <w:r w:rsidR="00F564AC" w:rsidRPr="007A0C6C">
              <w:rPr>
                <w:rStyle w:val="Hyperlink"/>
                <w:rFonts w:cstheme="minorHAnsi"/>
                <w:noProof/>
              </w:rPr>
              <w:t>More words that could stand as a phrase or sentence</w:t>
            </w:r>
            <w:r w:rsidR="00F564AC">
              <w:rPr>
                <w:noProof/>
                <w:webHidden/>
              </w:rPr>
              <w:tab/>
            </w:r>
            <w:r w:rsidR="00F564AC">
              <w:rPr>
                <w:noProof/>
                <w:webHidden/>
              </w:rPr>
              <w:fldChar w:fldCharType="begin"/>
            </w:r>
            <w:r w:rsidR="00F564AC">
              <w:rPr>
                <w:noProof/>
                <w:webHidden/>
              </w:rPr>
              <w:instrText xml:space="preserve"> PAGEREF _Toc948475 \h </w:instrText>
            </w:r>
            <w:r w:rsidR="00F564AC">
              <w:rPr>
                <w:noProof/>
                <w:webHidden/>
              </w:rPr>
            </w:r>
            <w:r w:rsidR="00F564AC">
              <w:rPr>
                <w:noProof/>
                <w:webHidden/>
              </w:rPr>
              <w:fldChar w:fldCharType="separate"/>
            </w:r>
            <w:r w:rsidR="00F564AC">
              <w:rPr>
                <w:noProof/>
                <w:webHidden/>
              </w:rPr>
              <w:t>27</w:t>
            </w:r>
            <w:r w:rsidR="00F564AC">
              <w:rPr>
                <w:noProof/>
                <w:webHidden/>
              </w:rPr>
              <w:fldChar w:fldCharType="end"/>
            </w:r>
          </w:hyperlink>
        </w:p>
        <w:p w14:paraId="598342D7" w14:textId="77777777" w:rsidR="00F564AC" w:rsidRDefault="00300686">
          <w:pPr>
            <w:pStyle w:val="TOC1"/>
            <w:tabs>
              <w:tab w:val="right" w:leader="dot" w:pos="9350"/>
            </w:tabs>
            <w:rPr>
              <w:rFonts w:eastAsiaTheme="minorEastAsia"/>
              <w:noProof/>
              <w:lang w:val="en-US"/>
            </w:rPr>
          </w:pPr>
          <w:hyperlink w:anchor="_Toc948476" w:history="1">
            <w:r w:rsidR="00F564AC" w:rsidRPr="007A0C6C">
              <w:rPr>
                <w:rStyle w:val="Hyperlink"/>
                <w:rFonts w:cstheme="minorHAnsi"/>
                <w:noProof/>
              </w:rPr>
              <w:t>Font types</w:t>
            </w:r>
            <w:r w:rsidR="00F564AC">
              <w:rPr>
                <w:noProof/>
                <w:webHidden/>
              </w:rPr>
              <w:tab/>
            </w:r>
            <w:r w:rsidR="00F564AC">
              <w:rPr>
                <w:noProof/>
                <w:webHidden/>
              </w:rPr>
              <w:fldChar w:fldCharType="begin"/>
            </w:r>
            <w:r w:rsidR="00F564AC">
              <w:rPr>
                <w:noProof/>
                <w:webHidden/>
              </w:rPr>
              <w:instrText xml:space="preserve"> PAGEREF _Toc948476 \h </w:instrText>
            </w:r>
            <w:r w:rsidR="00F564AC">
              <w:rPr>
                <w:noProof/>
                <w:webHidden/>
              </w:rPr>
            </w:r>
            <w:r w:rsidR="00F564AC">
              <w:rPr>
                <w:noProof/>
                <w:webHidden/>
              </w:rPr>
              <w:fldChar w:fldCharType="separate"/>
            </w:r>
            <w:r w:rsidR="00F564AC">
              <w:rPr>
                <w:noProof/>
                <w:webHidden/>
              </w:rPr>
              <w:t>27</w:t>
            </w:r>
            <w:r w:rsidR="00F564AC">
              <w:rPr>
                <w:noProof/>
                <w:webHidden/>
              </w:rPr>
              <w:fldChar w:fldCharType="end"/>
            </w:r>
          </w:hyperlink>
        </w:p>
        <w:p w14:paraId="1BA811DE" w14:textId="77777777" w:rsidR="00F564AC" w:rsidRDefault="00300686">
          <w:pPr>
            <w:pStyle w:val="TOC2"/>
            <w:tabs>
              <w:tab w:val="right" w:leader="dot" w:pos="9350"/>
            </w:tabs>
            <w:rPr>
              <w:rFonts w:eastAsiaTheme="minorEastAsia"/>
              <w:noProof/>
              <w:lang w:val="en-US"/>
            </w:rPr>
          </w:pPr>
          <w:hyperlink w:anchor="_Toc948477" w:history="1">
            <w:r w:rsidR="00F564AC" w:rsidRPr="007A0C6C">
              <w:rPr>
                <w:rStyle w:val="Hyperlink"/>
                <w:rFonts w:cstheme="minorHAnsi"/>
                <w:noProof/>
              </w:rPr>
              <w:t>Bold type</w:t>
            </w:r>
            <w:r w:rsidR="00F564AC">
              <w:rPr>
                <w:noProof/>
                <w:webHidden/>
              </w:rPr>
              <w:tab/>
            </w:r>
            <w:r w:rsidR="00F564AC">
              <w:rPr>
                <w:noProof/>
                <w:webHidden/>
              </w:rPr>
              <w:fldChar w:fldCharType="begin"/>
            </w:r>
            <w:r w:rsidR="00F564AC">
              <w:rPr>
                <w:noProof/>
                <w:webHidden/>
              </w:rPr>
              <w:instrText xml:space="preserve"> PAGEREF _Toc948477 \h </w:instrText>
            </w:r>
            <w:r w:rsidR="00F564AC">
              <w:rPr>
                <w:noProof/>
                <w:webHidden/>
              </w:rPr>
            </w:r>
            <w:r w:rsidR="00F564AC">
              <w:rPr>
                <w:noProof/>
                <w:webHidden/>
              </w:rPr>
              <w:fldChar w:fldCharType="separate"/>
            </w:r>
            <w:r w:rsidR="00F564AC">
              <w:rPr>
                <w:noProof/>
                <w:webHidden/>
              </w:rPr>
              <w:t>27</w:t>
            </w:r>
            <w:r w:rsidR="00F564AC">
              <w:rPr>
                <w:noProof/>
                <w:webHidden/>
              </w:rPr>
              <w:fldChar w:fldCharType="end"/>
            </w:r>
          </w:hyperlink>
        </w:p>
        <w:p w14:paraId="19C22A5F" w14:textId="77777777" w:rsidR="00F564AC" w:rsidRDefault="00300686">
          <w:pPr>
            <w:pStyle w:val="TOC2"/>
            <w:tabs>
              <w:tab w:val="right" w:leader="dot" w:pos="9350"/>
            </w:tabs>
            <w:rPr>
              <w:rFonts w:eastAsiaTheme="minorEastAsia"/>
              <w:noProof/>
              <w:lang w:val="en-US"/>
            </w:rPr>
          </w:pPr>
          <w:hyperlink w:anchor="_Toc948478" w:history="1">
            <w:r w:rsidR="00F564AC" w:rsidRPr="007A0C6C">
              <w:rPr>
                <w:rStyle w:val="Hyperlink"/>
                <w:rFonts w:cstheme="minorHAnsi"/>
                <w:noProof/>
              </w:rPr>
              <w:t>Italic type</w:t>
            </w:r>
            <w:r w:rsidR="00F564AC">
              <w:rPr>
                <w:noProof/>
                <w:webHidden/>
              </w:rPr>
              <w:tab/>
            </w:r>
            <w:r w:rsidR="00F564AC">
              <w:rPr>
                <w:noProof/>
                <w:webHidden/>
              </w:rPr>
              <w:fldChar w:fldCharType="begin"/>
            </w:r>
            <w:r w:rsidR="00F564AC">
              <w:rPr>
                <w:noProof/>
                <w:webHidden/>
              </w:rPr>
              <w:instrText xml:space="preserve"> PAGEREF _Toc948478 \h </w:instrText>
            </w:r>
            <w:r w:rsidR="00F564AC">
              <w:rPr>
                <w:noProof/>
                <w:webHidden/>
              </w:rPr>
            </w:r>
            <w:r w:rsidR="00F564AC">
              <w:rPr>
                <w:noProof/>
                <w:webHidden/>
              </w:rPr>
              <w:fldChar w:fldCharType="separate"/>
            </w:r>
            <w:r w:rsidR="00F564AC">
              <w:rPr>
                <w:noProof/>
                <w:webHidden/>
              </w:rPr>
              <w:t>27</w:t>
            </w:r>
            <w:r w:rsidR="00F564AC">
              <w:rPr>
                <w:noProof/>
                <w:webHidden/>
              </w:rPr>
              <w:fldChar w:fldCharType="end"/>
            </w:r>
          </w:hyperlink>
        </w:p>
        <w:p w14:paraId="48E0453E" w14:textId="77777777" w:rsidR="00F564AC" w:rsidRDefault="00300686">
          <w:pPr>
            <w:pStyle w:val="TOC2"/>
            <w:tabs>
              <w:tab w:val="right" w:leader="dot" w:pos="9350"/>
            </w:tabs>
            <w:rPr>
              <w:rFonts w:eastAsiaTheme="minorEastAsia"/>
              <w:noProof/>
              <w:lang w:val="en-US"/>
            </w:rPr>
          </w:pPr>
          <w:hyperlink w:anchor="_Toc948479" w:history="1">
            <w:r w:rsidR="00F564AC" w:rsidRPr="007A0C6C">
              <w:rPr>
                <w:rStyle w:val="Hyperlink"/>
                <w:rFonts w:ascii="Calibri" w:hAnsi="Calibri" w:cs="Calibri"/>
                <w:noProof/>
              </w:rPr>
              <w:t>Underlined type</w:t>
            </w:r>
            <w:r w:rsidR="00F564AC">
              <w:rPr>
                <w:noProof/>
                <w:webHidden/>
              </w:rPr>
              <w:tab/>
            </w:r>
            <w:r w:rsidR="00F564AC">
              <w:rPr>
                <w:noProof/>
                <w:webHidden/>
              </w:rPr>
              <w:fldChar w:fldCharType="begin"/>
            </w:r>
            <w:r w:rsidR="00F564AC">
              <w:rPr>
                <w:noProof/>
                <w:webHidden/>
              </w:rPr>
              <w:instrText xml:space="preserve"> PAGEREF _Toc948479 \h </w:instrText>
            </w:r>
            <w:r w:rsidR="00F564AC">
              <w:rPr>
                <w:noProof/>
                <w:webHidden/>
              </w:rPr>
            </w:r>
            <w:r w:rsidR="00F564AC">
              <w:rPr>
                <w:noProof/>
                <w:webHidden/>
              </w:rPr>
              <w:fldChar w:fldCharType="separate"/>
            </w:r>
            <w:r w:rsidR="00F564AC">
              <w:rPr>
                <w:noProof/>
                <w:webHidden/>
              </w:rPr>
              <w:t>28</w:t>
            </w:r>
            <w:r w:rsidR="00F564AC">
              <w:rPr>
                <w:noProof/>
                <w:webHidden/>
              </w:rPr>
              <w:fldChar w:fldCharType="end"/>
            </w:r>
          </w:hyperlink>
        </w:p>
        <w:p w14:paraId="5ECD4758" w14:textId="77777777" w:rsidR="00F564AC" w:rsidRDefault="00300686">
          <w:pPr>
            <w:pStyle w:val="TOC1"/>
            <w:tabs>
              <w:tab w:val="right" w:leader="dot" w:pos="9350"/>
            </w:tabs>
            <w:rPr>
              <w:rFonts w:eastAsiaTheme="minorEastAsia"/>
              <w:noProof/>
              <w:lang w:val="en-US"/>
            </w:rPr>
          </w:pPr>
          <w:hyperlink w:anchor="_Toc948480" w:history="1">
            <w:r w:rsidR="00F564AC" w:rsidRPr="007A0C6C">
              <w:rPr>
                <w:rStyle w:val="Hyperlink"/>
                <w:rFonts w:ascii="Calibri" w:eastAsia="Times New Roman" w:hAnsi="Calibri" w:cs="Calibri"/>
                <w:noProof/>
                <w:kern w:val="36"/>
                <w:lang w:val="en-US"/>
              </w:rPr>
              <w:t>Footers - external and internal</w:t>
            </w:r>
            <w:r w:rsidR="00F564AC">
              <w:rPr>
                <w:noProof/>
                <w:webHidden/>
              </w:rPr>
              <w:tab/>
            </w:r>
            <w:r w:rsidR="00F564AC">
              <w:rPr>
                <w:noProof/>
                <w:webHidden/>
              </w:rPr>
              <w:fldChar w:fldCharType="begin"/>
            </w:r>
            <w:r w:rsidR="00F564AC">
              <w:rPr>
                <w:noProof/>
                <w:webHidden/>
              </w:rPr>
              <w:instrText xml:space="preserve"> PAGEREF _Toc948480 \h </w:instrText>
            </w:r>
            <w:r w:rsidR="00F564AC">
              <w:rPr>
                <w:noProof/>
                <w:webHidden/>
              </w:rPr>
            </w:r>
            <w:r w:rsidR="00F564AC">
              <w:rPr>
                <w:noProof/>
                <w:webHidden/>
              </w:rPr>
              <w:fldChar w:fldCharType="separate"/>
            </w:r>
            <w:r w:rsidR="00F564AC">
              <w:rPr>
                <w:noProof/>
                <w:webHidden/>
              </w:rPr>
              <w:t>28</w:t>
            </w:r>
            <w:r w:rsidR="00F564AC">
              <w:rPr>
                <w:noProof/>
                <w:webHidden/>
              </w:rPr>
              <w:fldChar w:fldCharType="end"/>
            </w:r>
          </w:hyperlink>
        </w:p>
        <w:p w14:paraId="0436E36C" w14:textId="77777777" w:rsidR="00F564AC" w:rsidRDefault="00300686">
          <w:pPr>
            <w:pStyle w:val="TOC2"/>
            <w:tabs>
              <w:tab w:val="right" w:leader="dot" w:pos="9350"/>
            </w:tabs>
            <w:rPr>
              <w:rFonts w:eastAsiaTheme="minorEastAsia"/>
              <w:noProof/>
              <w:lang w:val="en-US"/>
            </w:rPr>
          </w:pPr>
          <w:hyperlink w:anchor="_Toc948481" w:history="1">
            <w:r w:rsidR="00F564AC" w:rsidRPr="007A0C6C">
              <w:rPr>
                <w:rStyle w:val="Hyperlink"/>
                <w:rFonts w:ascii="Calibri" w:eastAsia="Times New Roman" w:hAnsi="Calibri" w:cs="Calibri"/>
                <w:noProof/>
                <w:lang w:val="en-US"/>
              </w:rPr>
              <w:t>Public/external correspondence</w:t>
            </w:r>
            <w:r w:rsidR="00F564AC">
              <w:rPr>
                <w:noProof/>
                <w:webHidden/>
              </w:rPr>
              <w:tab/>
            </w:r>
            <w:r w:rsidR="00F564AC">
              <w:rPr>
                <w:noProof/>
                <w:webHidden/>
              </w:rPr>
              <w:fldChar w:fldCharType="begin"/>
            </w:r>
            <w:r w:rsidR="00F564AC">
              <w:rPr>
                <w:noProof/>
                <w:webHidden/>
              </w:rPr>
              <w:instrText xml:space="preserve"> PAGEREF _Toc948481 \h </w:instrText>
            </w:r>
            <w:r w:rsidR="00F564AC">
              <w:rPr>
                <w:noProof/>
                <w:webHidden/>
              </w:rPr>
            </w:r>
            <w:r w:rsidR="00F564AC">
              <w:rPr>
                <w:noProof/>
                <w:webHidden/>
              </w:rPr>
              <w:fldChar w:fldCharType="separate"/>
            </w:r>
            <w:r w:rsidR="00F564AC">
              <w:rPr>
                <w:noProof/>
                <w:webHidden/>
              </w:rPr>
              <w:t>28</w:t>
            </w:r>
            <w:r w:rsidR="00F564AC">
              <w:rPr>
                <w:noProof/>
                <w:webHidden/>
              </w:rPr>
              <w:fldChar w:fldCharType="end"/>
            </w:r>
          </w:hyperlink>
        </w:p>
        <w:p w14:paraId="48BF61A7" w14:textId="77777777" w:rsidR="00F564AC" w:rsidRDefault="00300686">
          <w:pPr>
            <w:pStyle w:val="TOC2"/>
            <w:tabs>
              <w:tab w:val="right" w:leader="dot" w:pos="9350"/>
            </w:tabs>
            <w:rPr>
              <w:rFonts w:eastAsiaTheme="minorEastAsia"/>
              <w:noProof/>
              <w:lang w:val="en-US"/>
            </w:rPr>
          </w:pPr>
          <w:hyperlink w:anchor="_Toc948482" w:history="1">
            <w:r w:rsidR="00F564AC" w:rsidRPr="007A0C6C">
              <w:rPr>
                <w:rStyle w:val="Hyperlink"/>
                <w:rFonts w:ascii="Calibri" w:eastAsia="Times New Roman" w:hAnsi="Calibri" w:cs="Calibri"/>
                <w:noProof/>
                <w:lang w:val="en-US"/>
              </w:rPr>
              <w:t>Footers - internal documents</w:t>
            </w:r>
            <w:r w:rsidR="00F564AC">
              <w:rPr>
                <w:noProof/>
                <w:webHidden/>
              </w:rPr>
              <w:tab/>
            </w:r>
            <w:r w:rsidR="00F564AC">
              <w:rPr>
                <w:noProof/>
                <w:webHidden/>
              </w:rPr>
              <w:fldChar w:fldCharType="begin"/>
            </w:r>
            <w:r w:rsidR="00F564AC">
              <w:rPr>
                <w:noProof/>
                <w:webHidden/>
              </w:rPr>
              <w:instrText xml:space="preserve"> PAGEREF _Toc948482 \h </w:instrText>
            </w:r>
            <w:r w:rsidR="00F564AC">
              <w:rPr>
                <w:noProof/>
                <w:webHidden/>
              </w:rPr>
            </w:r>
            <w:r w:rsidR="00F564AC">
              <w:rPr>
                <w:noProof/>
                <w:webHidden/>
              </w:rPr>
              <w:fldChar w:fldCharType="separate"/>
            </w:r>
            <w:r w:rsidR="00F564AC">
              <w:rPr>
                <w:noProof/>
                <w:webHidden/>
              </w:rPr>
              <w:t>29</w:t>
            </w:r>
            <w:r w:rsidR="00F564AC">
              <w:rPr>
                <w:noProof/>
                <w:webHidden/>
              </w:rPr>
              <w:fldChar w:fldCharType="end"/>
            </w:r>
          </w:hyperlink>
        </w:p>
        <w:p w14:paraId="71121F14" w14:textId="77777777" w:rsidR="00F564AC" w:rsidRDefault="00300686">
          <w:pPr>
            <w:pStyle w:val="TOC2"/>
            <w:tabs>
              <w:tab w:val="right" w:leader="dot" w:pos="9350"/>
            </w:tabs>
            <w:rPr>
              <w:rFonts w:eastAsiaTheme="minorEastAsia"/>
              <w:noProof/>
              <w:lang w:val="en-US"/>
            </w:rPr>
          </w:pPr>
          <w:hyperlink w:anchor="_Toc948483" w:history="1">
            <w:r w:rsidR="00F564AC" w:rsidRPr="007A0C6C">
              <w:rPr>
                <w:rStyle w:val="Hyperlink"/>
                <w:rFonts w:ascii="Calibri" w:eastAsia="Times New Roman" w:hAnsi="Calibri" w:cs="Calibri"/>
                <w:noProof/>
                <w:lang w:val="en-US"/>
              </w:rPr>
              <w:t>Footers - reports and special documents</w:t>
            </w:r>
            <w:r w:rsidR="00F564AC">
              <w:rPr>
                <w:noProof/>
                <w:webHidden/>
              </w:rPr>
              <w:tab/>
            </w:r>
            <w:r w:rsidR="00F564AC">
              <w:rPr>
                <w:noProof/>
                <w:webHidden/>
              </w:rPr>
              <w:fldChar w:fldCharType="begin"/>
            </w:r>
            <w:r w:rsidR="00F564AC">
              <w:rPr>
                <w:noProof/>
                <w:webHidden/>
              </w:rPr>
              <w:instrText xml:space="preserve"> PAGEREF _Toc948483 \h </w:instrText>
            </w:r>
            <w:r w:rsidR="00F564AC">
              <w:rPr>
                <w:noProof/>
                <w:webHidden/>
              </w:rPr>
            </w:r>
            <w:r w:rsidR="00F564AC">
              <w:rPr>
                <w:noProof/>
                <w:webHidden/>
              </w:rPr>
              <w:fldChar w:fldCharType="separate"/>
            </w:r>
            <w:r w:rsidR="00F564AC">
              <w:rPr>
                <w:noProof/>
                <w:webHidden/>
              </w:rPr>
              <w:t>29</w:t>
            </w:r>
            <w:r w:rsidR="00F564AC">
              <w:rPr>
                <w:noProof/>
                <w:webHidden/>
              </w:rPr>
              <w:fldChar w:fldCharType="end"/>
            </w:r>
          </w:hyperlink>
        </w:p>
        <w:p w14:paraId="5F3F332E" w14:textId="77777777" w:rsidR="00F564AC" w:rsidRDefault="00300686">
          <w:pPr>
            <w:pStyle w:val="TOC1"/>
            <w:tabs>
              <w:tab w:val="right" w:leader="dot" w:pos="9350"/>
            </w:tabs>
            <w:rPr>
              <w:rFonts w:eastAsiaTheme="minorEastAsia"/>
              <w:noProof/>
              <w:lang w:val="en-US"/>
            </w:rPr>
          </w:pPr>
          <w:hyperlink w:anchor="_Toc948484" w:history="1">
            <w:r w:rsidR="00F564AC" w:rsidRPr="007A0C6C">
              <w:rPr>
                <w:rStyle w:val="Hyperlink"/>
                <w:rFonts w:ascii="Open Sans" w:eastAsia="Times New Roman" w:hAnsi="Open Sans" w:cs="Open Sans"/>
                <w:noProof/>
                <w:kern w:val="36"/>
                <w:lang w:val="en-US"/>
              </w:rPr>
              <w:t>Accent (´)</w:t>
            </w:r>
            <w:r w:rsidR="00F564AC">
              <w:rPr>
                <w:noProof/>
                <w:webHidden/>
              </w:rPr>
              <w:tab/>
            </w:r>
            <w:r w:rsidR="00F564AC">
              <w:rPr>
                <w:noProof/>
                <w:webHidden/>
              </w:rPr>
              <w:fldChar w:fldCharType="begin"/>
            </w:r>
            <w:r w:rsidR="00F564AC">
              <w:rPr>
                <w:noProof/>
                <w:webHidden/>
              </w:rPr>
              <w:instrText xml:space="preserve"> PAGEREF _Toc948484 \h </w:instrText>
            </w:r>
            <w:r w:rsidR="00F564AC">
              <w:rPr>
                <w:noProof/>
                <w:webHidden/>
              </w:rPr>
            </w:r>
            <w:r w:rsidR="00F564AC">
              <w:rPr>
                <w:noProof/>
                <w:webHidden/>
              </w:rPr>
              <w:fldChar w:fldCharType="separate"/>
            </w:r>
            <w:r w:rsidR="00F564AC">
              <w:rPr>
                <w:noProof/>
                <w:webHidden/>
              </w:rPr>
              <w:t>29</w:t>
            </w:r>
            <w:r w:rsidR="00F564AC">
              <w:rPr>
                <w:noProof/>
                <w:webHidden/>
              </w:rPr>
              <w:fldChar w:fldCharType="end"/>
            </w:r>
          </w:hyperlink>
        </w:p>
        <w:p w14:paraId="169B61BA" w14:textId="77777777" w:rsidR="00F564AC" w:rsidRDefault="00300686">
          <w:pPr>
            <w:pStyle w:val="TOC1"/>
            <w:tabs>
              <w:tab w:val="right" w:leader="dot" w:pos="9350"/>
            </w:tabs>
            <w:rPr>
              <w:rFonts w:eastAsiaTheme="minorEastAsia"/>
              <w:noProof/>
              <w:lang w:val="en-US"/>
            </w:rPr>
          </w:pPr>
          <w:hyperlink w:anchor="_Toc948485" w:history="1">
            <w:r w:rsidR="00F564AC" w:rsidRPr="007A0C6C">
              <w:rPr>
                <w:rStyle w:val="Hyperlink"/>
                <w:rFonts w:ascii="Open Sans" w:eastAsia="Times New Roman" w:hAnsi="Open Sans" w:cs="Open Sans"/>
                <w:noProof/>
                <w:kern w:val="36"/>
                <w:lang w:val="en-US"/>
              </w:rPr>
              <w:t>Ampersand (&amp;)</w:t>
            </w:r>
            <w:r w:rsidR="00F564AC">
              <w:rPr>
                <w:noProof/>
                <w:webHidden/>
              </w:rPr>
              <w:tab/>
            </w:r>
            <w:r w:rsidR="00F564AC">
              <w:rPr>
                <w:noProof/>
                <w:webHidden/>
              </w:rPr>
              <w:fldChar w:fldCharType="begin"/>
            </w:r>
            <w:r w:rsidR="00F564AC">
              <w:rPr>
                <w:noProof/>
                <w:webHidden/>
              </w:rPr>
              <w:instrText xml:space="preserve"> PAGEREF _Toc948485 \h </w:instrText>
            </w:r>
            <w:r w:rsidR="00F564AC">
              <w:rPr>
                <w:noProof/>
                <w:webHidden/>
              </w:rPr>
            </w:r>
            <w:r w:rsidR="00F564AC">
              <w:rPr>
                <w:noProof/>
                <w:webHidden/>
              </w:rPr>
              <w:fldChar w:fldCharType="separate"/>
            </w:r>
            <w:r w:rsidR="00F564AC">
              <w:rPr>
                <w:noProof/>
                <w:webHidden/>
              </w:rPr>
              <w:t>30</w:t>
            </w:r>
            <w:r w:rsidR="00F564AC">
              <w:rPr>
                <w:noProof/>
                <w:webHidden/>
              </w:rPr>
              <w:fldChar w:fldCharType="end"/>
            </w:r>
          </w:hyperlink>
        </w:p>
        <w:p w14:paraId="6200D344" w14:textId="77777777" w:rsidR="00F564AC" w:rsidRDefault="00300686">
          <w:pPr>
            <w:pStyle w:val="TOC1"/>
            <w:tabs>
              <w:tab w:val="right" w:leader="dot" w:pos="9350"/>
            </w:tabs>
            <w:rPr>
              <w:rFonts w:eastAsiaTheme="minorEastAsia"/>
              <w:noProof/>
              <w:lang w:val="en-US"/>
            </w:rPr>
          </w:pPr>
          <w:hyperlink w:anchor="_Toc948486" w:history="1">
            <w:r w:rsidR="00F564AC" w:rsidRPr="007A0C6C">
              <w:rPr>
                <w:rStyle w:val="Hyperlink"/>
                <w:rFonts w:ascii="Open Sans" w:hAnsi="Open Sans" w:cs="Open Sans"/>
                <w:noProof/>
              </w:rPr>
              <w:t>Asterisk (*)</w:t>
            </w:r>
            <w:r w:rsidR="00F564AC">
              <w:rPr>
                <w:noProof/>
                <w:webHidden/>
              </w:rPr>
              <w:tab/>
            </w:r>
            <w:r w:rsidR="00F564AC">
              <w:rPr>
                <w:noProof/>
                <w:webHidden/>
              </w:rPr>
              <w:fldChar w:fldCharType="begin"/>
            </w:r>
            <w:r w:rsidR="00F564AC">
              <w:rPr>
                <w:noProof/>
                <w:webHidden/>
              </w:rPr>
              <w:instrText xml:space="preserve"> PAGEREF _Toc948486 \h </w:instrText>
            </w:r>
            <w:r w:rsidR="00F564AC">
              <w:rPr>
                <w:noProof/>
                <w:webHidden/>
              </w:rPr>
            </w:r>
            <w:r w:rsidR="00F564AC">
              <w:rPr>
                <w:noProof/>
                <w:webHidden/>
              </w:rPr>
              <w:fldChar w:fldCharType="separate"/>
            </w:r>
            <w:r w:rsidR="00F564AC">
              <w:rPr>
                <w:noProof/>
                <w:webHidden/>
              </w:rPr>
              <w:t>30</w:t>
            </w:r>
            <w:r w:rsidR="00F564AC">
              <w:rPr>
                <w:noProof/>
                <w:webHidden/>
              </w:rPr>
              <w:fldChar w:fldCharType="end"/>
            </w:r>
          </w:hyperlink>
        </w:p>
        <w:p w14:paraId="54B5C878" w14:textId="77777777" w:rsidR="00F564AC" w:rsidRDefault="00300686">
          <w:pPr>
            <w:pStyle w:val="TOC1"/>
            <w:tabs>
              <w:tab w:val="right" w:leader="dot" w:pos="9350"/>
            </w:tabs>
            <w:rPr>
              <w:rFonts w:eastAsiaTheme="minorEastAsia"/>
              <w:noProof/>
              <w:lang w:val="en-US"/>
            </w:rPr>
          </w:pPr>
          <w:hyperlink w:anchor="_Toc948487" w:history="1">
            <w:r w:rsidR="00F564AC" w:rsidRPr="007A0C6C">
              <w:rPr>
                <w:rStyle w:val="Hyperlink"/>
                <w:rFonts w:ascii="Open Sans" w:eastAsia="Times New Roman" w:hAnsi="Open Sans" w:cs="Open Sans"/>
                <w:noProof/>
                <w:kern w:val="36"/>
                <w:lang w:val="en-US"/>
              </w:rPr>
              <w:t>At (@)</w:t>
            </w:r>
            <w:r w:rsidR="00F564AC">
              <w:rPr>
                <w:noProof/>
                <w:webHidden/>
              </w:rPr>
              <w:tab/>
            </w:r>
            <w:r w:rsidR="00F564AC">
              <w:rPr>
                <w:noProof/>
                <w:webHidden/>
              </w:rPr>
              <w:fldChar w:fldCharType="begin"/>
            </w:r>
            <w:r w:rsidR="00F564AC">
              <w:rPr>
                <w:noProof/>
                <w:webHidden/>
              </w:rPr>
              <w:instrText xml:space="preserve"> PAGEREF _Toc948487 \h </w:instrText>
            </w:r>
            <w:r w:rsidR="00F564AC">
              <w:rPr>
                <w:noProof/>
                <w:webHidden/>
              </w:rPr>
            </w:r>
            <w:r w:rsidR="00F564AC">
              <w:rPr>
                <w:noProof/>
                <w:webHidden/>
              </w:rPr>
              <w:fldChar w:fldCharType="separate"/>
            </w:r>
            <w:r w:rsidR="00F564AC">
              <w:rPr>
                <w:noProof/>
                <w:webHidden/>
              </w:rPr>
              <w:t>31</w:t>
            </w:r>
            <w:r w:rsidR="00F564AC">
              <w:rPr>
                <w:noProof/>
                <w:webHidden/>
              </w:rPr>
              <w:fldChar w:fldCharType="end"/>
            </w:r>
          </w:hyperlink>
        </w:p>
        <w:p w14:paraId="5CD88B98" w14:textId="77777777" w:rsidR="00F564AC" w:rsidRDefault="00300686">
          <w:pPr>
            <w:pStyle w:val="TOC1"/>
            <w:tabs>
              <w:tab w:val="right" w:leader="dot" w:pos="9350"/>
            </w:tabs>
            <w:rPr>
              <w:rFonts w:eastAsiaTheme="minorEastAsia"/>
              <w:noProof/>
              <w:lang w:val="en-US"/>
            </w:rPr>
          </w:pPr>
          <w:hyperlink w:anchor="_Toc948488" w:history="1">
            <w:r w:rsidR="00F564AC" w:rsidRPr="007A0C6C">
              <w:rPr>
                <w:rStyle w:val="Hyperlink"/>
                <w:rFonts w:ascii="Open Sans" w:hAnsi="Open Sans" w:cs="Open Sans"/>
                <w:noProof/>
              </w:rPr>
              <w:t>Copyright and trademarks (© ® ™)</w:t>
            </w:r>
            <w:r w:rsidR="00F564AC">
              <w:rPr>
                <w:noProof/>
                <w:webHidden/>
              </w:rPr>
              <w:tab/>
            </w:r>
            <w:r w:rsidR="00F564AC">
              <w:rPr>
                <w:noProof/>
                <w:webHidden/>
              </w:rPr>
              <w:fldChar w:fldCharType="begin"/>
            </w:r>
            <w:r w:rsidR="00F564AC">
              <w:rPr>
                <w:noProof/>
                <w:webHidden/>
              </w:rPr>
              <w:instrText xml:space="preserve"> PAGEREF _Toc948488 \h </w:instrText>
            </w:r>
            <w:r w:rsidR="00F564AC">
              <w:rPr>
                <w:noProof/>
                <w:webHidden/>
              </w:rPr>
            </w:r>
            <w:r w:rsidR="00F564AC">
              <w:rPr>
                <w:noProof/>
                <w:webHidden/>
              </w:rPr>
              <w:fldChar w:fldCharType="separate"/>
            </w:r>
            <w:r w:rsidR="00F564AC">
              <w:rPr>
                <w:noProof/>
                <w:webHidden/>
              </w:rPr>
              <w:t>31</w:t>
            </w:r>
            <w:r w:rsidR="00F564AC">
              <w:rPr>
                <w:noProof/>
                <w:webHidden/>
              </w:rPr>
              <w:fldChar w:fldCharType="end"/>
            </w:r>
          </w:hyperlink>
        </w:p>
        <w:p w14:paraId="7A70248D" w14:textId="77777777" w:rsidR="00F564AC" w:rsidRDefault="00300686">
          <w:pPr>
            <w:pStyle w:val="TOC1"/>
            <w:tabs>
              <w:tab w:val="right" w:leader="dot" w:pos="9350"/>
            </w:tabs>
            <w:rPr>
              <w:rFonts w:eastAsiaTheme="minorEastAsia"/>
              <w:noProof/>
              <w:lang w:val="en-US"/>
            </w:rPr>
          </w:pPr>
          <w:hyperlink w:anchor="_Toc948489" w:history="1">
            <w:r w:rsidR="00F564AC" w:rsidRPr="007A0C6C">
              <w:rPr>
                <w:rStyle w:val="Hyperlink"/>
                <w:rFonts w:ascii="Open Sans" w:hAnsi="Open Sans" w:cs="Open Sans"/>
                <w:noProof/>
              </w:rPr>
              <w:t>Apostrophe (')</w:t>
            </w:r>
            <w:r w:rsidR="00F564AC">
              <w:rPr>
                <w:noProof/>
                <w:webHidden/>
              </w:rPr>
              <w:tab/>
            </w:r>
            <w:r w:rsidR="00F564AC">
              <w:rPr>
                <w:noProof/>
                <w:webHidden/>
              </w:rPr>
              <w:fldChar w:fldCharType="begin"/>
            </w:r>
            <w:r w:rsidR="00F564AC">
              <w:rPr>
                <w:noProof/>
                <w:webHidden/>
              </w:rPr>
              <w:instrText xml:space="preserve"> PAGEREF _Toc948489 \h </w:instrText>
            </w:r>
            <w:r w:rsidR="00F564AC">
              <w:rPr>
                <w:noProof/>
                <w:webHidden/>
              </w:rPr>
            </w:r>
            <w:r w:rsidR="00F564AC">
              <w:rPr>
                <w:noProof/>
                <w:webHidden/>
              </w:rPr>
              <w:fldChar w:fldCharType="separate"/>
            </w:r>
            <w:r w:rsidR="00F564AC">
              <w:rPr>
                <w:noProof/>
                <w:webHidden/>
              </w:rPr>
              <w:t>31</w:t>
            </w:r>
            <w:r w:rsidR="00F564AC">
              <w:rPr>
                <w:noProof/>
                <w:webHidden/>
              </w:rPr>
              <w:fldChar w:fldCharType="end"/>
            </w:r>
          </w:hyperlink>
        </w:p>
        <w:p w14:paraId="3B37295D" w14:textId="77777777" w:rsidR="00F564AC" w:rsidRDefault="00300686">
          <w:pPr>
            <w:pStyle w:val="TOC1"/>
            <w:tabs>
              <w:tab w:val="right" w:leader="dot" w:pos="9350"/>
            </w:tabs>
            <w:rPr>
              <w:rFonts w:eastAsiaTheme="minorEastAsia"/>
              <w:noProof/>
              <w:lang w:val="en-US"/>
            </w:rPr>
          </w:pPr>
          <w:hyperlink w:anchor="_Toc948490" w:history="1">
            <w:r w:rsidR="00F564AC" w:rsidRPr="007A0C6C">
              <w:rPr>
                <w:rStyle w:val="Hyperlink"/>
                <w:rFonts w:ascii="Open Sans" w:hAnsi="Open Sans" w:cs="Open Sans"/>
                <w:noProof/>
              </w:rPr>
              <w:t>Colon (:)</w:t>
            </w:r>
            <w:r w:rsidR="00F564AC">
              <w:rPr>
                <w:noProof/>
                <w:webHidden/>
              </w:rPr>
              <w:tab/>
            </w:r>
            <w:r w:rsidR="00F564AC">
              <w:rPr>
                <w:noProof/>
                <w:webHidden/>
              </w:rPr>
              <w:fldChar w:fldCharType="begin"/>
            </w:r>
            <w:r w:rsidR="00F564AC">
              <w:rPr>
                <w:noProof/>
                <w:webHidden/>
              </w:rPr>
              <w:instrText xml:space="preserve"> PAGEREF _Toc948490 \h </w:instrText>
            </w:r>
            <w:r w:rsidR="00F564AC">
              <w:rPr>
                <w:noProof/>
                <w:webHidden/>
              </w:rPr>
            </w:r>
            <w:r w:rsidR="00F564AC">
              <w:rPr>
                <w:noProof/>
                <w:webHidden/>
              </w:rPr>
              <w:fldChar w:fldCharType="separate"/>
            </w:r>
            <w:r w:rsidR="00F564AC">
              <w:rPr>
                <w:noProof/>
                <w:webHidden/>
              </w:rPr>
              <w:t>34</w:t>
            </w:r>
            <w:r w:rsidR="00F564AC">
              <w:rPr>
                <w:noProof/>
                <w:webHidden/>
              </w:rPr>
              <w:fldChar w:fldCharType="end"/>
            </w:r>
          </w:hyperlink>
        </w:p>
        <w:p w14:paraId="4E3A9D3E" w14:textId="77777777" w:rsidR="00F564AC" w:rsidRDefault="00300686">
          <w:pPr>
            <w:pStyle w:val="TOC1"/>
            <w:tabs>
              <w:tab w:val="right" w:leader="dot" w:pos="9350"/>
            </w:tabs>
            <w:rPr>
              <w:rFonts w:eastAsiaTheme="minorEastAsia"/>
              <w:noProof/>
              <w:lang w:val="en-US"/>
            </w:rPr>
          </w:pPr>
          <w:hyperlink w:anchor="_Toc948491" w:history="1">
            <w:r w:rsidR="00F564AC" w:rsidRPr="007A0C6C">
              <w:rPr>
                <w:rStyle w:val="Hyperlink"/>
                <w:rFonts w:ascii="Open Sans" w:eastAsia="Times New Roman" w:hAnsi="Open Sans" w:cs="Open Sans"/>
                <w:noProof/>
                <w:kern w:val="36"/>
                <w:lang w:val="en-US"/>
              </w:rPr>
              <w:t>Comma (,)</w:t>
            </w:r>
            <w:r w:rsidR="00F564AC">
              <w:rPr>
                <w:noProof/>
                <w:webHidden/>
              </w:rPr>
              <w:tab/>
            </w:r>
            <w:r w:rsidR="00F564AC">
              <w:rPr>
                <w:noProof/>
                <w:webHidden/>
              </w:rPr>
              <w:fldChar w:fldCharType="begin"/>
            </w:r>
            <w:r w:rsidR="00F564AC">
              <w:rPr>
                <w:noProof/>
                <w:webHidden/>
              </w:rPr>
              <w:instrText xml:space="preserve"> PAGEREF _Toc948491 \h </w:instrText>
            </w:r>
            <w:r w:rsidR="00F564AC">
              <w:rPr>
                <w:noProof/>
                <w:webHidden/>
              </w:rPr>
            </w:r>
            <w:r w:rsidR="00F564AC">
              <w:rPr>
                <w:noProof/>
                <w:webHidden/>
              </w:rPr>
              <w:fldChar w:fldCharType="separate"/>
            </w:r>
            <w:r w:rsidR="00F564AC">
              <w:rPr>
                <w:noProof/>
                <w:webHidden/>
              </w:rPr>
              <w:t>34</w:t>
            </w:r>
            <w:r w:rsidR="00F564AC">
              <w:rPr>
                <w:noProof/>
                <w:webHidden/>
              </w:rPr>
              <w:fldChar w:fldCharType="end"/>
            </w:r>
          </w:hyperlink>
        </w:p>
        <w:p w14:paraId="39AF1FCD" w14:textId="77777777" w:rsidR="00F564AC" w:rsidRDefault="00300686">
          <w:pPr>
            <w:pStyle w:val="TOC1"/>
            <w:tabs>
              <w:tab w:val="right" w:leader="dot" w:pos="9350"/>
            </w:tabs>
            <w:rPr>
              <w:rFonts w:eastAsiaTheme="minorEastAsia"/>
              <w:noProof/>
              <w:lang w:val="en-US"/>
            </w:rPr>
          </w:pPr>
          <w:hyperlink w:anchor="_Toc948492" w:history="1">
            <w:r w:rsidR="00F564AC" w:rsidRPr="007A0C6C">
              <w:rPr>
                <w:rStyle w:val="Hyperlink"/>
                <w:rFonts w:ascii="Open Sans" w:eastAsia="Times New Roman" w:hAnsi="Open Sans" w:cs="Open Sans"/>
                <w:noProof/>
                <w:kern w:val="36"/>
                <w:lang w:val="en-US"/>
              </w:rPr>
              <w:t>Dashes (—)</w:t>
            </w:r>
            <w:r w:rsidR="00F564AC">
              <w:rPr>
                <w:noProof/>
                <w:webHidden/>
              </w:rPr>
              <w:tab/>
            </w:r>
            <w:r w:rsidR="00F564AC">
              <w:rPr>
                <w:noProof/>
                <w:webHidden/>
              </w:rPr>
              <w:fldChar w:fldCharType="begin"/>
            </w:r>
            <w:r w:rsidR="00F564AC">
              <w:rPr>
                <w:noProof/>
                <w:webHidden/>
              </w:rPr>
              <w:instrText xml:space="preserve"> PAGEREF _Toc948492 \h </w:instrText>
            </w:r>
            <w:r w:rsidR="00F564AC">
              <w:rPr>
                <w:noProof/>
                <w:webHidden/>
              </w:rPr>
            </w:r>
            <w:r w:rsidR="00F564AC">
              <w:rPr>
                <w:noProof/>
                <w:webHidden/>
              </w:rPr>
              <w:fldChar w:fldCharType="separate"/>
            </w:r>
            <w:r w:rsidR="00F564AC">
              <w:rPr>
                <w:noProof/>
                <w:webHidden/>
              </w:rPr>
              <w:t>35</w:t>
            </w:r>
            <w:r w:rsidR="00F564AC">
              <w:rPr>
                <w:noProof/>
                <w:webHidden/>
              </w:rPr>
              <w:fldChar w:fldCharType="end"/>
            </w:r>
          </w:hyperlink>
        </w:p>
        <w:p w14:paraId="0E63D1DE" w14:textId="77777777" w:rsidR="00F564AC" w:rsidRDefault="00300686">
          <w:pPr>
            <w:pStyle w:val="TOC2"/>
            <w:tabs>
              <w:tab w:val="right" w:leader="dot" w:pos="9350"/>
            </w:tabs>
            <w:rPr>
              <w:rFonts w:eastAsiaTheme="minorEastAsia"/>
              <w:noProof/>
              <w:lang w:val="en-US"/>
            </w:rPr>
          </w:pPr>
          <w:hyperlink w:anchor="_Toc948493" w:history="1">
            <w:r w:rsidR="00F564AC" w:rsidRPr="007A0C6C">
              <w:rPr>
                <w:rStyle w:val="Hyperlink"/>
                <w:rFonts w:ascii="inherit" w:eastAsia="Times New Roman" w:hAnsi="inherit" w:cs="Open Sans"/>
                <w:noProof/>
                <w:lang w:val="en-US"/>
              </w:rPr>
              <w:t>Long dash (—)</w:t>
            </w:r>
            <w:r w:rsidR="00F564AC">
              <w:rPr>
                <w:noProof/>
                <w:webHidden/>
              </w:rPr>
              <w:tab/>
            </w:r>
            <w:r w:rsidR="00F564AC">
              <w:rPr>
                <w:noProof/>
                <w:webHidden/>
              </w:rPr>
              <w:fldChar w:fldCharType="begin"/>
            </w:r>
            <w:r w:rsidR="00F564AC">
              <w:rPr>
                <w:noProof/>
                <w:webHidden/>
              </w:rPr>
              <w:instrText xml:space="preserve"> PAGEREF _Toc948493 \h </w:instrText>
            </w:r>
            <w:r w:rsidR="00F564AC">
              <w:rPr>
                <w:noProof/>
                <w:webHidden/>
              </w:rPr>
            </w:r>
            <w:r w:rsidR="00F564AC">
              <w:rPr>
                <w:noProof/>
                <w:webHidden/>
              </w:rPr>
              <w:fldChar w:fldCharType="separate"/>
            </w:r>
            <w:r w:rsidR="00F564AC">
              <w:rPr>
                <w:noProof/>
                <w:webHidden/>
              </w:rPr>
              <w:t>35</w:t>
            </w:r>
            <w:r w:rsidR="00F564AC">
              <w:rPr>
                <w:noProof/>
                <w:webHidden/>
              </w:rPr>
              <w:fldChar w:fldCharType="end"/>
            </w:r>
          </w:hyperlink>
        </w:p>
        <w:p w14:paraId="2676F5AF" w14:textId="77777777" w:rsidR="00F564AC" w:rsidRDefault="00300686">
          <w:pPr>
            <w:pStyle w:val="TOC2"/>
            <w:tabs>
              <w:tab w:val="right" w:leader="dot" w:pos="9350"/>
            </w:tabs>
            <w:rPr>
              <w:rFonts w:eastAsiaTheme="minorEastAsia"/>
              <w:noProof/>
              <w:lang w:val="en-US"/>
            </w:rPr>
          </w:pPr>
          <w:hyperlink w:anchor="_Toc948494" w:history="1">
            <w:r w:rsidR="00F564AC" w:rsidRPr="007A0C6C">
              <w:rPr>
                <w:rStyle w:val="Hyperlink"/>
                <w:rFonts w:ascii="inherit" w:eastAsia="Times New Roman" w:hAnsi="inherit" w:cs="Open Sans"/>
                <w:noProof/>
                <w:lang w:val="en-US"/>
              </w:rPr>
              <w:t>Hyphen (–)</w:t>
            </w:r>
            <w:r w:rsidR="00F564AC">
              <w:rPr>
                <w:noProof/>
                <w:webHidden/>
              </w:rPr>
              <w:tab/>
            </w:r>
            <w:r w:rsidR="00F564AC">
              <w:rPr>
                <w:noProof/>
                <w:webHidden/>
              </w:rPr>
              <w:fldChar w:fldCharType="begin"/>
            </w:r>
            <w:r w:rsidR="00F564AC">
              <w:rPr>
                <w:noProof/>
                <w:webHidden/>
              </w:rPr>
              <w:instrText xml:space="preserve"> PAGEREF _Toc948494 \h </w:instrText>
            </w:r>
            <w:r w:rsidR="00F564AC">
              <w:rPr>
                <w:noProof/>
                <w:webHidden/>
              </w:rPr>
            </w:r>
            <w:r w:rsidR="00F564AC">
              <w:rPr>
                <w:noProof/>
                <w:webHidden/>
              </w:rPr>
              <w:fldChar w:fldCharType="separate"/>
            </w:r>
            <w:r w:rsidR="00F564AC">
              <w:rPr>
                <w:noProof/>
                <w:webHidden/>
              </w:rPr>
              <w:t>35</w:t>
            </w:r>
            <w:r w:rsidR="00F564AC">
              <w:rPr>
                <w:noProof/>
                <w:webHidden/>
              </w:rPr>
              <w:fldChar w:fldCharType="end"/>
            </w:r>
          </w:hyperlink>
        </w:p>
        <w:p w14:paraId="3CBC11B7" w14:textId="77777777" w:rsidR="00F564AC" w:rsidRDefault="00300686">
          <w:pPr>
            <w:pStyle w:val="TOC1"/>
            <w:tabs>
              <w:tab w:val="right" w:leader="dot" w:pos="9350"/>
            </w:tabs>
            <w:rPr>
              <w:rFonts w:eastAsiaTheme="minorEastAsia"/>
              <w:noProof/>
              <w:lang w:val="en-US"/>
            </w:rPr>
          </w:pPr>
          <w:hyperlink w:anchor="_Toc948495" w:history="1">
            <w:r w:rsidR="00F564AC" w:rsidRPr="007A0C6C">
              <w:rPr>
                <w:rStyle w:val="Hyperlink"/>
                <w:rFonts w:ascii="Open Sans" w:hAnsi="Open Sans" w:cs="Open Sans"/>
                <w:noProof/>
              </w:rPr>
              <w:t>Dollar sign ($)</w:t>
            </w:r>
            <w:r w:rsidR="00F564AC">
              <w:rPr>
                <w:noProof/>
                <w:webHidden/>
              </w:rPr>
              <w:tab/>
            </w:r>
            <w:r w:rsidR="00F564AC">
              <w:rPr>
                <w:noProof/>
                <w:webHidden/>
              </w:rPr>
              <w:fldChar w:fldCharType="begin"/>
            </w:r>
            <w:r w:rsidR="00F564AC">
              <w:rPr>
                <w:noProof/>
                <w:webHidden/>
              </w:rPr>
              <w:instrText xml:space="preserve"> PAGEREF _Toc948495 \h </w:instrText>
            </w:r>
            <w:r w:rsidR="00F564AC">
              <w:rPr>
                <w:noProof/>
                <w:webHidden/>
              </w:rPr>
            </w:r>
            <w:r w:rsidR="00F564AC">
              <w:rPr>
                <w:noProof/>
                <w:webHidden/>
              </w:rPr>
              <w:fldChar w:fldCharType="separate"/>
            </w:r>
            <w:r w:rsidR="00F564AC">
              <w:rPr>
                <w:noProof/>
                <w:webHidden/>
              </w:rPr>
              <w:t>36</w:t>
            </w:r>
            <w:r w:rsidR="00F564AC">
              <w:rPr>
                <w:noProof/>
                <w:webHidden/>
              </w:rPr>
              <w:fldChar w:fldCharType="end"/>
            </w:r>
          </w:hyperlink>
        </w:p>
        <w:p w14:paraId="16007CD7" w14:textId="77777777" w:rsidR="00F564AC" w:rsidRDefault="00300686">
          <w:pPr>
            <w:pStyle w:val="TOC1"/>
            <w:tabs>
              <w:tab w:val="right" w:leader="dot" w:pos="9350"/>
            </w:tabs>
            <w:rPr>
              <w:rFonts w:eastAsiaTheme="minorEastAsia"/>
              <w:noProof/>
              <w:lang w:val="en-US"/>
            </w:rPr>
          </w:pPr>
          <w:hyperlink w:anchor="_Toc948496" w:history="1">
            <w:r w:rsidR="00F564AC" w:rsidRPr="007A0C6C">
              <w:rPr>
                <w:rStyle w:val="Hyperlink"/>
                <w:rFonts w:ascii="Open Sans" w:hAnsi="Open Sans" w:cs="Open Sans"/>
                <w:noProof/>
              </w:rPr>
              <w:t>Exclamation mark (!)</w:t>
            </w:r>
            <w:r w:rsidR="00F564AC">
              <w:rPr>
                <w:noProof/>
                <w:webHidden/>
              </w:rPr>
              <w:tab/>
            </w:r>
            <w:r w:rsidR="00F564AC">
              <w:rPr>
                <w:noProof/>
                <w:webHidden/>
              </w:rPr>
              <w:fldChar w:fldCharType="begin"/>
            </w:r>
            <w:r w:rsidR="00F564AC">
              <w:rPr>
                <w:noProof/>
                <w:webHidden/>
              </w:rPr>
              <w:instrText xml:space="preserve"> PAGEREF _Toc948496 \h </w:instrText>
            </w:r>
            <w:r w:rsidR="00F564AC">
              <w:rPr>
                <w:noProof/>
                <w:webHidden/>
              </w:rPr>
            </w:r>
            <w:r w:rsidR="00F564AC">
              <w:rPr>
                <w:noProof/>
                <w:webHidden/>
              </w:rPr>
              <w:fldChar w:fldCharType="separate"/>
            </w:r>
            <w:r w:rsidR="00F564AC">
              <w:rPr>
                <w:noProof/>
                <w:webHidden/>
              </w:rPr>
              <w:t>36</w:t>
            </w:r>
            <w:r w:rsidR="00F564AC">
              <w:rPr>
                <w:noProof/>
                <w:webHidden/>
              </w:rPr>
              <w:fldChar w:fldCharType="end"/>
            </w:r>
          </w:hyperlink>
        </w:p>
        <w:p w14:paraId="2BC1F20A" w14:textId="77777777" w:rsidR="00F564AC" w:rsidRDefault="00300686">
          <w:pPr>
            <w:pStyle w:val="TOC1"/>
            <w:tabs>
              <w:tab w:val="right" w:leader="dot" w:pos="9350"/>
            </w:tabs>
            <w:rPr>
              <w:rFonts w:eastAsiaTheme="minorEastAsia"/>
              <w:noProof/>
              <w:lang w:val="en-US"/>
            </w:rPr>
          </w:pPr>
          <w:hyperlink w:anchor="_Toc948497" w:history="1">
            <w:r w:rsidR="00F564AC" w:rsidRPr="007A0C6C">
              <w:rPr>
                <w:rStyle w:val="Hyperlink"/>
                <w:rFonts w:ascii="Open Sans" w:eastAsia="Times New Roman" w:hAnsi="Open Sans" w:cs="Open Sans"/>
                <w:noProof/>
                <w:kern w:val="36"/>
                <w:lang w:val="en-US"/>
              </w:rPr>
              <w:t>Mathematical (+ - = %)</w:t>
            </w:r>
            <w:r w:rsidR="00F564AC">
              <w:rPr>
                <w:noProof/>
                <w:webHidden/>
              </w:rPr>
              <w:tab/>
            </w:r>
            <w:r w:rsidR="00F564AC">
              <w:rPr>
                <w:noProof/>
                <w:webHidden/>
              </w:rPr>
              <w:fldChar w:fldCharType="begin"/>
            </w:r>
            <w:r w:rsidR="00F564AC">
              <w:rPr>
                <w:noProof/>
                <w:webHidden/>
              </w:rPr>
              <w:instrText xml:space="preserve"> PAGEREF _Toc948497 \h </w:instrText>
            </w:r>
            <w:r w:rsidR="00F564AC">
              <w:rPr>
                <w:noProof/>
                <w:webHidden/>
              </w:rPr>
            </w:r>
            <w:r w:rsidR="00F564AC">
              <w:rPr>
                <w:noProof/>
                <w:webHidden/>
              </w:rPr>
              <w:fldChar w:fldCharType="separate"/>
            </w:r>
            <w:r w:rsidR="00F564AC">
              <w:rPr>
                <w:noProof/>
                <w:webHidden/>
              </w:rPr>
              <w:t>36</w:t>
            </w:r>
            <w:r w:rsidR="00F564AC">
              <w:rPr>
                <w:noProof/>
                <w:webHidden/>
              </w:rPr>
              <w:fldChar w:fldCharType="end"/>
            </w:r>
          </w:hyperlink>
        </w:p>
        <w:p w14:paraId="4A6F2A5F" w14:textId="77777777" w:rsidR="00F564AC" w:rsidRDefault="00300686">
          <w:pPr>
            <w:pStyle w:val="TOC1"/>
            <w:tabs>
              <w:tab w:val="right" w:leader="dot" w:pos="9350"/>
            </w:tabs>
            <w:rPr>
              <w:rFonts w:eastAsiaTheme="minorEastAsia"/>
              <w:noProof/>
              <w:lang w:val="en-US"/>
            </w:rPr>
          </w:pPr>
          <w:hyperlink w:anchor="_Toc948498" w:history="1">
            <w:r w:rsidR="00F564AC" w:rsidRPr="007A0C6C">
              <w:rPr>
                <w:rStyle w:val="Hyperlink"/>
                <w:rFonts w:ascii="Open Sans" w:hAnsi="Open Sans" w:cs="Open Sans"/>
                <w:noProof/>
              </w:rPr>
              <w:t>Number sign (#)</w:t>
            </w:r>
            <w:r w:rsidR="00F564AC">
              <w:rPr>
                <w:noProof/>
                <w:webHidden/>
              </w:rPr>
              <w:tab/>
            </w:r>
            <w:r w:rsidR="00F564AC">
              <w:rPr>
                <w:noProof/>
                <w:webHidden/>
              </w:rPr>
              <w:fldChar w:fldCharType="begin"/>
            </w:r>
            <w:r w:rsidR="00F564AC">
              <w:rPr>
                <w:noProof/>
                <w:webHidden/>
              </w:rPr>
              <w:instrText xml:space="preserve"> PAGEREF _Toc948498 \h </w:instrText>
            </w:r>
            <w:r w:rsidR="00F564AC">
              <w:rPr>
                <w:noProof/>
                <w:webHidden/>
              </w:rPr>
            </w:r>
            <w:r w:rsidR="00F564AC">
              <w:rPr>
                <w:noProof/>
                <w:webHidden/>
              </w:rPr>
              <w:fldChar w:fldCharType="separate"/>
            </w:r>
            <w:r w:rsidR="00F564AC">
              <w:rPr>
                <w:noProof/>
                <w:webHidden/>
              </w:rPr>
              <w:t>36</w:t>
            </w:r>
            <w:r w:rsidR="00F564AC">
              <w:rPr>
                <w:noProof/>
                <w:webHidden/>
              </w:rPr>
              <w:fldChar w:fldCharType="end"/>
            </w:r>
          </w:hyperlink>
        </w:p>
        <w:p w14:paraId="25B955F4" w14:textId="77777777" w:rsidR="00F564AC" w:rsidRDefault="00300686">
          <w:pPr>
            <w:pStyle w:val="TOC1"/>
            <w:tabs>
              <w:tab w:val="right" w:leader="dot" w:pos="9350"/>
            </w:tabs>
            <w:rPr>
              <w:rFonts w:eastAsiaTheme="minorEastAsia"/>
              <w:noProof/>
              <w:lang w:val="en-US"/>
            </w:rPr>
          </w:pPr>
          <w:hyperlink w:anchor="_Toc948499" w:history="1">
            <w:r w:rsidR="00F564AC" w:rsidRPr="007A0C6C">
              <w:rPr>
                <w:rStyle w:val="Hyperlink"/>
                <w:rFonts w:ascii="Open Sans" w:hAnsi="Open Sans" w:cs="Open Sans"/>
                <w:noProof/>
              </w:rPr>
              <w:t>Period (.)</w:t>
            </w:r>
            <w:r w:rsidR="00F564AC">
              <w:rPr>
                <w:noProof/>
                <w:webHidden/>
              </w:rPr>
              <w:tab/>
            </w:r>
            <w:r w:rsidR="00F564AC">
              <w:rPr>
                <w:noProof/>
                <w:webHidden/>
              </w:rPr>
              <w:fldChar w:fldCharType="begin"/>
            </w:r>
            <w:r w:rsidR="00F564AC">
              <w:rPr>
                <w:noProof/>
                <w:webHidden/>
              </w:rPr>
              <w:instrText xml:space="preserve"> PAGEREF _Toc948499 \h </w:instrText>
            </w:r>
            <w:r w:rsidR="00F564AC">
              <w:rPr>
                <w:noProof/>
                <w:webHidden/>
              </w:rPr>
            </w:r>
            <w:r w:rsidR="00F564AC">
              <w:rPr>
                <w:noProof/>
                <w:webHidden/>
              </w:rPr>
              <w:fldChar w:fldCharType="separate"/>
            </w:r>
            <w:r w:rsidR="00F564AC">
              <w:rPr>
                <w:noProof/>
                <w:webHidden/>
              </w:rPr>
              <w:t>37</w:t>
            </w:r>
            <w:r w:rsidR="00F564AC">
              <w:rPr>
                <w:noProof/>
                <w:webHidden/>
              </w:rPr>
              <w:fldChar w:fldCharType="end"/>
            </w:r>
          </w:hyperlink>
        </w:p>
        <w:p w14:paraId="52234A81" w14:textId="77777777" w:rsidR="00F564AC" w:rsidRDefault="00300686">
          <w:pPr>
            <w:pStyle w:val="TOC2"/>
            <w:tabs>
              <w:tab w:val="right" w:leader="dot" w:pos="9350"/>
            </w:tabs>
            <w:rPr>
              <w:rFonts w:eastAsiaTheme="minorEastAsia"/>
              <w:noProof/>
              <w:lang w:val="en-US"/>
            </w:rPr>
          </w:pPr>
          <w:hyperlink w:anchor="_Toc948500" w:history="1">
            <w:r w:rsidR="00F564AC" w:rsidRPr="007A0C6C">
              <w:rPr>
                <w:rStyle w:val="Hyperlink"/>
                <w:rFonts w:ascii="Calibri" w:eastAsia="Times New Roman" w:hAnsi="Calibri" w:cs="Calibri"/>
                <w:noProof/>
                <w:lang w:val="en-US"/>
              </w:rPr>
              <w:t>Per cent (%)</w:t>
            </w:r>
            <w:r w:rsidR="00F564AC">
              <w:rPr>
                <w:noProof/>
                <w:webHidden/>
              </w:rPr>
              <w:tab/>
            </w:r>
            <w:r w:rsidR="00F564AC">
              <w:rPr>
                <w:noProof/>
                <w:webHidden/>
              </w:rPr>
              <w:fldChar w:fldCharType="begin"/>
            </w:r>
            <w:r w:rsidR="00F564AC">
              <w:rPr>
                <w:noProof/>
                <w:webHidden/>
              </w:rPr>
              <w:instrText xml:space="preserve"> PAGEREF _Toc948500 \h </w:instrText>
            </w:r>
            <w:r w:rsidR="00F564AC">
              <w:rPr>
                <w:noProof/>
                <w:webHidden/>
              </w:rPr>
            </w:r>
            <w:r w:rsidR="00F564AC">
              <w:rPr>
                <w:noProof/>
                <w:webHidden/>
              </w:rPr>
              <w:fldChar w:fldCharType="separate"/>
            </w:r>
            <w:r w:rsidR="00F564AC">
              <w:rPr>
                <w:noProof/>
                <w:webHidden/>
              </w:rPr>
              <w:t>37</w:t>
            </w:r>
            <w:r w:rsidR="00F564AC">
              <w:rPr>
                <w:noProof/>
                <w:webHidden/>
              </w:rPr>
              <w:fldChar w:fldCharType="end"/>
            </w:r>
          </w:hyperlink>
        </w:p>
        <w:p w14:paraId="2EEE210A" w14:textId="77777777" w:rsidR="00F564AC" w:rsidRDefault="00300686">
          <w:pPr>
            <w:pStyle w:val="TOC1"/>
            <w:tabs>
              <w:tab w:val="right" w:leader="dot" w:pos="9350"/>
            </w:tabs>
            <w:rPr>
              <w:rFonts w:eastAsiaTheme="minorEastAsia"/>
              <w:noProof/>
              <w:lang w:val="en-US"/>
            </w:rPr>
          </w:pPr>
          <w:hyperlink w:anchor="_Toc948501" w:history="1">
            <w:r w:rsidR="00F564AC" w:rsidRPr="007A0C6C">
              <w:rPr>
                <w:rStyle w:val="Hyperlink"/>
                <w:rFonts w:ascii="Open Sans" w:eastAsia="Times New Roman" w:hAnsi="Open Sans" w:cs="Open Sans"/>
                <w:noProof/>
                <w:kern w:val="36"/>
                <w:lang w:val="en-US"/>
              </w:rPr>
              <w:t>Quotation marks ("")('')</w:t>
            </w:r>
            <w:r w:rsidR="00F564AC">
              <w:rPr>
                <w:noProof/>
                <w:webHidden/>
              </w:rPr>
              <w:tab/>
            </w:r>
            <w:r w:rsidR="00F564AC">
              <w:rPr>
                <w:noProof/>
                <w:webHidden/>
              </w:rPr>
              <w:fldChar w:fldCharType="begin"/>
            </w:r>
            <w:r w:rsidR="00F564AC">
              <w:rPr>
                <w:noProof/>
                <w:webHidden/>
              </w:rPr>
              <w:instrText xml:space="preserve"> PAGEREF _Toc948501 \h </w:instrText>
            </w:r>
            <w:r w:rsidR="00F564AC">
              <w:rPr>
                <w:noProof/>
                <w:webHidden/>
              </w:rPr>
            </w:r>
            <w:r w:rsidR="00F564AC">
              <w:rPr>
                <w:noProof/>
                <w:webHidden/>
              </w:rPr>
              <w:fldChar w:fldCharType="separate"/>
            </w:r>
            <w:r w:rsidR="00F564AC">
              <w:rPr>
                <w:noProof/>
                <w:webHidden/>
              </w:rPr>
              <w:t>37</w:t>
            </w:r>
            <w:r w:rsidR="00F564AC">
              <w:rPr>
                <w:noProof/>
                <w:webHidden/>
              </w:rPr>
              <w:fldChar w:fldCharType="end"/>
            </w:r>
          </w:hyperlink>
        </w:p>
        <w:p w14:paraId="00763EE0" w14:textId="77777777" w:rsidR="00F564AC" w:rsidRDefault="00300686">
          <w:pPr>
            <w:pStyle w:val="TOC1"/>
            <w:tabs>
              <w:tab w:val="right" w:leader="dot" w:pos="9350"/>
            </w:tabs>
            <w:rPr>
              <w:rFonts w:eastAsiaTheme="minorEastAsia"/>
              <w:noProof/>
              <w:lang w:val="en-US"/>
            </w:rPr>
          </w:pPr>
          <w:hyperlink w:anchor="_Toc948502" w:history="1">
            <w:r w:rsidR="00F564AC" w:rsidRPr="007A0C6C">
              <w:rPr>
                <w:rStyle w:val="Hyperlink"/>
                <w:rFonts w:ascii="Open Sans" w:hAnsi="Open Sans" w:cs="Open Sans"/>
                <w:noProof/>
              </w:rPr>
              <w:t>Semicolon (;)</w:t>
            </w:r>
            <w:r w:rsidR="00F564AC">
              <w:rPr>
                <w:noProof/>
                <w:webHidden/>
              </w:rPr>
              <w:tab/>
            </w:r>
            <w:r w:rsidR="00F564AC">
              <w:rPr>
                <w:noProof/>
                <w:webHidden/>
              </w:rPr>
              <w:fldChar w:fldCharType="begin"/>
            </w:r>
            <w:r w:rsidR="00F564AC">
              <w:rPr>
                <w:noProof/>
                <w:webHidden/>
              </w:rPr>
              <w:instrText xml:space="preserve"> PAGEREF _Toc948502 \h </w:instrText>
            </w:r>
            <w:r w:rsidR="00F564AC">
              <w:rPr>
                <w:noProof/>
                <w:webHidden/>
              </w:rPr>
            </w:r>
            <w:r w:rsidR="00F564AC">
              <w:rPr>
                <w:noProof/>
                <w:webHidden/>
              </w:rPr>
              <w:fldChar w:fldCharType="separate"/>
            </w:r>
            <w:r w:rsidR="00F564AC">
              <w:rPr>
                <w:noProof/>
                <w:webHidden/>
              </w:rPr>
              <w:t>38</w:t>
            </w:r>
            <w:r w:rsidR="00F564AC">
              <w:rPr>
                <w:noProof/>
                <w:webHidden/>
              </w:rPr>
              <w:fldChar w:fldCharType="end"/>
            </w:r>
          </w:hyperlink>
        </w:p>
        <w:p w14:paraId="5356BA5E" w14:textId="77777777" w:rsidR="00F564AC" w:rsidRDefault="00300686">
          <w:pPr>
            <w:pStyle w:val="TOC1"/>
            <w:tabs>
              <w:tab w:val="right" w:leader="dot" w:pos="9350"/>
            </w:tabs>
            <w:rPr>
              <w:rFonts w:eastAsiaTheme="minorEastAsia"/>
              <w:noProof/>
              <w:lang w:val="en-US"/>
            </w:rPr>
          </w:pPr>
          <w:hyperlink w:anchor="_Toc948503" w:history="1">
            <w:r w:rsidR="00F564AC" w:rsidRPr="007A0C6C">
              <w:rPr>
                <w:rStyle w:val="Hyperlink"/>
                <w:rFonts w:ascii="Open Sans" w:hAnsi="Open Sans" w:cs="Open Sans"/>
                <w:noProof/>
              </w:rPr>
              <w:t>Slash (/)</w:t>
            </w:r>
            <w:r w:rsidR="00F564AC">
              <w:rPr>
                <w:noProof/>
                <w:webHidden/>
              </w:rPr>
              <w:tab/>
            </w:r>
            <w:r w:rsidR="00F564AC">
              <w:rPr>
                <w:noProof/>
                <w:webHidden/>
              </w:rPr>
              <w:fldChar w:fldCharType="begin"/>
            </w:r>
            <w:r w:rsidR="00F564AC">
              <w:rPr>
                <w:noProof/>
                <w:webHidden/>
              </w:rPr>
              <w:instrText xml:space="preserve"> PAGEREF _Toc948503 \h </w:instrText>
            </w:r>
            <w:r w:rsidR="00F564AC">
              <w:rPr>
                <w:noProof/>
                <w:webHidden/>
              </w:rPr>
            </w:r>
            <w:r w:rsidR="00F564AC">
              <w:rPr>
                <w:noProof/>
                <w:webHidden/>
              </w:rPr>
              <w:fldChar w:fldCharType="separate"/>
            </w:r>
            <w:r w:rsidR="00F564AC">
              <w:rPr>
                <w:noProof/>
                <w:webHidden/>
              </w:rPr>
              <w:t>38</w:t>
            </w:r>
            <w:r w:rsidR="00F564AC">
              <w:rPr>
                <w:noProof/>
                <w:webHidden/>
              </w:rPr>
              <w:fldChar w:fldCharType="end"/>
            </w:r>
          </w:hyperlink>
        </w:p>
        <w:p w14:paraId="41387B52" w14:textId="77777777" w:rsidR="00F564AC" w:rsidRDefault="00300686">
          <w:pPr>
            <w:pStyle w:val="TOC2"/>
            <w:tabs>
              <w:tab w:val="right" w:leader="dot" w:pos="9350"/>
            </w:tabs>
            <w:rPr>
              <w:rFonts w:eastAsiaTheme="minorEastAsia"/>
              <w:noProof/>
              <w:lang w:val="en-US"/>
            </w:rPr>
          </w:pPr>
          <w:hyperlink w:anchor="_Toc948504" w:history="1">
            <w:r w:rsidR="00F564AC" w:rsidRPr="007A0C6C">
              <w:rPr>
                <w:rStyle w:val="Hyperlink"/>
                <w:rFonts w:ascii="inherit" w:hAnsi="inherit" w:cs="Open Sans"/>
                <w:noProof/>
              </w:rPr>
              <w:t>Tips</w:t>
            </w:r>
            <w:r w:rsidR="00F564AC">
              <w:rPr>
                <w:noProof/>
                <w:webHidden/>
              </w:rPr>
              <w:tab/>
            </w:r>
            <w:r w:rsidR="00F564AC">
              <w:rPr>
                <w:noProof/>
                <w:webHidden/>
              </w:rPr>
              <w:fldChar w:fldCharType="begin"/>
            </w:r>
            <w:r w:rsidR="00F564AC">
              <w:rPr>
                <w:noProof/>
                <w:webHidden/>
              </w:rPr>
              <w:instrText xml:space="preserve"> PAGEREF _Toc948504 \h </w:instrText>
            </w:r>
            <w:r w:rsidR="00F564AC">
              <w:rPr>
                <w:noProof/>
                <w:webHidden/>
              </w:rPr>
            </w:r>
            <w:r w:rsidR="00F564AC">
              <w:rPr>
                <w:noProof/>
                <w:webHidden/>
              </w:rPr>
              <w:fldChar w:fldCharType="separate"/>
            </w:r>
            <w:r w:rsidR="00F564AC">
              <w:rPr>
                <w:noProof/>
                <w:webHidden/>
              </w:rPr>
              <w:t>38</w:t>
            </w:r>
            <w:r w:rsidR="00F564AC">
              <w:rPr>
                <w:noProof/>
                <w:webHidden/>
              </w:rPr>
              <w:fldChar w:fldCharType="end"/>
            </w:r>
          </w:hyperlink>
        </w:p>
        <w:p w14:paraId="2EDFCF8F" w14:textId="77777777" w:rsidR="00B82CEE" w:rsidRDefault="00B82CEE">
          <w:r>
            <w:rPr>
              <w:b/>
              <w:bCs/>
              <w:noProof/>
            </w:rPr>
            <w:fldChar w:fldCharType="end"/>
          </w:r>
        </w:p>
      </w:sdtContent>
    </w:sdt>
    <w:p w14:paraId="5B2A6176" w14:textId="77777777" w:rsidR="00B82CEE" w:rsidRDefault="00B82CEE" w:rsidP="00724CD4">
      <w:pPr>
        <w:shd w:val="clear" w:color="auto" w:fill="FFFFFF"/>
        <w:spacing w:before="100" w:beforeAutospacing="1" w:after="100" w:afterAutospacing="1" w:line="240" w:lineRule="auto"/>
        <w:outlineLvl w:val="0"/>
        <w:rPr>
          <w:rFonts w:ascii="Calibri" w:eastAsia="Times New Roman" w:hAnsi="Calibri" w:cs="Calibri"/>
          <w:color w:val="333333"/>
          <w:kern w:val="36"/>
          <w:sz w:val="48"/>
          <w:szCs w:val="48"/>
          <w:lang w:val="en-US"/>
        </w:rPr>
      </w:pPr>
    </w:p>
    <w:p w14:paraId="03E9D4C5" w14:textId="77777777" w:rsidR="00724CD4" w:rsidRPr="00724CD4" w:rsidRDefault="00724CD4" w:rsidP="00724CD4">
      <w:pPr>
        <w:shd w:val="clear" w:color="auto" w:fill="FFFFFF"/>
        <w:spacing w:before="100" w:beforeAutospacing="1" w:after="100" w:afterAutospacing="1" w:line="240" w:lineRule="auto"/>
        <w:outlineLvl w:val="0"/>
        <w:rPr>
          <w:rFonts w:ascii="Calibri" w:eastAsia="Times New Roman" w:hAnsi="Calibri" w:cs="Calibri"/>
          <w:color w:val="333333"/>
          <w:kern w:val="36"/>
          <w:sz w:val="48"/>
          <w:szCs w:val="48"/>
          <w:lang w:val="en-US"/>
        </w:rPr>
      </w:pPr>
      <w:bookmarkStart w:id="0" w:name="_Toc948414"/>
      <w:r w:rsidRPr="00724CD4">
        <w:rPr>
          <w:rFonts w:ascii="Calibri" w:eastAsia="Times New Roman" w:hAnsi="Calibri" w:cs="Calibri"/>
          <w:color w:val="333333"/>
          <w:kern w:val="36"/>
          <w:sz w:val="48"/>
          <w:szCs w:val="48"/>
          <w:lang w:val="en-US"/>
        </w:rPr>
        <w:t>City Style Guide</w:t>
      </w:r>
      <w:bookmarkEnd w:id="0"/>
      <w:r w:rsidRPr="00724CD4">
        <w:rPr>
          <w:rFonts w:ascii="Calibri" w:eastAsia="Times New Roman" w:hAnsi="Calibri" w:cs="Calibri"/>
          <w:color w:val="333333"/>
          <w:kern w:val="36"/>
          <w:sz w:val="48"/>
          <w:szCs w:val="48"/>
          <w:lang w:val="en-US"/>
        </w:rPr>
        <w:t> </w:t>
      </w:r>
    </w:p>
    <w:p w14:paraId="3C94486F" w14:textId="77777777" w:rsidR="00B7501C" w:rsidRDefault="00B7501C" w:rsidP="00B7501C">
      <w:pPr>
        <w:shd w:val="clear" w:color="auto" w:fill="FFFFFF"/>
        <w:spacing w:before="100" w:beforeAutospacing="1" w:after="100" w:afterAutospacing="1" w:line="240" w:lineRule="auto"/>
        <w:rPr>
          <w:rFonts w:ascii="Calibri" w:eastAsia="Times New Roman" w:hAnsi="Calibri" w:cs="Calibri"/>
          <w:color w:val="333333"/>
          <w:sz w:val="27"/>
          <w:szCs w:val="27"/>
          <w:lang w:val="en-US"/>
        </w:rPr>
      </w:pPr>
      <w:r w:rsidRPr="00724CD4">
        <w:rPr>
          <w:rFonts w:ascii="Calibri" w:eastAsia="Times New Roman" w:hAnsi="Calibri" w:cs="Calibri"/>
          <w:color w:val="333333"/>
          <w:sz w:val="27"/>
          <w:szCs w:val="27"/>
          <w:lang w:val="en-US"/>
        </w:rPr>
        <w:t>Citizens count on City of Calgary services to be dependable and consistent.</w:t>
      </w:r>
      <w:r>
        <w:rPr>
          <w:rFonts w:ascii="Calibri" w:eastAsia="Times New Roman" w:hAnsi="Calibri" w:cs="Calibri"/>
          <w:color w:val="333333"/>
          <w:sz w:val="27"/>
          <w:szCs w:val="27"/>
          <w:lang w:val="en-US"/>
        </w:rPr>
        <w:t xml:space="preserve"> </w:t>
      </w:r>
    </w:p>
    <w:p w14:paraId="1FAB8D03" w14:textId="77777777" w:rsidR="00724CD4" w:rsidRPr="00724CD4" w:rsidRDefault="00B7501C" w:rsidP="00B7501C">
      <w:pPr>
        <w:shd w:val="clear" w:color="auto" w:fill="FFFFFF"/>
        <w:spacing w:before="100" w:beforeAutospacing="1" w:after="100" w:afterAutospacing="1" w:line="240" w:lineRule="auto"/>
        <w:rPr>
          <w:rFonts w:ascii="Calibri" w:eastAsia="Times New Roman" w:hAnsi="Calibri" w:cs="Calibri"/>
          <w:color w:val="333333"/>
          <w:sz w:val="27"/>
          <w:szCs w:val="27"/>
          <w:lang w:val="en-US"/>
        </w:rPr>
      </w:pPr>
      <w:r w:rsidRPr="00724CD4">
        <w:rPr>
          <w:rFonts w:ascii="Calibri" w:eastAsia="Times New Roman" w:hAnsi="Calibri" w:cs="Calibri"/>
          <w:color w:val="333333"/>
          <w:sz w:val="27"/>
          <w:szCs w:val="27"/>
          <w:lang w:val="en-US"/>
        </w:rPr>
        <w:t xml:space="preserve">This guide will </w:t>
      </w:r>
      <w:r>
        <w:rPr>
          <w:rFonts w:ascii="Calibri" w:eastAsia="Times New Roman" w:hAnsi="Calibri" w:cs="Calibri"/>
          <w:color w:val="333333"/>
          <w:sz w:val="27"/>
          <w:szCs w:val="27"/>
          <w:lang w:val="en-US"/>
        </w:rPr>
        <w:t xml:space="preserve">help you present consistent City information. </w:t>
      </w:r>
    </w:p>
    <w:p w14:paraId="134D78E5" w14:textId="77777777" w:rsidR="00724CD4" w:rsidRPr="00724CD4" w:rsidRDefault="00724CD4" w:rsidP="00724CD4">
      <w:pPr>
        <w:shd w:val="clear" w:color="auto" w:fill="FFFFFF"/>
        <w:spacing w:before="100" w:beforeAutospacing="1" w:after="100" w:afterAutospacing="1" w:line="240" w:lineRule="auto"/>
        <w:outlineLvl w:val="1"/>
        <w:rPr>
          <w:rFonts w:ascii="Calibri" w:eastAsia="Times New Roman" w:hAnsi="Calibri" w:cs="Calibri"/>
          <w:color w:val="333333"/>
          <w:sz w:val="36"/>
          <w:szCs w:val="36"/>
          <w:lang w:val="en-US"/>
        </w:rPr>
      </w:pPr>
      <w:bookmarkStart w:id="1" w:name="_Toc948415"/>
      <w:r w:rsidRPr="00724CD4">
        <w:rPr>
          <w:rFonts w:ascii="Calibri" w:eastAsia="Times New Roman" w:hAnsi="Calibri" w:cs="Calibri"/>
          <w:color w:val="333333"/>
          <w:sz w:val="36"/>
          <w:szCs w:val="36"/>
          <w:lang w:val="en-US"/>
        </w:rPr>
        <w:t>Style guide content</w:t>
      </w:r>
      <w:bookmarkEnd w:id="1"/>
    </w:p>
    <w:p w14:paraId="1E23A3A3" w14:textId="77777777" w:rsidR="00E40699" w:rsidRDefault="00724CD4" w:rsidP="00E40699">
      <w:pPr>
        <w:numPr>
          <w:ilvl w:val="0"/>
          <w:numId w:val="1"/>
        </w:numPr>
        <w:shd w:val="clear" w:color="auto" w:fill="FFFFFF"/>
        <w:spacing w:before="100" w:beforeAutospacing="1" w:after="100" w:afterAutospacing="1" w:line="240" w:lineRule="auto"/>
        <w:ind w:left="495"/>
        <w:rPr>
          <w:rFonts w:ascii="Calibri" w:eastAsia="Times New Roman" w:hAnsi="Calibri" w:cs="Calibri"/>
          <w:color w:val="333333"/>
          <w:sz w:val="27"/>
          <w:szCs w:val="27"/>
          <w:lang w:val="en-US"/>
        </w:rPr>
      </w:pPr>
      <w:r w:rsidRPr="00724CD4">
        <w:rPr>
          <w:rFonts w:ascii="Calibri" w:eastAsia="Times New Roman" w:hAnsi="Calibri" w:cs="Calibri"/>
          <w:color w:val="333333"/>
          <w:sz w:val="27"/>
          <w:szCs w:val="27"/>
          <w:lang w:val="en-US"/>
        </w:rPr>
        <w:t>Builds on accepted Canadian and international rules of English grammar use and effective writing.</w:t>
      </w:r>
    </w:p>
    <w:p w14:paraId="584971C4" w14:textId="77777777" w:rsidR="00E40699" w:rsidRDefault="00724CD4" w:rsidP="00E40699">
      <w:pPr>
        <w:numPr>
          <w:ilvl w:val="0"/>
          <w:numId w:val="1"/>
        </w:numPr>
        <w:shd w:val="clear" w:color="auto" w:fill="FFFFFF"/>
        <w:spacing w:before="100" w:beforeAutospacing="1" w:after="100" w:afterAutospacing="1" w:line="240" w:lineRule="auto"/>
        <w:ind w:left="495"/>
        <w:rPr>
          <w:rFonts w:ascii="Calibri" w:eastAsia="Times New Roman" w:hAnsi="Calibri" w:cs="Calibri"/>
          <w:color w:val="333333"/>
          <w:sz w:val="27"/>
          <w:szCs w:val="27"/>
          <w:lang w:val="en-US"/>
        </w:rPr>
      </w:pPr>
      <w:r w:rsidRPr="00E40699">
        <w:rPr>
          <w:rFonts w:ascii="Calibri" w:eastAsia="Times New Roman" w:hAnsi="Calibri" w:cs="Calibri"/>
          <w:color w:val="333333"/>
          <w:sz w:val="27"/>
          <w:szCs w:val="27"/>
          <w:lang w:val="en-US"/>
        </w:rPr>
        <w:t>Key sources include:</w:t>
      </w:r>
    </w:p>
    <w:p w14:paraId="149E45F8" w14:textId="77777777" w:rsidR="00E40699" w:rsidRDefault="00724CD4" w:rsidP="00E40699">
      <w:pPr>
        <w:numPr>
          <w:ilvl w:val="1"/>
          <w:numId w:val="1"/>
        </w:numPr>
        <w:shd w:val="clear" w:color="auto" w:fill="FFFFFF"/>
        <w:spacing w:before="100" w:beforeAutospacing="1" w:after="100" w:afterAutospacing="1" w:line="240" w:lineRule="auto"/>
        <w:rPr>
          <w:rFonts w:ascii="Calibri" w:eastAsia="Times New Roman" w:hAnsi="Calibri" w:cs="Calibri"/>
          <w:color w:val="333333"/>
          <w:sz w:val="27"/>
          <w:szCs w:val="27"/>
          <w:lang w:val="en-US"/>
        </w:rPr>
      </w:pPr>
      <w:r w:rsidRPr="00E40699">
        <w:rPr>
          <w:rFonts w:ascii="Calibri" w:eastAsia="Times New Roman" w:hAnsi="Calibri" w:cs="Calibri"/>
          <w:color w:val="333333"/>
          <w:sz w:val="27"/>
          <w:szCs w:val="27"/>
          <w:lang w:val="en-US"/>
        </w:rPr>
        <w:t>The Canadian Press Stylebook (14th Edition).</w:t>
      </w:r>
    </w:p>
    <w:p w14:paraId="16EF05CD" w14:textId="77777777" w:rsidR="00E40699" w:rsidRDefault="00724CD4" w:rsidP="00E40699">
      <w:pPr>
        <w:numPr>
          <w:ilvl w:val="1"/>
          <w:numId w:val="1"/>
        </w:numPr>
        <w:shd w:val="clear" w:color="auto" w:fill="FFFFFF"/>
        <w:spacing w:before="100" w:beforeAutospacing="1" w:after="100" w:afterAutospacing="1" w:line="240" w:lineRule="auto"/>
        <w:rPr>
          <w:rFonts w:ascii="Calibri" w:eastAsia="Times New Roman" w:hAnsi="Calibri" w:cs="Calibri"/>
          <w:color w:val="333333"/>
          <w:sz w:val="27"/>
          <w:szCs w:val="27"/>
          <w:lang w:val="en-US"/>
        </w:rPr>
      </w:pPr>
      <w:r w:rsidRPr="00E40699">
        <w:rPr>
          <w:rFonts w:ascii="Calibri" w:eastAsia="Times New Roman" w:hAnsi="Calibri" w:cs="Calibri"/>
          <w:color w:val="333333"/>
          <w:sz w:val="27"/>
          <w:szCs w:val="27"/>
          <w:lang w:val="en-US"/>
        </w:rPr>
        <w:t>Canadian Oxford Dictionary (second edition).</w:t>
      </w:r>
    </w:p>
    <w:p w14:paraId="6ABE409E" w14:textId="77777777" w:rsidR="00D52EB4" w:rsidRPr="00543634" w:rsidRDefault="00D52EB4" w:rsidP="00543634">
      <w:pPr>
        <w:shd w:val="clear" w:color="auto" w:fill="FFFFFF"/>
        <w:spacing w:before="100" w:beforeAutospacing="1" w:after="100" w:afterAutospacing="1" w:line="240" w:lineRule="auto"/>
        <w:outlineLvl w:val="0"/>
        <w:rPr>
          <w:rFonts w:ascii="Calibri" w:eastAsia="Times New Roman" w:hAnsi="Calibri" w:cs="Calibri"/>
          <w:color w:val="333333"/>
          <w:kern w:val="36"/>
          <w:sz w:val="48"/>
          <w:szCs w:val="48"/>
          <w:lang w:val="en-US"/>
        </w:rPr>
      </w:pPr>
      <w:bookmarkStart w:id="2" w:name="_Toc948416"/>
      <w:r w:rsidRPr="00543634">
        <w:rPr>
          <w:rFonts w:ascii="Calibri" w:eastAsia="Times New Roman" w:hAnsi="Calibri" w:cs="Calibri"/>
          <w:color w:val="333333"/>
          <w:kern w:val="36"/>
          <w:sz w:val="48"/>
          <w:szCs w:val="48"/>
          <w:lang w:val="en-US"/>
        </w:rPr>
        <w:t>Our Identity Matrix</w:t>
      </w:r>
      <w:bookmarkEnd w:id="2"/>
      <w:r w:rsidRPr="00543634">
        <w:rPr>
          <w:rFonts w:ascii="Calibri" w:eastAsia="Times New Roman" w:hAnsi="Calibri" w:cs="Calibri"/>
          <w:color w:val="333333"/>
          <w:kern w:val="36"/>
          <w:sz w:val="48"/>
          <w:szCs w:val="48"/>
          <w:lang w:val="en-US"/>
        </w:rPr>
        <w:t> </w:t>
      </w:r>
    </w:p>
    <w:p w14:paraId="1FC1E19D" w14:textId="77777777" w:rsidR="00724CD4" w:rsidRDefault="00E40699" w:rsidP="00724CD4">
      <w:pPr>
        <w:shd w:val="clear" w:color="auto" w:fill="FFFFFF"/>
        <w:spacing w:beforeAutospacing="1" w:after="0" w:afterAutospacing="1" w:line="240" w:lineRule="auto"/>
        <w:rPr>
          <w:rFonts w:ascii="Calibri" w:eastAsia="Times New Roman" w:hAnsi="Calibri" w:cs="Calibri"/>
          <w:color w:val="333333"/>
          <w:sz w:val="27"/>
          <w:szCs w:val="27"/>
          <w:lang w:val="en-US"/>
        </w:rPr>
      </w:pPr>
      <w:r w:rsidRPr="00D52EB4">
        <w:rPr>
          <w:rFonts w:ascii="Calibri" w:eastAsia="Times New Roman" w:hAnsi="Calibri" w:cs="Calibri"/>
          <w:color w:val="333333"/>
          <w:sz w:val="27"/>
          <w:szCs w:val="27"/>
          <w:lang w:val="en-US"/>
        </w:rPr>
        <w:t>Our Identity Matrix</w:t>
      </w:r>
      <w:r w:rsidR="00724CD4" w:rsidRPr="00724CD4">
        <w:rPr>
          <w:rFonts w:ascii="Calibri" w:eastAsia="Times New Roman" w:hAnsi="Calibri" w:cs="Calibri"/>
          <w:color w:val="333333"/>
          <w:sz w:val="27"/>
          <w:szCs w:val="27"/>
          <w:lang w:val="en-US"/>
        </w:rPr>
        <w:t> </w:t>
      </w:r>
      <w:r>
        <w:rPr>
          <w:rFonts w:ascii="Calibri" w:eastAsia="Times New Roman" w:hAnsi="Calibri" w:cs="Calibri"/>
          <w:color w:val="333333"/>
          <w:sz w:val="27"/>
          <w:szCs w:val="27"/>
          <w:lang w:val="en-US"/>
        </w:rPr>
        <w:t>is another tool for communications planning. It will help you decide</w:t>
      </w:r>
      <w:r w:rsidR="00724CD4" w:rsidRPr="00724CD4">
        <w:rPr>
          <w:rFonts w:ascii="Calibri" w:eastAsia="Times New Roman" w:hAnsi="Calibri" w:cs="Calibri"/>
          <w:color w:val="333333"/>
          <w:sz w:val="27"/>
          <w:szCs w:val="27"/>
          <w:lang w:val="en-US"/>
        </w:rPr>
        <w:t xml:space="preserve"> how formal or informal messages should be.</w:t>
      </w:r>
    </w:p>
    <w:p w14:paraId="6BF9134F" w14:textId="77777777" w:rsidR="00D52EB4" w:rsidRPr="00D52EB4" w:rsidRDefault="00D52EB4" w:rsidP="00D52EB4">
      <w:pPr>
        <w:pStyle w:val="NormalWeb"/>
        <w:rPr>
          <w:rFonts w:ascii="Calibri" w:hAnsi="Calibri" w:cs="Calibri"/>
          <w:color w:val="333333"/>
          <w:sz w:val="27"/>
          <w:szCs w:val="27"/>
        </w:rPr>
      </w:pPr>
      <w:r w:rsidRPr="00D52EB4">
        <w:rPr>
          <w:rFonts w:ascii="Calibri" w:hAnsi="Calibri" w:cs="Calibri"/>
          <w:color w:val="333333"/>
          <w:sz w:val="27"/>
          <w:szCs w:val="27"/>
        </w:rPr>
        <w:lastRenderedPageBreak/>
        <w:t>The identity matrix is a City of Calgary tool to help communication planners decide on the tone of a particular message and how closely communication materials should adhere to certain corporate standards.</w:t>
      </w:r>
    </w:p>
    <w:p w14:paraId="4D669E48" w14:textId="77777777" w:rsidR="00D52EB4" w:rsidRPr="00D52EB4" w:rsidRDefault="00D52EB4" w:rsidP="00D52EB4">
      <w:pPr>
        <w:pStyle w:val="NormalWeb"/>
        <w:rPr>
          <w:rFonts w:ascii="Calibri" w:hAnsi="Calibri" w:cs="Calibri"/>
          <w:color w:val="333333"/>
          <w:sz w:val="27"/>
          <w:szCs w:val="27"/>
        </w:rPr>
      </w:pPr>
      <w:r w:rsidRPr="00D52EB4">
        <w:rPr>
          <w:rFonts w:ascii="Calibri" w:hAnsi="Calibri" w:cs="Calibri"/>
          <w:color w:val="333333"/>
          <w:sz w:val="27"/>
          <w:szCs w:val="27"/>
        </w:rPr>
        <w:t>The Creative Services team works with business unit clients to determine where a project fits on the identity matrix, which shapes style and content. These audience guidelines are flexible enough to accommodate communications ranging from the formality of legal public notices to the informality of skateboard park posters.</w:t>
      </w:r>
    </w:p>
    <w:p w14:paraId="74D30F3D" w14:textId="77777777" w:rsidR="00D52EB4" w:rsidRPr="00D52EB4" w:rsidRDefault="00D52EB4" w:rsidP="00D52EB4">
      <w:pPr>
        <w:pStyle w:val="NormalWeb"/>
        <w:rPr>
          <w:rFonts w:ascii="Calibri" w:hAnsi="Calibri" w:cs="Calibri"/>
          <w:color w:val="333333"/>
          <w:sz w:val="27"/>
          <w:szCs w:val="27"/>
        </w:rPr>
      </w:pPr>
      <w:r w:rsidRPr="00D52EB4">
        <w:rPr>
          <w:rFonts w:ascii="Calibri" w:hAnsi="Calibri" w:cs="Calibri"/>
          <w:color w:val="333333"/>
          <w:sz w:val="27"/>
          <w:szCs w:val="27"/>
        </w:rPr>
        <w:t>Whenever appropriate, strategic corporate messaging should be integrated into tactical communication pieces. This involves key messages, phrases and reinforcing Council priority items and/or corporate goals. All strategic messages should be communicated in terms of their relevance to the target audience, and should never be self-serving.</w:t>
      </w:r>
    </w:p>
    <w:p w14:paraId="5FFC8441" w14:textId="77777777" w:rsidR="00D52EB4" w:rsidRPr="00D52EB4" w:rsidRDefault="00D52EB4" w:rsidP="00D52EB4">
      <w:pPr>
        <w:pStyle w:val="NormalWeb"/>
        <w:rPr>
          <w:rFonts w:ascii="Calibri" w:hAnsi="Calibri" w:cs="Calibri"/>
          <w:color w:val="333333"/>
          <w:sz w:val="27"/>
          <w:szCs w:val="27"/>
        </w:rPr>
      </w:pPr>
      <w:r w:rsidRPr="00D52EB4">
        <w:rPr>
          <w:rFonts w:ascii="Calibri" w:hAnsi="Calibri" w:cs="Calibri"/>
          <w:color w:val="333333"/>
          <w:sz w:val="27"/>
          <w:szCs w:val="27"/>
        </w:rPr>
        <w:t>Using the identity</w:t>
      </w:r>
      <w:r>
        <w:rPr>
          <w:rFonts w:ascii="Calibri" w:hAnsi="Calibri" w:cs="Calibri"/>
          <w:color w:val="333333"/>
          <w:sz w:val="27"/>
          <w:szCs w:val="27"/>
        </w:rPr>
        <w:t xml:space="preserve"> matrix as a guide will create </w:t>
      </w:r>
      <w:r w:rsidRPr="00D52EB4">
        <w:rPr>
          <w:rFonts w:ascii="Calibri" w:hAnsi="Calibri" w:cs="Calibri"/>
          <w:color w:val="333333"/>
          <w:sz w:val="27"/>
          <w:szCs w:val="27"/>
        </w:rPr>
        <w:t>crossover benefits of coordinated messaging both internally and externally.</w:t>
      </w:r>
    </w:p>
    <w:p w14:paraId="756A9D6F" w14:textId="77777777" w:rsidR="00D52EB4" w:rsidRDefault="00D52EB4" w:rsidP="00D52EB4">
      <w:pPr>
        <w:rPr>
          <w:rFonts w:ascii="Open Sans" w:hAnsi="Open Sans" w:cs="Open Sans"/>
          <w:color w:val="333333"/>
          <w:sz w:val="15"/>
          <w:szCs w:val="15"/>
          <w:lang w:val="en"/>
        </w:rPr>
      </w:pPr>
      <w:r>
        <w:rPr>
          <w:rFonts w:ascii="Open Sans" w:hAnsi="Open Sans" w:cs="Open Sans"/>
          <w:noProof/>
          <w:color w:val="333333"/>
          <w:sz w:val="15"/>
          <w:szCs w:val="15"/>
          <w:lang w:val="en-US"/>
        </w:rPr>
        <w:drawing>
          <wp:inline distT="0" distB="0" distL="0" distR="0" wp14:anchorId="0C8DDE52" wp14:editId="3996987A">
            <wp:extent cx="3810000" cy="2619375"/>
            <wp:effectExtent l="0" t="0" r="0" b="9525"/>
            <wp:docPr id="1" name="Picture 1" descr="identity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ty matr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619375"/>
                    </a:xfrm>
                    <a:prstGeom prst="rect">
                      <a:avLst/>
                    </a:prstGeom>
                    <a:noFill/>
                    <a:ln>
                      <a:noFill/>
                    </a:ln>
                  </pic:spPr>
                </pic:pic>
              </a:graphicData>
            </a:graphic>
          </wp:inline>
        </w:drawing>
      </w:r>
    </w:p>
    <w:p w14:paraId="162693C7" w14:textId="77777777" w:rsidR="00D52EB4" w:rsidRDefault="00D52EB4" w:rsidP="00D52EB4">
      <w:pPr>
        <w:pStyle w:val="Heading2"/>
        <w:rPr>
          <w:rFonts w:ascii="inherit" w:hAnsi="inherit" w:cs="Open Sans"/>
          <w:color w:val="333333"/>
          <w:lang w:val="en"/>
        </w:rPr>
      </w:pPr>
      <w:bookmarkStart w:id="3" w:name="_Toc948417"/>
      <w:r>
        <w:rPr>
          <w:rFonts w:cs="Open Sans"/>
          <w:color w:val="333333"/>
          <w:lang w:val="en"/>
        </w:rPr>
        <w:t>Common to all quadrants</w:t>
      </w:r>
      <w:bookmarkEnd w:id="3"/>
    </w:p>
    <w:p w14:paraId="60FFF4DC" w14:textId="77777777" w:rsidR="00D52EB4" w:rsidRPr="00D52EB4" w:rsidRDefault="00D52EB4" w:rsidP="00D52EB4">
      <w:pPr>
        <w:pStyle w:val="NormalWeb"/>
        <w:rPr>
          <w:rFonts w:ascii="Calibri" w:hAnsi="Calibri" w:cs="Calibri"/>
          <w:color w:val="333333"/>
          <w:sz w:val="27"/>
          <w:szCs w:val="27"/>
        </w:rPr>
      </w:pPr>
      <w:r>
        <w:rPr>
          <w:rFonts w:ascii="Open Sans" w:hAnsi="Open Sans" w:cs="Open Sans"/>
          <w:b/>
          <w:bCs/>
          <w:color w:val="333333"/>
          <w:sz w:val="15"/>
          <w:szCs w:val="15"/>
          <w:lang w:val="en"/>
        </w:rPr>
        <w:lastRenderedPageBreak/>
        <w:br/>
      </w:r>
      <w:r w:rsidRPr="00D52EB4">
        <w:rPr>
          <w:rFonts w:ascii="Calibri" w:hAnsi="Calibri" w:cs="Calibri"/>
          <w:color w:val="333333"/>
          <w:sz w:val="27"/>
          <w:szCs w:val="27"/>
        </w:rPr>
        <w:t>The copy must:</w:t>
      </w:r>
    </w:p>
    <w:p w14:paraId="56618545" w14:textId="77777777" w:rsidR="00D52EB4" w:rsidRPr="00D52EB4" w:rsidRDefault="00D52EB4" w:rsidP="00D52EB4">
      <w:pPr>
        <w:numPr>
          <w:ilvl w:val="0"/>
          <w:numId w:val="37"/>
        </w:numPr>
        <w:spacing w:before="100" w:beforeAutospacing="1" w:after="100" w:afterAutospacing="1" w:line="240" w:lineRule="auto"/>
        <w:rPr>
          <w:rFonts w:ascii="Calibri" w:eastAsia="Times New Roman" w:hAnsi="Calibri" w:cs="Calibri"/>
          <w:color w:val="333333"/>
          <w:sz w:val="27"/>
          <w:szCs w:val="27"/>
          <w:lang w:val="en-US"/>
        </w:rPr>
      </w:pPr>
      <w:r w:rsidRPr="00D52EB4">
        <w:rPr>
          <w:rFonts w:ascii="Calibri" w:eastAsia="Times New Roman" w:hAnsi="Calibri" w:cs="Calibri"/>
          <w:color w:val="333333"/>
          <w:sz w:val="27"/>
          <w:szCs w:val="27"/>
          <w:lang w:val="en-US"/>
        </w:rPr>
        <w:t>Be friendly, jargon-free and audience-appropriate.</w:t>
      </w:r>
    </w:p>
    <w:p w14:paraId="764290BD" w14:textId="77777777" w:rsidR="00D52EB4" w:rsidRPr="00D52EB4" w:rsidRDefault="00D52EB4" w:rsidP="00D52EB4">
      <w:pPr>
        <w:numPr>
          <w:ilvl w:val="0"/>
          <w:numId w:val="37"/>
        </w:numPr>
        <w:spacing w:before="100" w:beforeAutospacing="1" w:after="100" w:afterAutospacing="1" w:line="240" w:lineRule="auto"/>
        <w:rPr>
          <w:rFonts w:ascii="Calibri" w:eastAsia="Times New Roman" w:hAnsi="Calibri" w:cs="Calibri"/>
          <w:color w:val="333333"/>
          <w:sz w:val="27"/>
          <w:szCs w:val="27"/>
          <w:lang w:val="en-US"/>
        </w:rPr>
      </w:pPr>
      <w:r w:rsidRPr="00D52EB4">
        <w:rPr>
          <w:rFonts w:ascii="Calibri" w:eastAsia="Times New Roman" w:hAnsi="Calibri" w:cs="Calibri"/>
          <w:color w:val="333333"/>
          <w:sz w:val="27"/>
          <w:szCs w:val="27"/>
          <w:lang w:val="en-US"/>
        </w:rPr>
        <w:t xml:space="preserve">Be concise with a maximum of three short sentences per paragraph. </w:t>
      </w:r>
    </w:p>
    <w:p w14:paraId="72B79958" w14:textId="77777777" w:rsidR="00D52EB4" w:rsidRPr="00D52EB4" w:rsidRDefault="00D52EB4" w:rsidP="00D52EB4">
      <w:pPr>
        <w:numPr>
          <w:ilvl w:val="0"/>
          <w:numId w:val="37"/>
        </w:numPr>
        <w:spacing w:before="100" w:beforeAutospacing="1" w:after="100" w:afterAutospacing="1" w:line="240" w:lineRule="auto"/>
        <w:rPr>
          <w:rFonts w:ascii="Calibri" w:eastAsia="Times New Roman" w:hAnsi="Calibri" w:cs="Calibri"/>
          <w:color w:val="333333"/>
          <w:sz w:val="27"/>
          <w:szCs w:val="27"/>
          <w:lang w:val="en-US"/>
        </w:rPr>
      </w:pPr>
      <w:r w:rsidRPr="00D52EB4">
        <w:rPr>
          <w:rFonts w:ascii="Calibri" w:eastAsia="Times New Roman" w:hAnsi="Calibri" w:cs="Calibri"/>
          <w:color w:val="333333"/>
          <w:sz w:val="27"/>
          <w:szCs w:val="27"/>
          <w:lang w:val="en-US"/>
        </w:rPr>
        <w:t>Be inclusive rather than exclusive, using personal pronouns like “we” and "you".</w:t>
      </w:r>
    </w:p>
    <w:p w14:paraId="0882BA63" w14:textId="77777777" w:rsidR="00D52EB4" w:rsidRPr="00D52EB4" w:rsidRDefault="00D52EB4" w:rsidP="00D52EB4">
      <w:pPr>
        <w:numPr>
          <w:ilvl w:val="0"/>
          <w:numId w:val="37"/>
        </w:numPr>
        <w:spacing w:before="100" w:beforeAutospacing="1" w:after="100" w:afterAutospacing="1" w:line="240" w:lineRule="auto"/>
        <w:rPr>
          <w:rFonts w:ascii="Calibri" w:eastAsia="Times New Roman" w:hAnsi="Calibri" w:cs="Calibri"/>
          <w:color w:val="333333"/>
          <w:sz w:val="27"/>
          <w:szCs w:val="27"/>
          <w:lang w:val="en-US"/>
        </w:rPr>
      </w:pPr>
      <w:r w:rsidRPr="00D52EB4">
        <w:rPr>
          <w:rFonts w:ascii="Calibri" w:eastAsia="Times New Roman" w:hAnsi="Calibri" w:cs="Calibri"/>
          <w:color w:val="333333"/>
          <w:sz w:val="27"/>
          <w:szCs w:val="27"/>
          <w:lang w:val="en-US"/>
        </w:rPr>
        <w:t xml:space="preserve">Use connecting words and phrases to draw readers through the </w:t>
      </w:r>
      <w:proofErr w:type="gramStart"/>
      <w:r w:rsidRPr="00D52EB4">
        <w:rPr>
          <w:rFonts w:ascii="Calibri" w:eastAsia="Times New Roman" w:hAnsi="Calibri" w:cs="Calibri"/>
          <w:color w:val="333333"/>
          <w:sz w:val="27"/>
          <w:szCs w:val="27"/>
          <w:lang w:val="en-US"/>
        </w:rPr>
        <w:t>copy..</w:t>
      </w:r>
      <w:proofErr w:type="gramEnd"/>
      <w:r w:rsidRPr="00D52EB4">
        <w:rPr>
          <w:rFonts w:ascii="Calibri" w:eastAsia="Times New Roman" w:hAnsi="Calibri" w:cs="Calibri"/>
          <w:color w:val="333333"/>
          <w:sz w:val="27"/>
          <w:szCs w:val="27"/>
          <w:lang w:val="en-US"/>
        </w:rPr>
        <w:t xml:space="preserve"> </w:t>
      </w:r>
    </w:p>
    <w:p w14:paraId="1A350D5B" w14:textId="77777777" w:rsidR="00D52EB4" w:rsidRPr="00543634" w:rsidRDefault="00D52EB4" w:rsidP="00543634">
      <w:pPr>
        <w:pStyle w:val="Heading2"/>
        <w:rPr>
          <w:rFonts w:cs="Open Sans"/>
          <w:color w:val="333333"/>
          <w:lang w:val="en"/>
        </w:rPr>
      </w:pPr>
      <w:bookmarkStart w:id="4" w:name="_Toc948418"/>
      <w:r w:rsidRPr="00543634">
        <w:rPr>
          <w:rFonts w:cs="Open Sans"/>
          <w:color w:val="333333"/>
          <w:lang w:val="en"/>
        </w:rPr>
        <w:t>Informational-Wide audience</w:t>
      </w:r>
      <w:bookmarkEnd w:id="4"/>
    </w:p>
    <w:p w14:paraId="004E280A" w14:textId="77777777" w:rsidR="00D52EB4" w:rsidRPr="00D52EB4" w:rsidRDefault="00D52EB4" w:rsidP="00D52EB4">
      <w:pPr>
        <w:pStyle w:val="NormalWeb"/>
        <w:rPr>
          <w:rFonts w:ascii="Calibri" w:hAnsi="Calibri" w:cs="Calibri"/>
          <w:color w:val="333333"/>
          <w:sz w:val="27"/>
          <w:szCs w:val="27"/>
        </w:rPr>
      </w:pPr>
      <w:r w:rsidRPr="00D52EB4">
        <w:rPr>
          <w:rFonts w:ascii="Calibri" w:hAnsi="Calibri" w:cs="Calibri"/>
          <w:color w:val="333333"/>
          <w:sz w:val="27"/>
          <w:szCs w:val="27"/>
        </w:rPr>
        <w:t>Should be institutional and formal, a straightforward, explanatory and neutral presentation of information. Words and images used should be concrete, direct, factual and jargon-free.</w:t>
      </w:r>
    </w:p>
    <w:p w14:paraId="5162C227" w14:textId="77777777" w:rsidR="00D52EB4" w:rsidRPr="00D52EB4" w:rsidRDefault="00D52EB4" w:rsidP="00D52EB4">
      <w:pPr>
        <w:pStyle w:val="NormalWeb"/>
        <w:rPr>
          <w:rFonts w:ascii="Calibri" w:hAnsi="Calibri" w:cs="Calibri"/>
          <w:color w:val="333333"/>
          <w:sz w:val="27"/>
          <w:szCs w:val="27"/>
        </w:rPr>
      </w:pPr>
      <w:r w:rsidRPr="00D52EB4">
        <w:rPr>
          <w:rFonts w:ascii="Calibri" w:hAnsi="Calibri" w:cs="Calibri"/>
          <w:color w:val="333333"/>
          <w:sz w:val="27"/>
          <w:szCs w:val="27"/>
        </w:rPr>
        <w:t>Pronouns should be first-person plural (we) speaking directly to (you) second-person singular or plural. Contractions may be used and some continuity techniques (so, but, and) are permissible.</w:t>
      </w:r>
    </w:p>
    <w:p w14:paraId="54BF26B0" w14:textId="77777777" w:rsidR="00D52EB4" w:rsidRPr="00D52EB4" w:rsidRDefault="00D52EB4" w:rsidP="00D52EB4">
      <w:pPr>
        <w:pStyle w:val="NormalWeb"/>
        <w:rPr>
          <w:rFonts w:ascii="Calibri" w:hAnsi="Calibri" w:cs="Calibri"/>
          <w:color w:val="333333"/>
          <w:sz w:val="27"/>
          <w:szCs w:val="27"/>
        </w:rPr>
      </w:pPr>
      <w:r w:rsidRPr="00D52EB4">
        <w:rPr>
          <w:rFonts w:ascii="Calibri" w:hAnsi="Calibri" w:cs="Calibri"/>
          <w:color w:val="333333"/>
          <w:sz w:val="27"/>
          <w:szCs w:val="27"/>
        </w:rPr>
        <w:t>In print, headlines should express a complete thought, with subheads to break up copy blocks and aid comprehension and retention. Wherever appropriate, contact information should be included.</w:t>
      </w:r>
    </w:p>
    <w:p w14:paraId="443C11F8" w14:textId="77777777" w:rsidR="00D52EB4" w:rsidRPr="00543634" w:rsidRDefault="00D52EB4" w:rsidP="00543634">
      <w:pPr>
        <w:pStyle w:val="Heading2"/>
        <w:rPr>
          <w:rFonts w:cs="Open Sans"/>
          <w:color w:val="333333"/>
          <w:lang w:val="en"/>
        </w:rPr>
      </w:pPr>
      <w:bookmarkStart w:id="5" w:name="_Toc948419"/>
      <w:r w:rsidRPr="00543634">
        <w:rPr>
          <w:rFonts w:cs="Open Sans"/>
          <w:color w:val="333333"/>
          <w:lang w:val="en"/>
        </w:rPr>
        <w:t>Informational-Niche audience</w:t>
      </w:r>
      <w:bookmarkEnd w:id="5"/>
      <w:r w:rsidRPr="00543634">
        <w:rPr>
          <w:rFonts w:cs="Open Sans"/>
          <w:color w:val="333333"/>
          <w:lang w:val="en"/>
        </w:rPr>
        <w:t xml:space="preserve"> </w:t>
      </w:r>
    </w:p>
    <w:p w14:paraId="4F8A1D60" w14:textId="77777777" w:rsidR="00D52EB4" w:rsidRPr="00D52EB4" w:rsidRDefault="00D52EB4" w:rsidP="00D52EB4">
      <w:pPr>
        <w:pStyle w:val="NormalWeb"/>
        <w:rPr>
          <w:rFonts w:ascii="Calibri" w:hAnsi="Calibri" w:cs="Calibri"/>
          <w:color w:val="333333"/>
          <w:sz w:val="27"/>
          <w:szCs w:val="27"/>
        </w:rPr>
      </w:pPr>
      <w:r w:rsidRPr="00D52EB4">
        <w:rPr>
          <w:rFonts w:ascii="Calibri" w:hAnsi="Calibri" w:cs="Calibri"/>
          <w:color w:val="333333"/>
          <w:sz w:val="27"/>
          <w:szCs w:val="27"/>
        </w:rPr>
        <w:t>Should be appropriate to the target market while maintaining a strong corporate base. Words and images should be compelling and meaningful to the target audience, while respectful of the corporate persona. Corporate jargon must be avoided; all messaging must be written in street-speak. The only appropriate jargon or buzz words are used by members of the target group themselves. Such language or imagery may be an appropriate way to make a connection with the audience.</w:t>
      </w:r>
    </w:p>
    <w:p w14:paraId="0095D441" w14:textId="77777777" w:rsidR="00D52EB4" w:rsidRPr="00D52EB4" w:rsidRDefault="00D52EB4" w:rsidP="00D52EB4">
      <w:pPr>
        <w:pStyle w:val="NormalWeb"/>
        <w:rPr>
          <w:rFonts w:ascii="Calibri" w:hAnsi="Calibri" w:cs="Calibri"/>
          <w:color w:val="333333"/>
          <w:sz w:val="27"/>
          <w:szCs w:val="27"/>
        </w:rPr>
      </w:pPr>
      <w:r w:rsidRPr="00D52EB4">
        <w:rPr>
          <w:rFonts w:ascii="Calibri" w:hAnsi="Calibri" w:cs="Calibri"/>
          <w:color w:val="333333"/>
          <w:sz w:val="27"/>
          <w:szCs w:val="27"/>
        </w:rPr>
        <w:t>Pronouns should be first-person plural (we) speaking directly to (you) second-person singular or plural. Contractions may be used and some continuity techniques (so, but, and) would be helpful.</w:t>
      </w:r>
    </w:p>
    <w:p w14:paraId="0EFC7611" w14:textId="77777777" w:rsidR="00D52EB4" w:rsidRPr="00D52EB4" w:rsidRDefault="00D52EB4" w:rsidP="00D52EB4">
      <w:pPr>
        <w:pStyle w:val="NormalWeb"/>
        <w:rPr>
          <w:rFonts w:ascii="Calibri" w:hAnsi="Calibri" w:cs="Calibri"/>
          <w:color w:val="333333"/>
          <w:sz w:val="27"/>
          <w:szCs w:val="27"/>
        </w:rPr>
      </w:pPr>
      <w:r w:rsidRPr="00D52EB4">
        <w:rPr>
          <w:rFonts w:ascii="Calibri" w:hAnsi="Calibri" w:cs="Calibri"/>
          <w:color w:val="333333"/>
          <w:sz w:val="27"/>
          <w:szCs w:val="27"/>
        </w:rPr>
        <w:lastRenderedPageBreak/>
        <w:t>All messages should open with an identifier – a statement or call for attention that the target audience can immediately recognize. Contact information should be included with all messages. Copy blocks should be short and divided by subheads, encouraging the reader to move through the copy.</w:t>
      </w:r>
    </w:p>
    <w:p w14:paraId="064A235A" w14:textId="77777777" w:rsidR="00D52EB4" w:rsidRPr="00543634" w:rsidRDefault="00D52EB4" w:rsidP="00543634">
      <w:pPr>
        <w:pStyle w:val="Heading2"/>
        <w:rPr>
          <w:rFonts w:cs="Open Sans"/>
          <w:color w:val="333333"/>
          <w:lang w:val="en"/>
        </w:rPr>
      </w:pPr>
      <w:bookmarkStart w:id="6" w:name="_Toc948420"/>
      <w:r w:rsidRPr="00543634">
        <w:rPr>
          <w:rFonts w:cs="Open Sans"/>
          <w:color w:val="333333"/>
          <w:lang w:val="en"/>
        </w:rPr>
        <w:t>Motivational-Wide audience</w:t>
      </w:r>
      <w:bookmarkEnd w:id="6"/>
      <w:r w:rsidRPr="00543634">
        <w:rPr>
          <w:rFonts w:cs="Open Sans"/>
          <w:color w:val="333333"/>
          <w:lang w:val="en"/>
        </w:rPr>
        <w:t xml:space="preserve"> </w:t>
      </w:r>
    </w:p>
    <w:p w14:paraId="653AE303" w14:textId="77777777" w:rsidR="00D52EB4" w:rsidRPr="00D52EB4" w:rsidRDefault="00D52EB4" w:rsidP="00D52EB4">
      <w:pPr>
        <w:pStyle w:val="NormalWeb"/>
        <w:rPr>
          <w:rFonts w:ascii="Calibri" w:hAnsi="Calibri" w:cs="Calibri"/>
          <w:color w:val="333333"/>
          <w:sz w:val="27"/>
          <w:szCs w:val="27"/>
        </w:rPr>
      </w:pPr>
      <w:r w:rsidRPr="00D52EB4">
        <w:rPr>
          <w:rFonts w:ascii="Calibri" w:hAnsi="Calibri" w:cs="Calibri"/>
          <w:color w:val="333333"/>
          <w:sz w:val="27"/>
          <w:szCs w:val="27"/>
        </w:rPr>
        <w:t>Present the selling/convincing arguments from the top down, beginning with the most powerful point and repeating this point at the end of the message. Words should be informal and conversational. Images should be emotional and personal.</w:t>
      </w:r>
    </w:p>
    <w:p w14:paraId="1F23CBD6" w14:textId="77777777" w:rsidR="00D52EB4" w:rsidRPr="00D52EB4" w:rsidRDefault="00D52EB4" w:rsidP="00D52EB4">
      <w:pPr>
        <w:pStyle w:val="NormalWeb"/>
        <w:rPr>
          <w:rFonts w:ascii="Calibri" w:hAnsi="Calibri" w:cs="Calibri"/>
          <w:color w:val="333333"/>
          <w:sz w:val="27"/>
          <w:szCs w:val="27"/>
        </w:rPr>
      </w:pPr>
      <w:r w:rsidRPr="00D52EB4">
        <w:rPr>
          <w:rFonts w:ascii="Calibri" w:hAnsi="Calibri" w:cs="Calibri"/>
          <w:color w:val="333333"/>
          <w:sz w:val="27"/>
          <w:szCs w:val="27"/>
        </w:rPr>
        <w:t>Use the pronouns we and you with your family, your community and other personal connections where appropriate. The use of contractions is encouraged and continuity techniques (so, but, and) are essential.</w:t>
      </w:r>
    </w:p>
    <w:p w14:paraId="3B4F9587" w14:textId="77777777" w:rsidR="00D52EB4" w:rsidRPr="00D52EB4" w:rsidRDefault="00D52EB4" w:rsidP="00D52EB4">
      <w:pPr>
        <w:pStyle w:val="NormalWeb"/>
        <w:rPr>
          <w:rFonts w:ascii="Calibri" w:hAnsi="Calibri" w:cs="Calibri"/>
          <w:color w:val="333333"/>
          <w:sz w:val="27"/>
          <w:szCs w:val="27"/>
        </w:rPr>
      </w:pPr>
      <w:r w:rsidRPr="00D52EB4">
        <w:rPr>
          <w:rFonts w:ascii="Calibri" w:hAnsi="Calibri" w:cs="Calibri"/>
          <w:color w:val="333333"/>
          <w:sz w:val="27"/>
          <w:szCs w:val="27"/>
        </w:rPr>
        <w:t>Copy blocks should be short and paragraphs kept to two or three sentences. Headlines may call for action supported by a reason why. Copy subheads should be crafted as at-a-glance persuaders.</w:t>
      </w:r>
    </w:p>
    <w:p w14:paraId="77282C23" w14:textId="77777777" w:rsidR="00D52EB4" w:rsidRPr="00543634" w:rsidRDefault="00D52EB4" w:rsidP="00543634">
      <w:pPr>
        <w:pStyle w:val="Heading2"/>
        <w:rPr>
          <w:rFonts w:cs="Open Sans"/>
          <w:color w:val="333333"/>
          <w:lang w:val="en"/>
        </w:rPr>
      </w:pPr>
      <w:bookmarkStart w:id="7" w:name="_Toc948421"/>
      <w:r w:rsidRPr="00543634">
        <w:rPr>
          <w:rFonts w:cs="Open Sans"/>
          <w:color w:val="333333"/>
          <w:lang w:val="en"/>
        </w:rPr>
        <w:t>Motivational-Niche audience</w:t>
      </w:r>
      <w:bookmarkEnd w:id="7"/>
      <w:r w:rsidRPr="00543634">
        <w:rPr>
          <w:rFonts w:cs="Open Sans"/>
          <w:color w:val="333333"/>
          <w:lang w:val="en"/>
        </w:rPr>
        <w:t xml:space="preserve"> </w:t>
      </w:r>
    </w:p>
    <w:p w14:paraId="5B324196" w14:textId="77777777" w:rsidR="00D52EB4" w:rsidRPr="00D52EB4" w:rsidRDefault="00D52EB4" w:rsidP="00D52EB4">
      <w:pPr>
        <w:pStyle w:val="NormalWeb"/>
        <w:rPr>
          <w:rFonts w:ascii="Calibri" w:hAnsi="Calibri" w:cs="Calibri"/>
          <w:color w:val="333333"/>
          <w:sz w:val="27"/>
          <w:szCs w:val="27"/>
        </w:rPr>
      </w:pPr>
      <w:r w:rsidRPr="00D52EB4">
        <w:rPr>
          <w:rFonts w:ascii="Calibri" w:hAnsi="Calibri" w:cs="Calibri"/>
          <w:color w:val="333333"/>
          <w:sz w:val="27"/>
          <w:szCs w:val="27"/>
        </w:rPr>
        <w:t>Present selling/convincing arguments based on what is meaningful to the specific target audience. Words and images should be informal, personal and appropriate to the target audience.</w:t>
      </w:r>
    </w:p>
    <w:p w14:paraId="320AEF89" w14:textId="77777777" w:rsidR="00D52EB4" w:rsidRPr="00D52EB4" w:rsidRDefault="00D52EB4" w:rsidP="00D52EB4">
      <w:pPr>
        <w:pStyle w:val="NormalWeb"/>
        <w:rPr>
          <w:rFonts w:ascii="Calibri" w:hAnsi="Calibri" w:cs="Calibri"/>
          <w:color w:val="333333"/>
          <w:sz w:val="27"/>
          <w:szCs w:val="27"/>
        </w:rPr>
      </w:pPr>
      <w:r w:rsidRPr="00D52EB4">
        <w:rPr>
          <w:rFonts w:ascii="Calibri" w:hAnsi="Calibri" w:cs="Calibri"/>
          <w:color w:val="333333"/>
          <w:sz w:val="27"/>
          <w:szCs w:val="27"/>
        </w:rPr>
        <w:t>Use the pronouns we and you with other personal connections wherever appropriate. Contractions and continuity techniques (so, but, and) guide the reader through the content.</w:t>
      </w:r>
    </w:p>
    <w:p w14:paraId="68941EA7" w14:textId="77777777" w:rsidR="00D52EB4" w:rsidRPr="00D52EB4" w:rsidRDefault="00D52EB4" w:rsidP="00D52EB4">
      <w:pPr>
        <w:pStyle w:val="NormalWeb"/>
        <w:rPr>
          <w:rFonts w:ascii="Calibri" w:hAnsi="Calibri" w:cs="Calibri"/>
          <w:color w:val="333333"/>
          <w:sz w:val="27"/>
          <w:szCs w:val="27"/>
        </w:rPr>
      </w:pPr>
      <w:r w:rsidRPr="00D52EB4">
        <w:rPr>
          <w:rFonts w:ascii="Calibri" w:hAnsi="Calibri" w:cs="Calibri"/>
          <w:color w:val="333333"/>
          <w:sz w:val="27"/>
          <w:szCs w:val="27"/>
        </w:rPr>
        <w:t>Copy blocks should be short and conversational and paragraphs kept to two or three sentences. Headlines may call for action supported by a reason why. Copy subheads tell the message even if the reader skims the heads and subheads.</w:t>
      </w:r>
    </w:p>
    <w:p w14:paraId="1568DC3D" w14:textId="77777777" w:rsidR="00D52EB4" w:rsidRDefault="00D52EB4" w:rsidP="00724CD4">
      <w:pPr>
        <w:shd w:val="clear" w:color="auto" w:fill="FFFFFF"/>
        <w:spacing w:beforeAutospacing="1" w:after="0" w:afterAutospacing="1" w:line="240" w:lineRule="auto"/>
        <w:rPr>
          <w:rFonts w:ascii="Calibri" w:eastAsia="Times New Roman" w:hAnsi="Calibri" w:cs="Calibri"/>
          <w:color w:val="333333"/>
          <w:sz w:val="27"/>
          <w:szCs w:val="27"/>
          <w:lang w:val="en-US"/>
        </w:rPr>
      </w:pPr>
    </w:p>
    <w:p w14:paraId="72D5D564" w14:textId="77777777" w:rsidR="00AD3C6E" w:rsidRPr="00AD3C6E" w:rsidRDefault="00AD3C6E" w:rsidP="00AD3C6E">
      <w:pPr>
        <w:shd w:val="clear" w:color="auto" w:fill="FFFFFF"/>
        <w:spacing w:before="100" w:beforeAutospacing="1" w:after="100" w:afterAutospacing="1" w:line="240" w:lineRule="auto"/>
        <w:outlineLvl w:val="0"/>
        <w:rPr>
          <w:rFonts w:ascii="Calibri" w:eastAsia="Times New Roman" w:hAnsi="Calibri" w:cs="Calibri"/>
          <w:color w:val="333333"/>
          <w:kern w:val="36"/>
          <w:sz w:val="48"/>
          <w:szCs w:val="48"/>
          <w:lang w:val="en-US"/>
        </w:rPr>
      </w:pPr>
      <w:bookmarkStart w:id="8" w:name="_Toc948422"/>
      <w:r w:rsidRPr="00AD3C6E">
        <w:rPr>
          <w:rFonts w:ascii="Calibri" w:eastAsia="Times New Roman" w:hAnsi="Calibri" w:cs="Calibri"/>
          <w:color w:val="333333"/>
          <w:kern w:val="36"/>
          <w:sz w:val="48"/>
          <w:szCs w:val="48"/>
          <w:lang w:val="en-US"/>
        </w:rPr>
        <w:lastRenderedPageBreak/>
        <w:t>Writing in City style</w:t>
      </w:r>
      <w:bookmarkEnd w:id="8"/>
      <w:r w:rsidRPr="00AD3C6E">
        <w:rPr>
          <w:rFonts w:ascii="Calibri" w:eastAsia="Times New Roman" w:hAnsi="Calibri" w:cs="Calibri"/>
          <w:color w:val="333333"/>
          <w:kern w:val="36"/>
          <w:sz w:val="48"/>
          <w:szCs w:val="48"/>
          <w:lang w:val="en-US"/>
        </w:rPr>
        <w:t> </w:t>
      </w:r>
    </w:p>
    <w:p w14:paraId="1068573D" w14:textId="77777777" w:rsidR="00AD3C6E" w:rsidRDefault="00AD3C6E" w:rsidP="00AD3C6E">
      <w:pPr>
        <w:pStyle w:val="Heading2"/>
        <w:rPr>
          <w:rFonts w:cs="Open Sans"/>
          <w:color w:val="333333"/>
          <w:lang w:val="en"/>
        </w:rPr>
      </w:pPr>
      <w:bookmarkStart w:id="9" w:name="_Toc948423"/>
      <w:r>
        <w:rPr>
          <w:rFonts w:cs="Open Sans"/>
          <w:color w:val="333333"/>
          <w:lang w:val="en"/>
        </w:rPr>
        <w:t>Choosing the right tone and style</w:t>
      </w:r>
      <w:bookmarkEnd w:id="9"/>
    </w:p>
    <w:p w14:paraId="0DE78705" w14:textId="77777777" w:rsidR="00AD3C6E" w:rsidRPr="00AD3C6E" w:rsidRDefault="00AD3C6E" w:rsidP="00AD3C6E">
      <w:pPr>
        <w:pStyle w:val="NormalWeb"/>
        <w:rPr>
          <w:rFonts w:ascii="Calibri" w:hAnsi="Calibri" w:cs="Calibri"/>
          <w:color w:val="333333"/>
          <w:sz w:val="27"/>
          <w:szCs w:val="27"/>
        </w:rPr>
      </w:pPr>
      <w:r w:rsidRPr="00AD3C6E">
        <w:rPr>
          <w:rFonts w:ascii="Calibri" w:hAnsi="Calibri" w:cs="Calibri"/>
          <w:color w:val="333333"/>
          <w:sz w:val="27"/>
          <w:szCs w:val="27"/>
        </w:rPr>
        <w:t>Written and verbal City communications are important parts of how we engage citizens. Our style and tone should be appropriate to the type of conversation we’re having and with whom we’re having it. It helps to remember that we’re communicating with citizens, not at them.</w:t>
      </w:r>
    </w:p>
    <w:p w14:paraId="063385B7" w14:textId="77777777" w:rsidR="00AD3C6E" w:rsidRPr="00AD3C6E" w:rsidRDefault="00AD3C6E" w:rsidP="00AD3C6E">
      <w:pPr>
        <w:pStyle w:val="NormalWeb"/>
        <w:rPr>
          <w:rFonts w:ascii="Calibri" w:hAnsi="Calibri" w:cs="Calibri"/>
          <w:color w:val="333333"/>
          <w:sz w:val="27"/>
          <w:szCs w:val="27"/>
        </w:rPr>
      </w:pPr>
      <w:r w:rsidRPr="00AD3C6E">
        <w:rPr>
          <w:rFonts w:ascii="Calibri" w:hAnsi="Calibri" w:cs="Calibri"/>
          <w:color w:val="333333"/>
          <w:sz w:val="27"/>
          <w:szCs w:val="27"/>
        </w:rPr>
        <w:t xml:space="preserve">There are some cases — public notices, for example — when legal requirements dictate a very formal style of writing. However, most City communication is information-based and is not bound to a legalistic, impersonal messaging style. </w:t>
      </w:r>
      <w:hyperlink r:id="rId9" w:tooltip="Writing in plain language" w:history="1">
        <w:r w:rsidRPr="00AD3C6E">
          <w:rPr>
            <w:rFonts w:ascii="Calibri" w:hAnsi="Calibri" w:cs="Calibri"/>
            <w:color w:val="333333"/>
            <w:sz w:val="27"/>
            <w:szCs w:val="27"/>
          </w:rPr>
          <w:t>Writing in plain language</w:t>
        </w:r>
      </w:hyperlink>
      <w:r w:rsidRPr="00AD3C6E">
        <w:rPr>
          <w:rFonts w:ascii="Calibri" w:hAnsi="Calibri" w:cs="Calibri"/>
          <w:color w:val="333333"/>
          <w:sz w:val="27"/>
          <w:szCs w:val="27"/>
        </w:rPr>
        <w:t xml:space="preserve"> builds clarity and understanding of messages.</w:t>
      </w:r>
    </w:p>
    <w:p w14:paraId="019D681E" w14:textId="77777777" w:rsidR="00AD3C6E" w:rsidRPr="00AD3C6E" w:rsidRDefault="00AD3C6E" w:rsidP="00AD3C6E">
      <w:pPr>
        <w:pStyle w:val="NormalWeb"/>
        <w:rPr>
          <w:rFonts w:ascii="Calibri" w:hAnsi="Calibri" w:cs="Calibri"/>
          <w:color w:val="333333"/>
          <w:sz w:val="27"/>
          <w:szCs w:val="27"/>
        </w:rPr>
      </w:pPr>
      <w:r w:rsidRPr="00AD3C6E">
        <w:rPr>
          <w:rFonts w:ascii="Calibri" w:hAnsi="Calibri" w:cs="Calibri"/>
          <w:color w:val="333333"/>
          <w:sz w:val="27"/>
          <w:szCs w:val="27"/>
        </w:rPr>
        <w:t>Using the identity matrix tool to plan your writing will save you time and help make sure your intended message is received. While all City communication must convey a sense of professionalism and responsibility, some simple style and tone guidelines can help make communication more friendly and local government seem more approachable.</w:t>
      </w:r>
    </w:p>
    <w:p w14:paraId="0EB007F1" w14:textId="77777777" w:rsidR="00AD3C6E" w:rsidRDefault="00AD3C6E" w:rsidP="00AD3C6E">
      <w:pPr>
        <w:pStyle w:val="Heading2"/>
        <w:rPr>
          <w:rFonts w:ascii="inherit" w:hAnsi="inherit" w:cs="Open Sans"/>
          <w:color w:val="333333"/>
          <w:lang w:val="en"/>
        </w:rPr>
      </w:pPr>
      <w:bookmarkStart w:id="10" w:name="_Toc948424"/>
      <w:r>
        <w:rPr>
          <w:rFonts w:cs="Open Sans"/>
          <w:color w:val="333333"/>
          <w:lang w:val="en"/>
        </w:rPr>
        <w:t>Pretend you are the reader/viewer</w:t>
      </w:r>
      <w:bookmarkEnd w:id="10"/>
    </w:p>
    <w:p w14:paraId="122D4F25" w14:textId="77777777" w:rsidR="00AD3C6E" w:rsidRPr="00AD3C6E" w:rsidRDefault="00AD3C6E" w:rsidP="00AD3C6E">
      <w:pPr>
        <w:pStyle w:val="NormalWeb"/>
        <w:rPr>
          <w:rFonts w:ascii="Calibri" w:hAnsi="Calibri" w:cs="Calibri"/>
          <w:color w:val="333333"/>
          <w:sz w:val="27"/>
          <w:szCs w:val="27"/>
        </w:rPr>
      </w:pPr>
      <w:r w:rsidRPr="00AD3C6E">
        <w:rPr>
          <w:rFonts w:ascii="Calibri" w:hAnsi="Calibri" w:cs="Calibri"/>
          <w:color w:val="333333"/>
          <w:sz w:val="27"/>
          <w:szCs w:val="27"/>
        </w:rPr>
        <w:t>Picture how your messages look and sound to your audiences. Communicate about what’s of most interest and significance to them. Frame all messages in terms of how citizens may be affected by City activities and services.</w:t>
      </w:r>
    </w:p>
    <w:p w14:paraId="6F41EBF5" w14:textId="77777777" w:rsidR="00AD3C6E" w:rsidRDefault="00AD3C6E" w:rsidP="00AD3C6E">
      <w:pPr>
        <w:pStyle w:val="Heading2"/>
        <w:rPr>
          <w:rFonts w:ascii="inherit" w:hAnsi="inherit" w:cs="Open Sans"/>
          <w:color w:val="333333"/>
          <w:lang w:val="en"/>
        </w:rPr>
      </w:pPr>
      <w:bookmarkStart w:id="11" w:name="_Toc948425"/>
      <w:r>
        <w:rPr>
          <w:rFonts w:cs="Open Sans"/>
          <w:color w:val="333333"/>
          <w:lang w:val="en"/>
        </w:rPr>
        <w:t>Simplify and focus messages and language</w:t>
      </w:r>
      <w:bookmarkEnd w:id="11"/>
    </w:p>
    <w:p w14:paraId="4F061053" w14:textId="77777777" w:rsidR="00AD3C6E" w:rsidRPr="00AD3C6E" w:rsidRDefault="00AD3C6E" w:rsidP="00AD3C6E">
      <w:pPr>
        <w:pStyle w:val="NormalWeb"/>
        <w:rPr>
          <w:rFonts w:ascii="Calibri" w:hAnsi="Calibri" w:cs="Calibri"/>
          <w:color w:val="333333"/>
          <w:sz w:val="27"/>
          <w:szCs w:val="27"/>
        </w:rPr>
      </w:pPr>
      <w:r w:rsidRPr="00AD3C6E">
        <w:rPr>
          <w:rFonts w:ascii="Calibri" w:hAnsi="Calibri" w:cs="Calibri"/>
          <w:color w:val="333333"/>
          <w:sz w:val="27"/>
          <w:szCs w:val="27"/>
        </w:rPr>
        <w:t xml:space="preserve">Although effective writing techniques vary somewhat from one medium to another, one technique applies to all: make it as easy as possible for your readers/viewers/listeners to get your message. They shouldn’t have to work — or think — very hard to understand it! Visuals — from photos to the use of type and </w:t>
      </w:r>
      <w:r w:rsidRPr="00AD3C6E">
        <w:rPr>
          <w:rFonts w:ascii="Calibri" w:hAnsi="Calibri" w:cs="Calibri"/>
          <w:color w:val="333333"/>
          <w:sz w:val="27"/>
          <w:szCs w:val="27"/>
        </w:rPr>
        <w:lastRenderedPageBreak/>
        <w:t>white space - as well as copy, should direct the audience to the core message about the subject at hand.</w:t>
      </w:r>
    </w:p>
    <w:p w14:paraId="36AD1B31" w14:textId="77777777" w:rsidR="00AD3C6E" w:rsidRPr="00AD3C6E" w:rsidRDefault="00AD3C6E" w:rsidP="00AD3C6E">
      <w:pPr>
        <w:pStyle w:val="NormalWeb"/>
        <w:rPr>
          <w:rFonts w:ascii="Calibri" w:hAnsi="Calibri" w:cs="Calibri"/>
          <w:color w:val="333333"/>
          <w:sz w:val="27"/>
          <w:szCs w:val="27"/>
        </w:rPr>
      </w:pPr>
      <w:r w:rsidRPr="00AD3C6E">
        <w:rPr>
          <w:rFonts w:ascii="Calibri" w:hAnsi="Calibri" w:cs="Calibri"/>
          <w:color w:val="333333"/>
          <w:sz w:val="27"/>
          <w:szCs w:val="27"/>
        </w:rPr>
        <w:t>Limit the number of main thoughts in any paragraph to one per paragraph. And make sure there is a focus, a key message, on every "page" or unit of communications, be it on the Web, in a brochure, a radio message or a newspaper ad.</w:t>
      </w:r>
    </w:p>
    <w:p w14:paraId="29F8F4E1" w14:textId="77777777" w:rsidR="00AD3C6E" w:rsidRDefault="00AD3C6E" w:rsidP="00AD3C6E">
      <w:pPr>
        <w:pStyle w:val="Heading2"/>
        <w:rPr>
          <w:rFonts w:ascii="inherit" w:hAnsi="inherit" w:cs="Open Sans"/>
          <w:color w:val="333333"/>
          <w:lang w:val="en"/>
        </w:rPr>
      </w:pPr>
      <w:bookmarkStart w:id="12" w:name="_Toc948426"/>
      <w:r>
        <w:rPr>
          <w:rFonts w:cs="Open Sans"/>
          <w:color w:val="333333"/>
          <w:lang w:val="en"/>
        </w:rPr>
        <w:t>"We" are speaking with "you"</w:t>
      </w:r>
      <w:bookmarkEnd w:id="12"/>
    </w:p>
    <w:p w14:paraId="4ED7198E" w14:textId="77777777" w:rsidR="00AD3C6E" w:rsidRPr="00AD3C6E" w:rsidRDefault="00AD3C6E" w:rsidP="00AD3C6E">
      <w:pPr>
        <w:pStyle w:val="NormalWeb"/>
        <w:rPr>
          <w:rFonts w:ascii="Calibri" w:hAnsi="Calibri" w:cs="Calibri"/>
          <w:color w:val="333333"/>
          <w:sz w:val="27"/>
          <w:szCs w:val="27"/>
        </w:rPr>
      </w:pPr>
      <w:r w:rsidRPr="00AD3C6E">
        <w:rPr>
          <w:rFonts w:ascii="Calibri" w:hAnsi="Calibri" w:cs="Calibri"/>
          <w:color w:val="333333"/>
          <w:sz w:val="27"/>
          <w:szCs w:val="27"/>
        </w:rPr>
        <w:t xml:space="preserve">Write and speak from the first person plural — (we) are having a conversation with the second person (you and your </w:t>
      </w:r>
      <w:proofErr w:type="spellStart"/>
      <w:r w:rsidRPr="00AD3C6E">
        <w:rPr>
          <w:rFonts w:ascii="Calibri" w:hAnsi="Calibri" w:cs="Calibri"/>
          <w:color w:val="333333"/>
          <w:sz w:val="27"/>
          <w:szCs w:val="27"/>
        </w:rPr>
        <w:t>neighbours</w:t>
      </w:r>
      <w:proofErr w:type="spellEnd"/>
      <w:r w:rsidRPr="00AD3C6E">
        <w:rPr>
          <w:rFonts w:ascii="Calibri" w:hAnsi="Calibri" w:cs="Calibri"/>
          <w:color w:val="333333"/>
          <w:sz w:val="27"/>
          <w:szCs w:val="27"/>
        </w:rPr>
        <w:t>).</w:t>
      </w:r>
    </w:p>
    <w:p w14:paraId="2CFC30CF" w14:textId="77777777" w:rsidR="00AD3C6E" w:rsidRPr="00AD3C6E" w:rsidRDefault="00AD3C6E" w:rsidP="00AD3C6E">
      <w:pPr>
        <w:pStyle w:val="Heading3"/>
        <w:rPr>
          <w:rFonts w:ascii="Calibri" w:eastAsia="Times New Roman" w:hAnsi="Calibri" w:cs="Calibri"/>
          <w:color w:val="333333"/>
          <w:sz w:val="27"/>
          <w:szCs w:val="27"/>
          <w:lang w:val="en-US"/>
        </w:rPr>
      </w:pPr>
      <w:bookmarkStart w:id="13" w:name="_Toc948427"/>
      <w:r w:rsidRPr="00AD3C6E">
        <w:rPr>
          <w:rFonts w:ascii="Calibri" w:eastAsia="Times New Roman" w:hAnsi="Calibri" w:cs="Calibri"/>
          <w:color w:val="333333"/>
          <w:sz w:val="27"/>
          <w:szCs w:val="27"/>
          <w:lang w:val="en-US"/>
        </w:rPr>
        <w:t>For example:</w:t>
      </w:r>
      <w:bookmarkEnd w:id="13"/>
    </w:p>
    <w:p w14:paraId="61E92EF8" w14:textId="77777777" w:rsidR="00AD3C6E" w:rsidRPr="00AD3C6E" w:rsidRDefault="00AD3C6E" w:rsidP="00AD3C6E">
      <w:pPr>
        <w:rPr>
          <w:rFonts w:ascii="Calibri" w:eastAsia="Times New Roman" w:hAnsi="Calibri" w:cs="Calibri"/>
          <w:i/>
          <w:color w:val="333333"/>
          <w:sz w:val="27"/>
          <w:szCs w:val="27"/>
          <w:lang w:val="en-US"/>
        </w:rPr>
      </w:pPr>
      <w:r w:rsidRPr="00AD3C6E">
        <w:rPr>
          <w:rFonts w:ascii="Calibri" w:eastAsia="Times New Roman" w:hAnsi="Calibri" w:cs="Calibri"/>
          <w:i/>
          <w:color w:val="333333"/>
          <w:sz w:val="27"/>
          <w:szCs w:val="27"/>
          <w:lang w:val="en-US"/>
        </w:rPr>
        <w:t xml:space="preserve">At The City of Calgary, we’re introducing a new program to help you recycle your old computer terminals. </w:t>
      </w:r>
    </w:p>
    <w:p w14:paraId="49BBBBA8" w14:textId="77777777" w:rsidR="00AD3C6E" w:rsidRPr="00AD3C6E" w:rsidRDefault="00AD3C6E" w:rsidP="00AD3C6E">
      <w:pPr>
        <w:pStyle w:val="NormalWeb"/>
        <w:rPr>
          <w:rFonts w:ascii="Calibri" w:hAnsi="Calibri" w:cs="Calibri"/>
          <w:color w:val="333333"/>
          <w:sz w:val="27"/>
          <w:szCs w:val="27"/>
        </w:rPr>
      </w:pPr>
      <w:r w:rsidRPr="00AD3C6E">
        <w:rPr>
          <w:rFonts w:ascii="Calibri" w:hAnsi="Calibri" w:cs="Calibri"/>
          <w:color w:val="333333"/>
          <w:sz w:val="27"/>
          <w:szCs w:val="27"/>
        </w:rPr>
        <w:t>It’s much friendlier, more inclusive, more direct and compelling than saying the same thing in the third person:</w:t>
      </w:r>
    </w:p>
    <w:p w14:paraId="421AF486" w14:textId="77777777" w:rsidR="00AD3C6E" w:rsidRPr="00AD3C6E" w:rsidRDefault="00AD3C6E" w:rsidP="00AD3C6E">
      <w:pPr>
        <w:rPr>
          <w:rFonts w:ascii="Calibri" w:eastAsia="Times New Roman" w:hAnsi="Calibri" w:cs="Calibri"/>
          <w:i/>
          <w:color w:val="333333"/>
          <w:sz w:val="27"/>
          <w:szCs w:val="27"/>
          <w:lang w:val="en-US"/>
        </w:rPr>
      </w:pPr>
      <w:r w:rsidRPr="00AD3C6E">
        <w:rPr>
          <w:rFonts w:ascii="Calibri" w:eastAsia="Times New Roman" w:hAnsi="Calibri" w:cs="Calibri"/>
          <w:i/>
          <w:color w:val="333333"/>
          <w:sz w:val="27"/>
          <w:szCs w:val="27"/>
          <w:lang w:val="en-US"/>
        </w:rPr>
        <w:t xml:space="preserve">The City of Calgary is introducing a new program to help citizens recycle old computer terminals. </w:t>
      </w:r>
    </w:p>
    <w:p w14:paraId="1F238004" w14:textId="77777777" w:rsidR="00C16800" w:rsidRPr="00C16800" w:rsidRDefault="00C16800" w:rsidP="00C16800">
      <w:pPr>
        <w:shd w:val="clear" w:color="auto" w:fill="FFFFFF"/>
        <w:spacing w:before="100" w:beforeAutospacing="1" w:after="100" w:afterAutospacing="1" w:line="240" w:lineRule="auto"/>
        <w:outlineLvl w:val="0"/>
        <w:rPr>
          <w:rFonts w:ascii="Calibri" w:eastAsia="Times New Roman" w:hAnsi="Calibri" w:cs="Calibri"/>
          <w:color w:val="333333"/>
          <w:kern w:val="36"/>
          <w:sz w:val="48"/>
          <w:szCs w:val="48"/>
          <w:lang w:val="en-US"/>
        </w:rPr>
      </w:pPr>
      <w:bookmarkStart w:id="14" w:name="_Toc948428"/>
      <w:r w:rsidRPr="00C16800">
        <w:rPr>
          <w:rFonts w:ascii="Calibri" w:eastAsia="Times New Roman" w:hAnsi="Calibri" w:cs="Calibri"/>
          <w:color w:val="333333"/>
          <w:kern w:val="36"/>
          <w:sz w:val="48"/>
          <w:szCs w:val="48"/>
          <w:lang w:val="en-US"/>
        </w:rPr>
        <w:t>Editing</w:t>
      </w:r>
      <w:bookmarkEnd w:id="14"/>
      <w:r w:rsidRPr="00C16800">
        <w:rPr>
          <w:rFonts w:ascii="Calibri" w:eastAsia="Times New Roman" w:hAnsi="Calibri" w:cs="Calibri"/>
          <w:color w:val="333333"/>
          <w:kern w:val="36"/>
          <w:sz w:val="48"/>
          <w:szCs w:val="48"/>
          <w:lang w:val="en-US"/>
        </w:rPr>
        <w:t> </w:t>
      </w:r>
    </w:p>
    <w:p w14:paraId="2FF2C9EF" w14:textId="77777777" w:rsidR="00C16800" w:rsidRPr="00C16800" w:rsidRDefault="00C16800" w:rsidP="00C16800">
      <w:pPr>
        <w:pStyle w:val="NormalWeb"/>
        <w:rPr>
          <w:rFonts w:asciiTheme="minorHAnsi" w:hAnsiTheme="minorHAnsi" w:cstheme="minorHAnsi"/>
          <w:color w:val="333333"/>
          <w:lang w:val="en"/>
        </w:rPr>
      </w:pPr>
      <w:r w:rsidRPr="00C16800">
        <w:rPr>
          <w:rFonts w:asciiTheme="minorHAnsi" w:hAnsiTheme="minorHAnsi" w:cstheme="minorHAnsi"/>
          <w:color w:val="333333"/>
          <w:lang w:val="en"/>
        </w:rPr>
        <w:t xml:space="preserve">Your Creative Services advisor can help you obtain editing services for your communication materials. The Editors Association of Canada has developed a useful detailed set of </w:t>
      </w:r>
      <w:hyperlink r:id="rId10" w:tgtFrame="_blank" w:history="1">
        <w:r w:rsidRPr="00C16800">
          <w:rPr>
            <w:rStyle w:val="Hyperlink"/>
            <w:rFonts w:asciiTheme="minorHAnsi" w:hAnsiTheme="minorHAnsi" w:cstheme="minorHAnsi"/>
            <w:lang w:val="en"/>
          </w:rPr>
          <w:t>standards for editing</w:t>
        </w:r>
      </w:hyperlink>
      <w:r w:rsidRPr="00C16800">
        <w:rPr>
          <w:rFonts w:asciiTheme="minorHAnsi" w:hAnsiTheme="minorHAnsi" w:cstheme="minorHAnsi"/>
          <w:color w:val="333333"/>
          <w:lang w:val="en"/>
        </w:rPr>
        <w:t xml:space="preserve"> </w:t>
      </w:r>
      <w:r w:rsidRPr="00C16800">
        <w:rPr>
          <w:rFonts w:asciiTheme="minorHAnsi" w:hAnsiTheme="minorHAnsi" w:cstheme="minorHAnsi"/>
          <w:noProof/>
          <w:color w:val="333333"/>
        </w:rPr>
        <w:drawing>
          <wp:inline distT="0" distB="0" distL="0" distR="0" wp14:anchorId="61644BFF" wp14:editId="5FC46102">
            <wp:extent cx="152400" cy="152400"/>
            <wp:effectExtent l="0" t="0" r="0" b="0"/>
            <wp:docPr id="8" name="Picture 8"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16800">
        <w:rPr>
          <w:rFonts w:asciiTheme="minorHAnsi" w:hAnsiTheme="minorHAnsi" w:cstheme="minorHAnsi"/>
          <w:color w:val="333333"/>
          <w:lang w:val="en"/>
        </w:rPr>
        <w:t>.</w:t>
      </w:r>
    </w:p>
    <w:p w14:paraId="10399D4F" w14:textId="77777777" w:rsidR="00C16800" w:rsidRPr="00C16800" w:rsidRDefault="00C16800" w:rsidP="00C16800">
      <w:pPr>
        <w:pStyle w:val="NormalWeb"/>
        <w:rPr>
          <w:rFonts w:asciiTheme="minorHAnsi" w:hAnsiTheme="minorHAnsi" w:cstheme="minorHAnsi"/>
          <w:color w:val="333333"/>
          <w:lang w:val="en"/>
        </w:rPr>
      </w:pPr>
      <w:r w:rsidRPr="00C16800">
        <w:rPr>
          <w:rFonts w:asciiTheme="minorHAnsi" w:hAnsiTheme="minorHAnsi" w:cstheme="minorHAnsi"/>
          <w:color w:val="333333"/>
          <w:lang w:val="en"/>
        </w:rPr>
        <w:t xml:space="preserve">Besides alerting you to what to expect when text or documents are being edited, the standards offer good insights into different aspects of writing that warrant consideration when developing communication content. </w:t>
      </w:r>
    </w:p>
    <w:p w14:paraId="0D549E1E" w14:textId="77777777" w:rsidR="00C16800" w:rsidRPr="00C16800" w:rsidRDefault="00300686" w:rsidP="00C16800">
      <w:pPr>
        <w:numPr>
          <w:ilvl w:val="0"/>
          <w:numId w:val="38"/>
        </w:numPr>
        <w:spacing w:before="100" w:beforeAutospacing="1" w:after="100" w:afterAutospacing="1" w:line="240" w:lineRule="auto"/>
        <w:rPr>
          <w:rFonts w:cstheme="minorHAnsi"/>
          <w:color w:val="333333"/>
          <w:sz w:val="24"/>
          <w:szCs w:val="24"/>
          <w:lang w:val="en"/>
        </w:rPr>
      </w:pPr>
      <w:hyperlink r:id="rId12" w:tgtFrame="_blank" w:history="1">
        <w:r w:rsidR="00C16800" w:rsidRPr="00C16800">
          <w:rPr>
            <w:rStyle w:val="Hyperlink"/>
            <w:rFonts w:cstheme="minorHAnsi"/>
            <w:sz w:val="24"/>
            <w:szCs w:val="24"/>
            <w:lang w:val="en"/>
          </w:rPr>
          <w:t>Introduction</w:t>
        </w:r>
      </w:hyperlink>
      <w:r w:rsidR="00C16800" w:rsidRPr="00C16800">
        <w:rPr>
          <w:rFonts w:cstheme="minorHAnsi"/>
          <w:color w:val="333333"/>
          <w:sz w:val="24"/>
          <w:szCs w:val="24"/>
          <w:lang w:val="en"/>
        </w:rPr>
        <w:t xml:space="preserve"> </w:t>
      </w:r>
      <w:r w:rsidR="00C16800" w:rsidRPr="00C16800">
        <w:rPr>
          <w:rFonts w:cstheme="minorHAnsi"/>
          <w:noProof/>
          <w:color w:val="333333"/>
          <w:sz w:val="24"/>
          <w:szCs w:val="24"/>
          <w:lang w:val="en-US"/>
        </w:rPr>
        <w:drawing>
          <wp:inline distT="0" distB="0" distL="0" distR="0" wp14:anchorId="0BCA6EBC" wp14:editId="7006D013">
            <wp:extent cx="152400" cy="152400"/>
            <wp:effectExtent l="0" t="0" r="0" b="0"/>
            <wp:docPr id="7" name="Picture 7"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li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16800" w:rsidRPr="00C16800">
        <w:rPr>
          <w:rFonts w:cstheme="minorHAnsi"/>
          <w:color w:val="333333"/>
          <w:sz w:val="24"/>
          <w:szCs w:val="24"/>
          <w:lang w:val="en"/>
        </w:rPr>
        <w:t xml:space="preserve">to editing standards </w:t>
      </w:r>
    </w:p>
    <w:p w14:paraId="0242A424" w14:textId="77777777" w:rsidR="00C16800" w:rsidRPr="00C16800" w:rsidRDefault="00C16800" w:rsidP="00C16800">
      <w:pPr>
        <w:numPr>
          <w:ilvl w:val="0"/>
          <w:numId w:val="38"/>
        </w:numPr>
        <w:spacing w:before="100" w:beforeAutospacing="1" w:after="100" w:afterAutospacing="1" w:line="240" w:lineRule="auto"/>
        <w:rPr>
          <w:rFonts w:cstheme="minorHAnsi"/>
          <w:color w:val="333333"/>
          <w:sz w:val="24"/>
          <w:szCs w:val="24"/>
          <w:lang w:val="en"/>
        </w:rPr>
      </w:pPr>
      <w:r w:rsidRPr="00C16800">
        <w:rPr>
          <w:rFonts w:cstheme="minorHAnsi"/>
          <w:color w:val="333333"/>
          <w:sz w:val="24"/>
          <w:szCs w:val="24"/>
          <w:lang w:val="en"/>
        </w:rPr>
        <w:t xml:space="preserve">Standards for </w:t>
      </w:r>
      <w:hyperlink r:id="rId13" w:tgtFrame="_blank" w:history="1">
        <w:r w:rsidRPr="00C16800">
          <w:rPr>
            <w:rStyle w:val="Hyperlink"/>
            <w:rFonts w:cstheme="minorHAnsi"/>
            <w:sz w:val="24"/>
            <w:szCs w:val="24"/>
            <w:lang w:val="en"/>
          </w:rPr>
          <w:t>structural and stylistic editing</w:t>
        </w:r>
      </w:hyperlink>
      <w:r w:rsidRPr="00C16800">
        <w:rPr>
          <w:rFonts w:cstheme="minorHAnsi"/>
          <w:color w:val="333333"/>
          <w:sz w:val="24"/>
          <w:szCs w:val="24"/>
          <w:lang w:val="en"/>
        </w:rPr>
        <w:t xml:space="preserve"> </w:t>
      </w:r>
      <w:r w:rsidRPr="00C16800">
        <w:rPr>
          <w:rFonts w:cstheme="minorHAnsi"/>
          <w:noProof/>
          <w:color w:val="333333"/>
          <w:sz w:val="24"/>
          <w:szCs w:val="24"/>
          <w:lang w:val="en-US"/>
        </w:rPr>
        <w:drawing>
          <wp:inline distT="0" distB="0" distL="0" distR="0" wp14:anchorId="5069686E" wp14:editId="76D823CB">
            <wp:extent cx="152400" cy="152400"/>
            <wp:effectExtent l="0" t="0" r="0" b="0"/>
            <wp:docPr id="6" name="Picture 6"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19FB83E" w14:textId="77777777" w:rsidR="00C16800" w:rsidRPr="00C16800" w:rsidRDefault="00C16800" w:rsidP="00C16800">
      <w:pPr>
        <w:numPr>
          <w:ilvl w:val="0"/>
          <w:numId w:val="38"/>
        </w:numPr>
        <w:spacing w:before="100" w:beforeAutospacing="1" w:after="100" w:afterAutospacing="1" w:line="240" w:lineRule="auto"/>
        <w:rPr>
          <w:rFonts w:cstheme="minorHAnsi"/>
          <w:color w:val="333333"/>
          <w:sz w:val="24"/>
          <w:szCs w:val="24"/>
          <w:lang w:val="en"/>
        </w:rPr>
      </w:pPr>
      <w:r w:rsidRPr="00C16800">
        <w:rPr>
          <w:rFonts w:cstheme="minorHAnsi"/>
          <w:color w:val="333333"/>
          <w:sz w:val="24"/>
          <w:szCs w:val="24"/>
          <w:lang w:val="en"/>
        </w:rPr>
        <w:lastRenderedPageBreak/>
        <w:t xml:space="preserve">Standards for </w:t>
      </w:r>
      <w:hyperlink r:id="rId14" w:tgtFrame="_blank" w:history="1">
        <w:r w:rsidRPr="00C16800">
          <w:rPr>
            <w:rStyle w:val="Hyperlink"/>
            <w:rFonts w:cstheme="minorHAnsi"/>
            <w:sz w:val="24"/>
            <w:szCs w:val="24"/>
            <w:lang w:val="en"/>
          </w:rPr>
          <w:t>copy editing</w:t>
        </w:r>
      </w:hyperlink>
      <w:r w:rsidRPr="00C16800">
        <w:rPr>
          <w:rFonts w:cstheme="minorHAnsi"/>
          <w:color w:val="333333"/>
          <w:sz w:val="24"/>
          <w:szCs w:val="24"/>
          <w:lang w:val="en"/>
        </w:rPr>
        <w:t xml:space="preserve"> </w:t>
      </w:r>
      <w:r w:rsidRPr="00C16800">
        <w:rPr>
          <w:rFonts w:cstheme="minorHAnsi"/>
          <w:noProof/>
          <w:color w:val="333333"/>
          <w:sz w:val="24"/>
          <w:szCs w:val="24"/>
          <w:lang w:val="en-US"/>
        </w:rPr>
        <w:drawing>
          <wp:inline distT="0" distB="0" distL="0" distR="0" wp14:anchorId="5CE208CC" wp14:editId="6678633B">
            <wp:extent cx="152400" cy="152400"/>
            <wp:effectExtent l="0" t="0" r="0" b="0"/>
            <wp:docPr id="5" name="Picture 5"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li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6C0115" w14:textId="77777777" w:rsidR="00C16800" w:rsidRPr="00C16800" w:rsidRDefault="00C16800" w:rsidP="00C16800">
      <w:pPr>
        <w:numPr>
          <w:ilvl w:val="0"/>
          <w:numId w:val="38"/>
        </w:numPr>
        <w:spacing w:before="100" w:beforeAutospacing="1" w:after="100" w:afterAutospacing="1" w:line="240" w:lineRule="auto"/>
        <w:rPr>
          <w:rFonts w:cstheme="minorHAnsi"/>
          <w:color w:val="333333"/>
          <w:sz w:val="24"/>
          <w:szCs w:val="24"/>
          <w:lang w:val="en"/>
        </w:rPr>
      </w:pPr>
      <w:r w:rsidRPr="00C16800">
        <w:rPr>
          <w:rFonts w:cstheme="minorHAnsi"/>
          <w:color w:val="333333"/>
          <w:sz w:val="24"/>
          <w:szCs w:val="24"/>
          <w:lang w:val="en"/>
        </w:rPr>
        <w:t xml:space="preserve">Standards for </w:t>
      </w:r>
      <w:hyperlink r:id="rId15" w:tgtFrame="_blank" w:history="1">
        <w:r w:rsidRPr="00C16800">
          <w:rPr>
            <w:rStyle w:val="Hyperlink"/>
            <w:rFonts w:cstheme="minorHAnsi"/>
            <w:sz w:val="24"/>
            <w:szCs w:val="24"/>
            <w:lang w:val="en"/>
          </w:rPr>
          <w:t>proofreading</w:t>
        </w:r>
      </w:hyperlink>
      <w:r w:rsidRPr="00C16800">
        <w:rPr>
          <w:rFonts w:cstheme="minorHAnsi"/>
          <w:color w:val="333333"/>
          <w:sz w:val="24"/>
          <w:szCs w:val="24"/>
          <w:lang w:val="en"/>
        </w:rPr>
        <w:t xml:space="preserve"> </w:t>
      </w:r>
      <w:r w:rsidRPr="00C16800">
        <w:rPr>
          <w:rFonts w:cstheme="minorHAnsi"/>
          <w:noProof/>
          <w:color w:val="333333"/>
          <w:sz w:val="24"/>
          <w:szCs w:val="24"/>
          <w:lang w:val="en-US"/>
        </w:rPr>
        <w:drawing>
          <wp:inline distT="0" distB="0" distL="0" distR="0" wp14:anchorId="3383C891" wp14:editId="61B23F5C">
            <wp:extent cx="152400" cy="152400"/>
            <wp:effectExtent l="0" t="0" r="0" b="0"/>
            <wp:docPr id="4" name="Picture 4"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nal li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5727C51" w14:textId="77777777" w:rsidR="00C16800" w:rsidRPr="00C16800" w:rsidRDefault="00C16800" w:rsidP="00C16800">
      <w:pPr>
        <w:numPr>
          <w:ilvl w:val="0"/>
          <w:numId w:val="38"/>
        </w:numPr>
        <w:spacing w:before="100" w:beforeAutospacing="1" w:after="100" w:afterAutospacing="1" w:line="240" w:lineRule="auto"/>
        <w:rPr>
          <w:rFonts w:cstheme="minorHAnsi"/>
          <w:color w:val="333333"/>
          <w:sz w:val="24"/>
          <w:szCs w:val="24"/>
          <w:lang w:val="en"/>
        </w:rPr>
      </w:pPr>
      <w:r w:rsidRPr="00C16800">
        <w:rPr>
          <w:rFonts w:cstheme="minorHAnsi"/>
          <w:color w:val="333333"/>
          <w:sz w:val="24"/>
          <w:szCs w:val="24"/>
          <w:lang w:val="en"/>
        </w:rPr>
        <w:t xml:space="preserve">Standards for elementary knowledge of the </w:t>
      </w:r>
      <w:hyperlink r:id="rId16" w:tgtFrame="_blank" w:history="1">
        <w:r w:rsidRPr="00C16800">
          <w:rPr>
            <w:rStyle w:val="Hyperlink"/>
            <w:rFonts w:cstheme="minorHAnsi"/>
            <w:sz w:val="24"/>
            <w:szCs w:val="24"/>
            <w:lang w:val="en"/>
          </w:rPr>
          <w:t>publishing process</w:t>
        </w:r>
      </w:hyperlink>
      <w:r w:rsidRPr="00C16800">
        <w:rPr>
          <w:rFonts w:cstheme="minorHAnsi"/>
          <w:color w:val="333333"/>
          <w:sz w:val="24"/>
          <w:szCs w:val="24"/>
          <w:lang w:val="en"/>
        </w:rPr>
        <w:t xml:space="preserve"> </w:t>
      </w:r>
      <w:r w:rsidRPr="00C16800">
        <w:rPr>
          <w:rFonts w:cstheme="minorHAnsi"/>
          <w:noProof/>
          <w:color w:val="333333"/>
          <w:sz w:val="24"/>
          <w:szCs w:val="24"/>
          <w:lang w:val="en-US"/>
        </w:rPr>
        <w:drawing>
          <wp:inline distT="0" distB="0" distL="0" distR="0" wp14:anchorId="0E35A0B7" wp14:editId="3A633C5C">
            <wp:extent cx="152400" cy="152400"/>
            <wp:effectExtent l="0" t="0" r="0" b="0"/>
            <wp:docPr id="2" name="Picture 2"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al li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16800">
        <w:rPr>
          <w:rFonts w:cstheme="minorHAnsi"/>
          <w:color w:val="333333"/>
          <w:sz w:val="24"/>
          <w:szCs w:val="24"/>
          <w:lang w:val="en"/>
        </w:rPr>
        <w:t xml:space="preserve">. </w:t>
      </w:r>
    </w:p>
    <w:p w14:paraId="1417E24E" w14:textId="77777777" w:rsidR="00AD3C6E" w:rsidRDefault="00AD3C6E" w:rsidP="00724CD4">
      <w:pPr>
        <w:shd w:val="clear" w:color="auto" w:fill="FFFFFF"/>
        <w:spacing w:beforeAutospacing="1" w:after="0" w:afterAutospacing="1" w:line="240" w:lineRule="auto"/>
        <w:rPr>
          <w:rFonts w:ascii="Calibri" w:eastAsia="Times New Roman" w:hAnsi="Calibri" w:cs="Calibri"/>
          <w:color w:val="333333"/>
          <w:sz w:val="27"/>
          <w:szCs w:val="27"/>
          <w:lang w:val="en-US"/>
        </w:rPr>
      </w:pPr>
    </w:p>
    <w:p w14:paraId="73518A9F" w14:textId="77777777" w:rsidR="00D52EB4" w:rsidRPr="00724CD4" w:rsidRDefault="00D52EB4" w:rsidP="00724CD4">
      <w:pPr>
        <w:shd w:val="clear" w:color="auto" w:fill="FFFFFF"/>
        <w:spacing w:beforeAutospacing="1" w:after="0" w:afterAutospacing="1" w:line="240" w:lineRule="auto"/>
        <w:rPr>
          <w:rFonts w:ascii="Calibri" w:eastAsia="Times New Roman" w:hAnsi="Calibri" w:cs="Calibri"/>
          <w:color w:val="333333"/>
          <w:sz w:val="27"/>
          <w:szCs w:val="27"/>
          <w:lang w:val="en-US"/>
        </w:rPr>
      </w:pPr>
    </w:p>
    <w:p w14:paraId="1A3FF01F" w14:textId="77777777" w:rsidR="00724CD4" w:rsidRDefault="00724CD4" w:rsidP="00724CD4">
      <w:pPr>
        <w:pStyle w:val="Heading1"/>
        <w:shd w:val="clear" w:color="auto" w:fill="FFFFFF"/>
        <w:rPr>
          <w:rFonts w:ascii="Open Sans" w:hAnsi="Open Sans" w:cs="Open Sans"/>
          <w:b w:val="0"/>
          <w:bCs w:val="0"/>
          <w:color w:val="333333"/>
        </w:rPr>
      </w:pPr>
      <w:bookmarkStart w:id="15" w:name="_Toc948429"/>
      <w:r>
        <w:rPr>
          <w:rFonts w:ascii="Open Sans" w:hAnsi="Open Sans" w:cs="Open Sans"/>
          <w:b w:val="0"/>
          <w:bCs w:val="0"/>
          <w:color w:val="333333"/>
        </w:rPr>
        <w:t>Abbreviations and acronyms</w:t>
      </w:r>
      <w:bookmarkEnd w:id="15"/>
      <w:r>
        <w:rPr>
          <w:rFonts w:ascii="Open Sans" w:hAnsi="Open Sans" w:cs="Open Sans"/>
          <w:b w:val="0"/>
          <w:bCs w:val="0"/>
          <w:color w:val="333333"/>
        </w:rPr>
        <w:t> </w:t>
      </w:r>
    </w:p>
    <w:p w14:paraId="21EBA091" w14:textId="77777777" w:rsidR="00E40699" w:rsidRDefault="00E40699" w:rsidP="00724CD4">
      <w:pPr>
        <w:pStyle w:val="NormalWeb"/>
        <w:shd w:val="clear" w:color="auto" w:fill="FFFFFF"/>
        <w:spacing w:before="0" w:after="0"/>
        <w:rPr>
          <w:rFonts w:ascii="Open Sans" w:hAnsi="Open Sans" w:cs="Open Sans"/>
          <w:color w:val="333333"/>
          <w:sz w:val="27"/>
          <w:szCs w:val="27"/>
        </w:rPr>
      </w:pPr>
      <w:r>
        <w:rPr>
          <w:rFonts w:ascii="Open Sans" w:hAnsi="Open Sans" w:cs="Open Sans"/>
          <w:color w:val="333333"/>
          <w:sz w:val="27"/>
          <w:szCs w:val="27"/>
        </w:rPr>
        <w:t>City style is to</w:t>
      </w:r>
      <w:r w:rsidR="00724CD4">
        <w:rPr>
          <w:rFonts w:ascii="Open Sans" w:hAnsi="Open Sans" w:cs="Open Sans"/>
          <w:color w:val="333333"/>
          <w:sz w:val="27"/>
          <w:szCs w:val="27"/>
        </w:rPr>
        <w:t xml:space="preserve"> use acronyms and abbreviations </w:t>
      </w:r>
      <w:r w:rsidR="00724CD4">
        <w:rPr>
          <w:rFonts w:ascii="Open Sans" w:hAnsi="Open Sans" w:cs="Open Sans"/>
          <w:b/>
          <w:bCs/>
          <w:color w:val="333333"/>
          <w:sz w:val="27"/>
          <w:szCs w:val="27"/>
          <w:bdr w:val="none" w:sz="0" w:space="0" w:color="auto" w:frame="1"/>
        </w:rPr>
        <w:t>as little as possible</w:t>
      </w:r>
      <w:r w:rsidR="00724CD4">
        <w:rPr>
          <w:rFonts w:ascii="Open Sans" w:hAnsi="Open Sans" w:cs="Open Sans"/>
          <w:color w:val="333333"/>
          <w:sz w:val="27"/>
          <w:szCs w:val="27"/>
        </w:rPr>
        <w:t xml:space="preserve">. </w:t>
      </w:r>
    </w:p>
    <w:p w14:paraId="677BA334" w14:textId="77777777" w:rsidR="00724CD4" w:rsidRDefault="00E40699" w:rsidP="00724CD4">
      <w:pPr>
        <w:pStyle w:val="NormalWeb"/>
        <w:shd w:val="clear" w:color="auto" w:fill="FFFFFF"/>
        <w:spacing w:before="0" w:after="0"/>
        <w:rPr>
          <w:rFonts w:ascii="Open Sans" w:hAnsi="Open Sans" w:cs="Open Sans"/>
          <w:color w:val="333333"/>
          <w:sz w:val="27"/>
          <w:szCs w:val="27"/>
        </w:rPr>
      </w:pPr>
      <w:r>
        <w:rPr>
          <w:rFonts w:ascii="Open Sans" w:hAnsi="Open Sans" w:cs="Open Sans"/>
          <w:color w:val="333333"/>
          <w:sz w:val="27"/>
          <w:szCs w:val="27"/>
        </w:rPr>
        <w:t xml:space="preserve">The reading public (even City employees) </w:t>
      </w:r>
      <w:r w:rsidR="00724CD4">
        <w:rPr>
          <w:rFonts w:ascii="Open Sans" w:hAnsi="Open Sans" w:cs="Open Sans"/>
          <w:color w:val="333333"/>
          <w:sz w:val="27"/>
          <w:szCs w:val="27"/>
        </w:rPr>
        <w:t xml:space="preserve">may not </w:t>
      </w:r>
      <w:r>
        <w:rPr>
          <w:rFonts w:ascii="Open Sans" w:hAnsi="Open Sans" w:cs="Open Sans"/>
          <w:color w:val="333333"/>
          <w:sz w:val="27"/>
          <w:szCs w:val="27"/>
        </w:rPr>
        <w:t xml:space="preserve">know the acronym and probably don’t have time to find out. </w:t>
      </w:r>
    </w:p>
    <w:p w14:paraId="0D30FB81" w14:textId="77777777" w:rsidR="00E40699" w:rsidRDefault="00E40699" w:rsidP="00724CD4">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 xml:space="preserve">If they are used: </w:t>
      </w:r>
    </w:p>
    <w:p w14:paraId="2B2D2FC6" w14:textId="77777777" w:rsidR="00E40699" w:rsidRDefault="00724CD4" w:rsidP="00E40699">
      <w:pPr>
        <w:pStyle w:val="NormalWeb"/>
        <w:numPr>
          <w:ilvl w:val="0"/>
          <w:numId w:val="27"/>
        </w:numPr>
        <w:shd w:val="clear" w:color="auto" w:fill="FFFFFF"/>
        <w:rPr>
          <w:rFonts w:ascii="Open Sans" w:hAnsi="Open Sans" w:cs="Open Sans"/>
          <w:color w:val="333333"/>
          <w:sz w:val="27"/>
          <w:szCs w:val="27"/>
        </w:rPr>
      </w:pPr>
      <w:r>
        <w:rPr>
          <w:rFonts w:ascii="Open Sans" w:hAnsi="Open Sans" w:cs="Open Sans"/>
          <w:color w:val="333333"/>
          <w:sz w:val="27"/>
          <w:szCs w:val="27"/>
        </w:rPr>
        <w:t>spell out acronyms and abbreviations in full the first time</w:t>
      </w:r>
      <w:r w:rsidR="00E40699">
        <w:rPr>
          <w:rFonts w:ascii="Open Sans" w:hAnsi="Open Sans" w:cs="Open Sans"/>
          <w:color w:val="333333"/>
          <w:sz w:val="27"/>
          <w:szCs w:val="27"/>
        </w:rPr>
        <w:t xml:space="preserve"> and, </w:t>
      </w:r>
    </w:p>
    <w:p w14:paraId="7F8E8356" w14:textId="77777777" w:rsidR="00724CD4" w:rsidRPr="00E40699" w:rsidRDefault="00E40699" w:rsidP="00E40699">
      <w:pPr>
        <w:pStyle w:val="NormalWeb"/>
        <w:numPr>
          <w:ilvl w:val="0"/>
          <w:numId w:val="27"/>
        </w:numPr>
        <w:shd w:val="clear" w:color="auto" w:fill="FFFFFF"/>
        <w:rPr>
          <w:rFonts w:ascii="Open Sans" w:hAnsi="Open Sans" w:cs="Open Sans"/>
          <w:color w:val="333333"/>
          <w:sz w:val="27"/>
          <w:szCs w:val="27"/>
        </w:rPr>
      </w:pPr>
      <w:r>
        <w:rPr>
          <w:rFonts w:ascii="Open Sans" w:hAnsi="Open Sans" w:cs="Open Sans"/>
          <w:color w:val="333333"/>
          <w:sz w:val="27"/>
          <w:szCs w:val="27"/>
        </w:rPr>
        <w:t>use an</w:t>
      </w:r>
      <w:r w:rsidR="00724CD4" w:rsidRPr="00E40699">
        <w:rPr>
          <w:rFonts w:ascii="Open Sans" w:hAnsi="Open Sans" w:cs="Open Sans"/>
          <w:color w:val="333333"/>
          <w:sz w:val="27"/>
          <w:szCs w:val="27"/>
        </w:rPr>
        <w:t xml:space="preserve"> abbreviated version in parentheses</w:t>
      </w:r>
      <w:r>
        <w:rPr>
          <w:rFonts w:ascii="Open Sans" w:hAnsi="Open Sans" w:cs="Open Sans"/>
          <w:color w:val="333333"/>
          <w:sz w:val="27"/>
          <w:szCs w:val="27"/>
        </w:rPr>
        <w:t xml:space="preserve"> afterwards</w:t>
      </w:r>
      <w:r w:rsidR="00724CD4" w:rsidRPr="00E40699">
        <w:rPr>
          <w:rFonts w:ascii="Open Sans" w:hAnsi="Open Sans" w:cs="Open Sans"/>
          <w:color w:val="333333"/>
          <w:sz w:val="27"/>
          <w:szCs w:val="27"/>
        </w:rPr>
        <w:t>.</w:t>
      </w:r>
    </w:p>
    <w:p w14:paraId="1951743A" w14:textId="77777777" w:rsidR="00724CD4" w:rsidRDefault="00724CD4" w:rsidP="00724CD4">
      <w:pPr>
        <w:shd w:val="clear" w:color="auto" w:fill="FFFFFF"/>
        <w:rPr>
          <w:rFonts w:ascii="Open Sans" w:hAnsi="Open Sans" w:cs="Open Sans"/>
          <w:i/>
          <w:iCs/>
          <w:color w:val="4B4F55"/>
          <w:sz w:val="27"/>
          <w:szCs w:val="27"/>
        </w:rPr>
      </w:pPr>
      <w:r>
        <w:rPr>
          <w:rFonts w:ascii="Open Sans" w:hAnsi="Open Sans" w:cs="Open Sans"/>
          <w:i/>
          <w:iCs/>
          <w:color w:val="4B4F55"/>
          <w:sz w:val="27"/>
          <w:szCs w:val="27"/>
        </w:rPr>
        <w:t xml:space="preserve">The Administrative Leadership Team (ALT) </w:t>
      </w:r>
      <w:r w:rsidR="00407FBD">
        <w:rPr>
          <w:rFonts w:ascii="Open Sans" w:hAnsi="Open Sans" w:cs="Open Sans"/>
          <w:i/>
          <w:iCs/>
          <w:color w:val="4B4F55"/>
          <w:sz w:val="27"/>
          <w:szCs w:val="27"/>
        </w:rPr>
        <w:t xml:space="preserve">ate pretzels with </w:t>
      </w:r>
      <w:r>
        <w:rPr>
          <w:rFonts w:ascii="Open Sans" w:hAnsi="Open Sans" w:cs="Open Sans"/>
          <w:i/>
          <w:iCs/>
          <w:color w:val="4B4F55"/>
          <w:sz w:val="27"/>
          <w:szCs w:val="27"/>
        </w:rPr>
        <w:t xml:space="preserve">visiting dignitaries from </w:t>
      </w:r>
      <w:r w:rsidR="00407FBD">
        <w:rPr>
          <w:rFonts w:ascii="Open Sans" w:hAnsi="Open Sans" w:cs="Open Sans"/>
          <w:i/>
          <w:iCs/>
          <w:color w:val="4B4F55"/>
          <w:sz w:val="27"/>
          <w:szCs w:val="27"/>
        </w:rPr>
        <w:t xml:space="preserve">Germany. </w:t>
      </w:r>
      <w:r w:rsidR="00C12CA9">
        <w:rPr>
          <w:rFonts w:ascii="Open Sans" w:hAnsi="Open Sans" w:cs="Open Sans"/>
          <w:i/>
          <w:iCs/>
          <w:color w:val="4B4F55"/>
          <w:sz w:val="27"/>
          <w:szCs w:val="27"/>
        </w:rPr>
        <w:t>The ALT reported the pretzels as delicious</w:t>
      </w:r>
      <w:r>
        <w:rPr>
          <w:rFonts w:ascii="Open Sans" w:hAnsi="Open Sans" w:cs="Open Sans"/>
          <w:i/>
          <w:iCs/>
          <w:color w:val="4B4F55"/>
          <w:sz w:val="27"/>
          <w:szCs w:val="27"/>
        </w:rPr>
        <w:t>.</w:t>
      </w:r>
    </w:p>
    <w:p w14:paraId="64E4A3D1" w14:textId="77777777" w:rsidR="00724CD4" w:rsidRDefault="00724CD4" w:rsidP="00724CD4">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If the document is long, spell the word out again on every second page.</w:t>
      </w:r>
    </w:p>
    <w:p w14:paraId="326D8575" w14:textId="77777777" w:rsidR="00724CD4" w:rsidRPr="00C12CA9" w:rsidRDefault="00724CD4" w:rsidP="00724CD4">
      <w:pPr>
        <w:pStyle w:val="NormalWeb"/>
        <w:shd w:val="clear" w:color="auto" w:fill="FFFFFF"/>
        <w:rPr>
          <w:rFonts w:ascii="Open Sans" w:hAnsi="Open Sans" w:cs="Open Sans"/>
          <w:b/>
          <w:color w:val="333333"/>
          <w:sz w:val="27"/>
          <w:szCs w:val="27"/>
        </w:rPr>
      </w:pPr>
      <w:r>
        <w:rPr>
          <w:rFonts w:ascii="Open Sans" w:hAnsi="Open Sans" w:cs="Open Sans"/>
          <w:color w:val="333333"/>
          <w:sz w:val="27"/>
          <w:szCs w:val="27"/>
        </w:rPr>
        <w:t xml:space="preserve">Names whose acronyms are common household terms in Canada, </w:t>
      </w:r>
      <w:r w:rsidR="00C12CA9">
        <w:rPr>
          <w:rFonts w:ascii="Open Sans" w:hAnsi="Open Sans" w:cs="Open Sans"/>
          <w:color w:val="333333"/>
          <w:sz w:val="27"/>
          <w:szCs w:val="27"/>
        </w:rPr>
        <w:t>such as RCMP, CBC, NDP</w:t>
      </w:r>
      <w:r>
        <w:rPr>
          <w:rFonts w:ascii="Open Sans" w:hAnsi="Open Sans" w:cs="Open Sans"/>
          <w:color w:val="333333"/>
          <w:sz w:val="27"/>
          <w:szCs w:val="27"/>
        </w:rPr>
        <w:t xml:space="preserve"> do not need to be spelled out in full on first reference </w:t>
      </w:r>
      <w:r w:rsidRPr="00C12CA9">
        <w:rPr>
          <w:rFonts w:ascii="Open Sans" w:hAnsi="Open Sans" w:cs="Open Sans"/>
          <w:b/>
          <w:color w:val="333333"/>
          <w:sz w:val="27"/>
          <w:szCs w:val="27"/>
        </w:rPr>
        <w:t>unless you think your audience is unlikely to recognize them.</w:t>
      </w:r>
    </w:p>
    <w:p w14:paraId="2EA5AF00" w14:textId="77777777" w:rsidR="00724CD4" w:rsidRPr="00C12CA9" w:rsidRDefault="00724CD4" w:rsidP="00724CD4">
      <w:pPr>
        <w:pStyle w:val="Heading2"/>
        <w:shd w:val="clear" w:color="auto" w:fill="FFFFFF"/>
        <w:rPr>
          <w:rFonts w:asciiTheme="minorHAnsi" w:hAnsiTheme="minorHAnsi" w:cstheme="minorHAnsi"/>
          <w:b w:val="0"/>
          <w:bCs w:val="0"/>
          <w:color w:val="333333"/>
        </w:rPr>
      </w:pPr>
      <w:bookmarkStart w:id="16" w:name="_Toc948430"/>
      <w:r w:rsidRPr="00C12CA9">
        <w:rPr>
          <w:rFonts w:asciiTheme="minorHAnsi" w:hAnsiTheme="minorHAnsi" w:cstheme="minorHAnsi"/>
          <w:b w:val="0"/>
          <w:bCs w:val="0"/>
          <w:color w:val="333333"/>
        </w:rPr>
        <w:t>Measurements</w:t>
      </w:r>
      <w:bookmarkEnd w:id="16"/>
    </w:p>
    <w:p w14:paraId="25375025" w14:textId="77777777" w:rsidR="00724CD4" w:rsidRPr="00C12CA9" w:rsidRDefault="00C12CA9" w:rsidP="00724CD4">
      <w:pPr>
        <w:pStyle w:val="NormalWeb"/>
        <w:shd w:val="clear" w:color="auto" w:fill="FFFFFF"/>
        <w:rPr>
          <w:rFonts w:asciiTheme="minorHAnsi" w:hAnsiTheme="minorHAnsi" w:cstheme="minorHAnsi"/>
          <w:color w:val="333333"/>
          <w:sz w:val="27"/>
          <w:szCs w:val="27"/>
        </w:rPr>
      </w:pPr>
      <w:r>
        <w:rPr>
          <w:rFonts w:asciiTheme="minorHAnsi" w:hAnsiTheme="minorHAnsi" w:cstheme="minorHAnsi"/>
          <w:color w:val="333333"/>
          <w:sz w:val="27"/>
          <w:szCs w:val="27"/>
        </w:rPr>
        <w:t>Spell</w:t>
      </w:r>
      <w:r w:rsidR="00724CD4" w:rsidRPr="00C12CA9">
        <w:rPr>
          <w:rFonts w:asciiTheme="minorHAnsi" w:hAnsiTheme="minorHAnsi" w:cstheme="minorHAnsi"/>
          <w:color w:val="333333"/>
          <w:sz w:val="27"/>
          <w:szCs w:val="27"/>
        </w:rPr>
        <w:t xml:space="preserve"> out terms such as </w:t>
      </w:r>
      <w:r w:rsidR="00724CD4" w:rsidRPr="000E112C">
        <w:rPr>
          <w:rFonts w:asciiTheme="minorHAnsi" w:hAnsiTheme="minorHAnsi" w:cstheme="minorHAnsi"/>
          <w:i/>
          <w:color w:val="333333"/>
          <w:sz w:val="27"/>
          <w:szCs w:val="27"/>
        </w:rPr>
        <w:t xml:space="preserve">feet, </w:t>
      </w:r>
      <w:r w:rsidRPr="000E112C">
        <w:rPr>
          <w:rFonts w:asciiTheme="minorHAnsi" w:hAnsiTheme="minorHAnsi" w:cstheme="minorHAnsi"/>
          <w:i/>
          <w:color w:val="333333"/>
          <w:sz w:val="27"/>
          <w:szCs w:val="27"/>
        </w:rPr>
        <w:t>kilometers</w:t>
      </w:r>
      <w:r w:rsidR="00724CD4" w:rsidRPr="000E112C">
        <w:rPr>
          <w:rFonts w:asciiTheme="minorHAnsi" w:hAnsiTheme="minorHAnsi" w:cstheme="minorHAnsi"/>
          <w:i/>
          <w:color w:val="333333"/>
          <w:sz w:val="27"/>
          <w:szCs w:val="27"/>
        </w:rPr>
        <w:t>, kilograms</w:t>
      </w:r>
      <w:r w:rsidR="00724CD4" w:rsidRPr="00C12CA9">
        <w:rPr>
          <w:rFonts w:asciiTheme="minorHAnsi" w:hAnsiTheme="minorHAnsi" w:cstheme="minorHAnsi"/>
          <w:color w:val="333333"/>
          <w:sz w:val="27"/>
          <w:szCs w:val="27"/>
        </w:rPr>
        <w:t xml:space="preserve"> in first reference.</w:t>
      </w:r>
    </w:p>
    <w:p w14:paraId="560A574F" w14:textId="77777777" w:rsidR="00724CD4" w:rsidRPr="00C12CA9" w:rsidRDefault="00724CD4" w:rsidP="00724CD4">
      <w:pPr>
        <w:pStyle w:val="NormalWeb"/>
        <w:shd w:val="clear" w:color="auto" w:fill="FFFFFF"/>
        <w:rPr>
          <w:rFonts w:asciiTheme="minorHAnsi" w:hAnsiTheme="minorHAnsi" w:cstheme="minorHAnsi"/>
          <w:color w:val="333333"/>
          <w:sz w:val="27"/>
          <w:szCs w:val="27"/>
        </w:rPr>
      </w:pPr>
      <w:r w:rsidRPr="00C12CA9">
        <w:rPr>
          <w:rFonts w:asciiTheme="minorHAnsi" w:hAnsiTheme="minorHAnsi" w:cstheme="minorHAnsi"/>
          <w:color w:val="333333"/>
          <w:sz w:val="27"/>
          <w:szCs w:val="27"/>
        </w:rPr>
        <w:t xml:space="preserve">It is permissible to abbreviate (ft., km, kg, </w:t>
      </w:r>
      <w:r w:rsidR="000E112C">
        <w:rPr>
          <w:rFonts w:asciiTheme="minorHAnsi" w:hAnsiTheme="minorHAnsi" w:cstheme="minorHAnsi"/>
          <w:color w:val="333333"/>
          <w:sz w:val="27"/>
          <w:szCs w:val="27"/>
        </w:rPr>
        <w:t>etc.) if in tabular matter or</w:t>
      </w:r>
      <w:r w:rsidRPr="00C12CA9">
        <w:rPr>
          <w:rFonts w:asciiTheme="minorHAnsi" w:hAnsiTheme="minorHAnsi" w:cstheme="minorHAnsi"/>
          <w:color w:val="333333"/>
          <w:sz w:val="27"/>
          <w:szCs w:val="27"/>
        </w:rPr>
        <w:t xml:space="preserve"> used frequently.</w:t>
      </w:r>
    </w:p>
    <w:p w14:paraId="65C4508E" w14:textId="77777777" w:rsidR="00724CD4" w:rsidRPr="00C12CA9" w:rsidRDefault="000E112C" w:rsidP="00724CD4">
      <w:pPr>
        <w:shd w:val="clear" w:color="auto" w:fill="FFFFFF"/>
        <w:rPr>
          <w:rFonts w:cstheme="minorHAnsi"/>
          <w:i/>
          <w:iCs/>
          <w:color w:val="4B4F55"/>
          <w:sz w:val="27"/>
          <w:szCs w:val="27"/>
        </w:rPr>
      </w:pPr>
      <w:r>
        <w:rPr>
          <w:rFonts w:cstheme="minorHAnsi"/>
          <w:i/>
          <w:iCs/>
          <w:color w:val="4B4F55"/>
          <w:sz w:val="27"/>
          <w:szCs w:val="27"/>
        </w:rPr>
        <w:lastRenderedPageBreak/>
        <w:t>This ostrich</w:t>
      </w:r>
      <w:r w:rsidR="00724CD4" w:rsidRPr="00C12CA9">
        <w:rPr>
          <w:rFonts w:cstheme="minorHAnsi"/>
          <w:i/>
          <w:iCs/>
          <w:color w:val="4B4F55"/>
          <w:sz w:val="27"/>
          <w:szCs w:val="27"/>
        </w:rPr>
        <w:t xml:space="preserve"> weighs 87 kilograms. But </w:t>
      </w:r>
      <w:r>
        <w:rPr>
          <w:rFonts w:cstheme="minorHAnsi"/>
          <w:i/>
          <w:iCs/>
          <w:color w:val="4B4F55"/>
          <w:sz w:val="27"/>
          <w:szCs w:val="27"/>
        </w:rPr>
        <w:t>the emu is 68 kg, the cassowary is</w:t>
      </w:r>
      <w:r w:rsidR="00724CD4" w:rsidRPr="00C12CA9">
        <w:rPr>
          <w:rFonts w:cstheme="minorHAnsi"/>
          <w:i/>
          <w:iCs/>
          <w:color w:val="4B4F55"/>
          <w:sz w:val="27"/>
          <w:szCs w:val="27"/>
        </w:rPr>
        <w:t xml:space="preserve"> 66 kg and </w:t>
      </w:r>
      <w:r>
        <w:rPr>
          <w:rFonts w:cstheme="minorHAnsi"/>
          <w:i/>
          <w:iCs/>
          <w:color w:val="4B4F55"/>
          <w:sz w:val="27"/>
          <w:szCs w:val="27"/>
        </w:rPr>
        <w:t xml:space="preserve">the turkey is only </w:t>
      </w:r>
      <w:r w:rsidR="00724CD4" w:rsidRPr="00C12CA9">
        <w:rPr>
          <w:rFonts w:cstheme="minorHAnsi"/>
          <w:i/>
          <w:iCs/>
          <w:color w:val="4B4F55"/>
          <w:sz w:val="27"/>
          <w:szCs w:val="27"/>
        </w:rPr>
        <w:t>55 kg.</w:t>
      </w:r>
    </w:p>
    <w:p w14:paraId="37535624" w14:textId="77777777" w:rsidR="00724CD4" w:rsidRPr="00C12CA9" w:rsidRDefault="00724CD4" w:rsidP="00724CD4">
      <w:pPr>
        <w:pStyle w:val="Heading2"/>
        <w:shd w:val="clear" w:color="auto" w:fill="FFFFFF"/>
        <w:rPr>
          <w:rFonts w:asciiTheme="minorHAnsi" w:hAnsiTheme="minorHAnsi" w:cstheme="minorHAnsi"/>
          <w:b w:val="0"/>
          <w:bCs w:val="0"/>
          <w:color w:val="333333"/>
        </w:rPr>
      </w:pPr>
      <w:bookmarkStart w:id="17" w:name="_Toc948431"/>
      <w:r w:rsidRPr="00C12CA9">
        <w:rPr>
          <w:rFonts w:asciiTheme="minorHAnsi" w:hAnsiTheme="minorHAnsi" w:cstheme="minorHAnsi"/>
          <w:b w:val="0"/>
          <w:bCs w:val="0"/>
          <w:color w:val="333333"/>
        </w:rPr>
        <w:t>Latin abbreviations</w:t>
      </w:r>
      <w:bookmarkEnd w:id="17"/>
    </w:p>
    <w:tbl>
      <w:tblPr>
        <w:tblW w:w="5000" w:type="pct"/>
        <w:tblCellMar>
          <w:left w:w="0" w:type="dxa"/>
          <w:right w:w="0" w:type="dxa"/>
        </w:tblCellMar>
        <w:tblLook w:val="04A0" w:firstRow="1" w:lastRow="0" w:firstColumn="1" w:lastColumn="0" w:noHBand="0" w:noVBand="1"/>
      </w:tblPr>
      <w:tblGrid>
        <w:gridCol w:w="1906"/>
        <w:gridCol w:w="3393"/>
        <w:gridCol w:w="4061"/>
      </w:tblGrid>
      <w:tr w:rsidR="00724CD4" w:rsidRPr="00C12CA9" w14:paraId="101EBE7F" w14:textId="77777777" w:rsidTr="00724CD4">
        <w:tc>
          <w:tcPr>
            <w:tcW w:w="0" w:type="auto"/>
            <w:tcBorders>
              <w:top w:val="nil"/>
              <w:left w:val="nil"/>
              <w:bottom w:val="nil"/>
              <w:right w:val="nil"/>
            </w:tcBorders>
            <w:shd w:val="clear" w:color="auto" w:fill="auto"/>
            <w:vAlign w:val="center"/>
            <w:hideMark/>
          </w:tcPr>
          <w:p w14:paraId="131C74E7" w14:textId="77777777" w:rsidR="00724CD4" w:rsidRPr="00C12CA9" w:rsidRDefault="00724CD4">
            <w:pPr>
              <w:rPr>
                <w:rFonts w:cstheme="minorHAnsi"/>
                <w:b/>
                <w:bCs/>
              </w:rPr>
            </w:pPr>
            <w:r w:rsidRPr="00C12CA9">
              <w:rPr>
                <w:rFonts w:cstheme="minorHAnsi"/>
                <w:b/>
                <w:bCs/>
              </w:rPr>
              <w:t>Abbreviation</w:t>
            </w:r>
          </w:p>
        </w:tc>
        <w:tc>
          <w:tcPr>
            <w:tcW w:w="0" w:type="auto"/>
            <w:tcBorders>
              <w:top w:val="nil"/>
              <w:left w:val="nil"/>
              <w:bottom w:val="nil"/>
              <w:right w:val="nil"/>
            </w:tcBorders>
            <w:shd w:val="clear" w:color="auto" w:fill="auto"/>
            <w:vAlign w:val="center"/>
            <w:hideMark/>
          </w:tcPr>
          <w:p w14:paraId="45BD82E1" w14:textId="77777777" w:rsidR="00724CD4" w:rsidRPr="00C12CA9" w:rsidRDefault="00724CD4">
            <w:pPr>
              <w:rPr>
                <w:rFonts w:cstheme="minorHAnsi"/>
                <w:b/>
                <w:bCs/>
              </w:rPr>
            </w:pPr>
            <w:r w:rsidRPr="00C12CA9">
              <w:rPr>
                <w:rFonts w:cstheme="minorHAnsi"/>
                <w:b/>
                <w:bCs/>
              </w:rPr>
              <w:t>Meaning</w:t>
            </w:r>
          </w:p>
        </w:tc>
        <w:tc>
          <w:tcPr>
            <w:tcW w:w="0" w:type="auto"/>
            <w:tcBorders>
              <w:top w:val="nil"/>
              <w:left w:val="nil"/>
              <w:bottom w:val="nil"/>
              <w:right w:val="nil"/>
            </w:tcBorders>
            <w:shd w:val="clear" w:color="auto" w:fill="auto"/>
            <w:vAlign w:val="center"/>
            <w:hideMark/>
          </w:tcPr>
          <w:p w14:paraId="1252DE16" w14:textId="77777777" w:rsidR="00724CD4" w:rsidRPr="00C12CA9" w:rsidRDefault="00724CD4">
            <w:pPr>
              <w:rPr>
                <w:rFonts w:cstheme="minorHAnsi"/>
                <w:b/>
                <w:bCs/>
              </w:rPr>
            </w:pPr>
            <w:r w:rsidRPr="00C12CA9">
              <w:rPr>
                <w:rFonts w:cstheme="minorHAnsi"/>
                <w:b/>
                <w:bCs/>
              </w:rPr>
              <w:t>City style</w:t>
            </w:r>
          </w:p>
        </w:tc>
      </w:tr>
      <w:tr w:rsidR="00724CD4" w:rsidRPr="00C12CA9" w14:paraId="6EC5AAE9" w14:textId="77777777" w:rsidTr="00724CD4">
        <w:tc>
          <w:tcPr>
            <w:tcW w:w="0" w:type="auto"/>
            <w:tcBorders>
              <w:top w:val="nil"/>
              <w:left w:val="nil"/>
              <w:bottom w:val="nil"/>
              <w:right w:val="nil"/>
            </w:tcBorders>
            <w:shd w:val="clear" w:color="auto" w:fill="auto"/>
            <w:hideMark/>
          </w:tcPr>
          <w:p w14:paraId="067ED313" w14:textId="77777777" w:rsidR="00724CD4" w:rsidRPr="00C12CA9" w:rsidRDefault="00724CD4">
            <w:pPr>
              <w:rPr>
                <w:rFonts w:cstheme="minorHAnsi"/>
              </w:rPr>
            </w:pPr>
            <w:r w:rsidRPr="00C12CA9">
              <w:rPr>
                <w:rFonts w:cstheme="minorHAnsi"/>
              </w:rPr>
              <w:t>e.g.</w:t>
            </w:r>
          </w:p>
        </w:tc>
        <w:tc>
          <w:tcPr>
            <w:tcW w:w="0" w:type="auto"/>
            <w:tcBorders>
              <w:top w:val="nil"/>
              <w:left w:val="nil"/>
              <w:bottom w:val="nil"/>
              <w:right w:val="nil"/>
            </w:tcBorders>
            <w:shd w:val="clear" w:color="auto" w:fill="auto"/>
            <w:hideMark/>
          </w:tcPr>
          <w:p w14:paraId="4A743793" w14:textId="77777777" w:rsidR="00724CD4" w:rsidRPr="00C12CA9" w:rsidRDefault="00724CD4">
            <w:pPr>
              <w:rPr>
                <w:rFonts w:cstheme="minorHAnsi"/>
              </w:rPr>
            </w:pPr>
            <w:r w:rsidRPr="00C12CA9">
              <w:rPr>
                <w:rFonts w:cstheme="minorHAnsi"/>
              </w:rPr>
              <w:t>for example</w:t>
            </w:r>
          </w:p>
        </w:tc>
        <w:tc>
          <w:tcPr>
            <w:tcW w:w="0" w:type="auto"/>
            <w:tcBorders>
              <w:top w:val="nil"/>
              <w:left w:val="nil"/>
              <w:bottom w:val="nil"/>
              <w:right w:val="nil"/>
            </w:tcBorders>
            <w:shd w:val="clear" w:color="auto" w:fill="auto"/>
            <w:hideMark/>
          </w:tcPr>
          <w:p w14:paraId="6784DAAA" w14:textId="77777777" w:rsidR="00724CD4" w:rsidRPr="00C12CA9" w:rsidRDefault="00724CD4">
            <w:pPr>
              <w:rPr>
                <w:rFonts w:cstheme="minorHAnsi"/>
              </w:rPr>
            </w:pPr>
            <w:r w:rsidRPr="00C12CA9">
              <w:rPr>
                <w:rFonts w:cstheme="minorHAnsi"/>
              </w:rPr>
              <w:t>use periods and do </w:t>
            </w:r>
            <w:r w:rsidRPr="00C12CA9">
              <w:rPr>
                <w:rFonts w:cstheme="minorHAnsi"/>
                <w:b/>
                <w:bCs/>
                <w:bdr w:val="none" w:sz="0" w:space="0" w:color="auto" w:frame="1"/>
              </w:rPr>
              <w:t>not</w:t>
            </w:r>
            <w:r w:rsidRPr="00C12CA9">
              <w:rPr>
                <w:rFonts w:cstheme="minorHAnsi"/>
              </w:rPr>
              <w:t> capitalize the letters</w:t>
            </w:r>
          </w:p>
        </w:tc>
      </w:tr>
      <w:tr w:rsidR="00724CD4" w:rsidRPr="00C12CA9" w14:paraId="44D9E55E" w14:textId="77777777" w:rsidTr="00724CD4">
        <w:tc>
          <w:tcPr>
            <w:tcW w:w="0" w:type="auto"/>
            <w:tcBorders>
              <w:top w:val="nil"/>
              <w:left w:val="nil"/>
              <w:bottom w:val="nil"/>
              <w:right w:val="nil"/>
            </w:tcBorders>
            <w:shd w:val="clear" w:color="auto" w:fill="auto"/>
            <w:hideMark/>
          </w:tcPr>
          <w:p w14:paraId="303A8FDA" w14:textId="77777777" w:rsidR="00724CD4" w:rsidRPr="00C12CA9" w:rsidRDefault="00724CD4">
            <w:pPr>
              <w:rPr>
                <w:rFonts w:cstheme="minorHAnsi"/>
              </w:rPr>
            </w:pPr>
            <w:r w:rsidRPr="00C12CA9">
              <w:rPr>
                <w:rFonts w:cstheme="minorHAnsi"/>
              </w:rPr>
              <w:t>i.e.</w:t>
            </w:r>
          </w:p>
        </w:tc>
        <w:tc>
          <w:tcPr>
            <w:tcW w:w="0" w:type="auto"/>
            <w:tcBorders>
              <w:top w:val="nil"/>
              <w:left w:val="nil"/>
              <w:bottom w:val="nil"/>
              <w:right w:val="nil"/>
            </w:tcBorders>
            <w:shd w:val="clear" w:color="auto" w:fill="auto"/>
            <w:hideMark/>
          </w:tcPr>
          <w:p w14:paraId="51AD648D" w14:textId="77777777" w:rsidR="00724CD4" w:rsidRPr="00C12CA9" w:rsidRDefault="00724CD4">
            <w:pPr>
              <w:rPr>
                <w:rFonts w:cstheme="minorHAnsi"/>
              </w:rPr>
            </w:pPr>
            <w:r w:rsidRPr="00C12CA9">
              <w:rPr>
                <w:rFonts w:cstheme="minorHAnsi"/>
              </w:rPr>
              <w:t>that is to say</w:t>
            </w:r>
          </w:p>
        </w:tc>
        <w:tc>
          <w:tcPr>
            <w:tcW w:w="0" w:type="auto"/>
            <w:tcBorders>
              <w:top w:val="nil"/>
              <w:left w:val="nil"/>
              <w:bottom w:val="nil"/>
              <w:right w:val="nil"/>
            </w:tcBorders>
            <w:shd w:val="clear" w:color="auto" w:fill="auto"/>
            <w:hideMark/>
          </w:tcPr>
          <w:p w14:paraId="03F76492" w14:textId="77777777" w:rsidR="00724CD4" w:rsidRPr="00C12CA9" w:rsidRDefault="00724CD4">
            <w:pPr>
              <w:rPr>
                <w:rFonts w:cstheme="minorHAnsi"/>
              </w:rPr>
            </w:pPr>
            <w:r w:rsidRPr="00C12CA9">
              <w:rPr>
                <w:rFonts w:cstheme="minorHAnsi"/>
              </w:rPr>
              <w:t>use periods and do </w:t>
            </w:r>
            <w:r w:rsidRPr="00C12CA9">
              <w:rPr>
                <w:rFonts w:cstheme="minorHAnsi"/>
                <w:b/>
                <w:bCs/>
                <w:bdr w:val="none" w:sz="0" w:space="0" w:color="auto" w:frame="1"/>
              </w:rPr>
              <w:t>not</w:t>
            </w:r>
            <w:r w:rsidRPr="00C12CA9">
              <w:rPr>
                <w:rFonts w:cstheme="minorHAnsi"/>
              </w:rPr>
              <w:t> capitalize the letters</w:t>
            </w:r>
          </w:p>
        </w:tc>
      </w:tr>
      <w:tr w:rsidR="00724CD4" w:rsidRPr="00C12CA9" w14:paraId="1EE7C8D7" w14:textId="77777777" w:rsidTr="00724CD4">
        <w:tc>
          <w:tcPr>
            <w:tcW w:w="0" w:type="auto"/>
            <w:tcBorders>
              <w:top w:val="nil"/>
              <w:left w:val="nil"/>
              <w:bottom w:val="nil"/>
              <w:right w:val="nil"/>
            </w:tcBorders>
            <w:shd w:val="clear" w:color="auto" w:fill="auto"/>
            <w:hideMark/>
          </w:tcPr>
          <w:p w14:paraId="7641270E" w14:textId="77777777" w:rsidR="00724CD4" w:rsidRPr="00C12CA9" w:rsidRDefault="00724CD4">
            <w:pPr>
              <w:rPr>
                <w:rFonts w:cstheme="minorHAnsi"/>
              </w:rPr>
            </w:pPr>
            <w:r w:rsidRPr="00C12CA9">
              <w:rPr>
                <w:rFonts w:cstheme="minorHAnsi"/>
              </w:rPr>
              <w:t>et cetera or etcetera</w:t>
            </w:r>
          </w:p>
        </w:tc>
        <w:tc>
          <w:tcPr>
            <w:tcW w:w="0" w:type="auto"/>
            <w:tcBorders>
              <w:top w:val="nil"/>
              <w:left w:val="nil"/>
              <w:bottom w:val="nil"/>
              <w:right w:val="nil"/>
            </w:tcBorders>
            <w:shd w:val="clear" w:color="auto" w:fill="auto"/>
            <w:hideMark/>
          </w:tcPr>
          <w:p w14:paraId="3C84311B" w14:textId="77777777" w:rsidR="00724CD4" w:rsidRPr="00C12CA9" w:rsidRDefault="00724CD4">
            <w:pPr>
              <w:rPr>
                <w:rFonts w:cstheme="minorHAnsi"/>
              </w:rPr>
            </w:pPr>
            <w:r w:rsidRPr="00C12CA9">
              <w:rPr>
                <w:rFonts w:cstheme="minorHAnsi"/>
              </w:rPr>
              <w:t>unspecified similar kinds of things</w:t>
            </w:r>
          </w:p>
        </w:tc>
        <w:tc>
          <w:tcPr>
            <w:tcW w:w="0" w:type="auto"/>
            <w:tcBorders>
              <w:top w:val="nil"/>
              <w:left w:val="nil"/>
              <w:bottom w:val="nil"/>
              <w:right w:val="nil"/>
            </w:tcBorders>
            <w:shd w:val="clear" w:color="auto" w:fill="auto"/>
            <w:hideMark/>
          </w:tcPr>
          <w:p w14:paraId="365CBDBD" w14:textId="77777777" w:rsidR="00724CD4" w:rsidRPr="00C12CA9" w:rsidRDefault="00724CD4">
            <w:pPr>
              <w:rPr>
                <w:rFonts w:cstheme="minorHAnsi"/>
              </w:rPr>
            </w:pPr>
            <w:r w:rsidRPr="00C12CA9">
              <w:rPr>
                <w:rFonts w:cstheme="minorHAnsi"/>
              </w:rPr>
              <w:t>spell out completely rather than using etc.</w:t>
            </w:r>
          </w:p>
        </w:tc>
      </w:tr>
      <w:tr w:rsidR="00724CD4" w:rsidRPr="00C12CA9" w14:paraId="3251EED7" w14:textId="77777777" w:rsidTr="00724CD4">
        <w:tc>
          <w:tcPr>
            <w:tcW w:w="0" w:type="auto"/>
            <w:tcBorders>
              <w:top w:val="nil"/>
              <w:left w:val="nil"/>
              <w:bottom w:val="nil"/>
              <w:right w:val="nil"/>
            </w:tcBorders>
            <w:shd w:val="clear" w:color="auto" w:fill="auto"/>
            <w:hideMark/>
          </w:tcPr>
          <w:p w14:paraId="3D109707" w14:textId="77777777" w:rsidR="00724CD4" w:rsidRPr="00C12CA9" w:rsidRDefault="00724CD4">
            <w:pPr>
              <w:rPr>
                <w:rFonts w:cstheme="minorHAnsi"/>
              </w:rPr>
            </w:pPr>
            <w:r w:rsidRPr="00C12CA9">
              <w:rPr>
                <w:rFonts w:cstheme="minorHAnsi"/>
              </w:rPr>
              <w:t>versus</w:t>
            </w:r>
          </w:p>
        </w:tc>
        <w:tc>
          <w:tcPr>
            <w:tcW w:w="0" w:type="auto"/>
            <w:tcBorders>
              <w:top w:val="nil"/>
              <w:left w:val="nil"/>
              <w:bottom w:val="nil"/>
              <w:right w:val="nil"/>
            </w:tcBorders>
            <w:shd w:val="clear" w:color="auto" w:fill="auto"/>
            <w:hideMark/>
          </w:tcPr>
          <w:p w14:paraId="407EC6DA" w14:textId="77777777" w:rsidR="00724CD4" w:rsidRPr="00C12CA9" w:rsidRDefault="00724CD4">
            <w:pPr>
              <w:rPr>
                <w:rFonts w:cstheme="minorHAnsi"/>
              </w:rPr>
            </w:pPr>
            <w:r w:rsidRPr="00C12CA9">
              <w:rPr>
                <w:rFonts w:cstheme="minorHAnsi"/>
              </w:rPr>
              <w:t>in contrast to </w:t>
            </w:r>
            <w:r w:rsidRPr="00C12CA9">
              <w:rPr>
                <w:rFonts w:cstheme="minorHAnsi"/>
                <w:b/>
                <w:bCs/>
                <w:bdr w:val="none" w:sz="0" w:space="0" w:color="auto" w:frame="1"/>
              </w:rPr>
              <w:t>or</w:t>
            </w:r>
            <w:r w:rsidRPr="00C12CA9">
              <w:rPr>
                <w:rFonts w:cstheme="minorHAnsi"/>
              </w:rPr>
              <w:t> as the alternative of</w:t>
            </w:r>
          </w:p>
        </w:tc>
        <w:tc>
          <w:tcPr>
            <w:tcW w:w="0" w:type="auto"/>
            <w:tcBorders>
              <w:top w:val="nil"/>
              <w:left w:val="nil"/>
              <w:bottom w:val="nil"/>
              <w:right w:val="nil"/>
            </w:tcBorders>
            <w:shd w:val="clear" w:color="auto" w:fill="auto"/>
            <w:hideMark/>
          </w:tcPr>
          <w:p w14:paraId="5A9F74D5" w14:textId="77777777" w:rsidR="00724CD4" w:rsidRPr="00C12CA9" w:rsidRDefault="00724CD4">
            <w:pPr>
              <w:rPr>
                <w:rFonts w:cstheme="minorHAnsi"/>
              </w:rPr>
            </w:pPr>
            <w:r w:rsidRPr="00C12CA9">
              <w:rPr>
                <w:rFonts w:cstheme="minorHAnsi"/>
              </w:rPr>
              <w:t>spell out completely rather than using vs.</w:t>
            </w:r>
          </w:p>
        </w:tc>
      </w:tr>
    </w:tbl>
    <w:p w14:paraId="0C447152" w14:textId="77777777" w:rsidR="00724CD4" w:rsidRPr="00C12CA9" w:rsidRDefault="00724CD4" w:rsidP="00724CD4">
      <w:pPr>
        <w:pStyle w:val="Heading2"/>
        <w:shd w:val="clear" w:color="auto" w:fill="FFFFFF"/>
        <w:rPr>
          <w:rFonts w:asciiTheme="minorHAnsi" w:hAnsiTheme="minorHAnsi" w:cstheme="minorHAnsi"/>
          <w:b w:val="0"/>
          <w:bCs w:val="0"/>
          <w:color w:val="333333"/>
        </w:rPr>
      </w:pPr>
      <w:bookmarkStart w:id="18" w:name="_Toc948432"/>
      <w:r w:rsidRPr="00C12CA9">
        <w:rPr>
          <w:rFonts w:asciiTheme="minorHAnsi" w:hAnsiTheme="minorHAnsi" w:cstheme="minorHAnsi"/>
          <w:b w:val="0"/>
          <w:bCs w:val="0"/>
          <w:color w:val="333333"/>
        </w:rPr>
        <w:t>Company and business abbreviations</w:t>
      </w:r>
      <w:bookmarkEnd w:id="18"/>
    </w:p>
    <w:p w14:paraId="38BC07A5" w14:textId="77777777" w:rsidR="000207FE" w:rsidRDefault="00724CD4" w:rsidP="00724CD4">
      <w:pPr>
        <w:pStyle w:val="NormalWeb"/>
        <w:shd w:val="clear" w:color="auto" w:fill="FFFFFF"/>
        <w:rPr>
          <w:rFonts w:asciiTheme="minorHAnsi" w:hAnsiTheme="minorHAnsi" w:cstheme="minorHAnsi"/>
          <w:color w:val="333333"/>
          <w:sz w:val="27"/>
          <w:szCs w:val="27"/>
        </w:rPr>
      </w:pPr>
      <w:r w:rsidRPr="00C12CA9">
        <w:rPr>
          <w:rFonts w:asciiTheme="minorHAnsi" w:hAnsiTheme="minorHAnsi" w:cstheme="minorHAnsi"/>
          <w:color w:val="333333"/>
          <w:sz w:val="27"/>
          <w:szCs w:val="27"/>
        </w:rPr>
        <w:t xml:space="preserve">On first reference to a company or business name, include the applicable suffixes with periods: Bros., Co., Corp., Inc. and Ltd. </w:t>
      </w:r>
    </w:p>
    <w:p w14:paraId="207E08E7" w14:textId="77777777" w:rsidR="000207FE" w:rsidRPr="000207FE" w:rsidRDefault="00724CD4" w:rsidP="00724CD4">
      <w:pPr>
        <w:pStyle w:val="NormalWeb"/>
        <w:shd w:val="clear" w:color="auto" w:fill="FFFFFF"/>
        <w:rPr>
          <w:rFonts w:asciiTheme="minorHAnsi" w:hAnsiTheme="minorHAnsi" w:cstheme="minorHAnsi"/>
          <w:b/>
          <w:color w:val="333333"/>
          <w:sz w:val="27"/>
          <w:szCs w:val="27"/>
        </w:rPr>
      </w:pPr>
      <w:r w:rsidRPr="000207FE">
        <w:rPr>
          <w:rFonts w:asciiTheme="minorHAnsi" w:hAnsiTheme="minorHAnsi" w:cstheme="minorHAnsi"/>
          <w:b/>
          <w:color w:val="333333"/>
          <w:sz w:val="27"/>
          <w:szCs w:val="27"/>
        </w:rPr>
        <w:t xml:space="preserve">These suffixes are considered part of the formal legal name of a business and should not be left off or separated from the rest of the name by a comma. </w:t>
      </w:r>
    </w:p>
    <w:p w14:paraId="1E285618" w14:textId="77777777" w:rsidR="00724CD4" w:rsidRPr="00C12CA9" w:rsidRDefault="00F623F3" w:rsidP="00724CD4">
      <w:pPr>
        <w:pStyle w:val="NormalWeb"/>
        <w:shd w:val="clear" w:color="auto" w:fill="FFFFFF"/>
        <w:rPr>
          <w:rFonts w:asciiTheme="minorHAnsi" w:hAnsiTheme="minorHAnsi" w:cstheme="minorHAnsi"/>
          <w:color w:val="333333"/>
          <w:sz w:val="27"/>
          <w:szCs w:val="27"/>
        </w:rPr>
      </w:pPr>
      <w:r>
        <w:rPr>
          <w:rFonts w:asciiTheme="minorHAnsi" w:hAnsiTheme="minorHAnsi" w:cstheme="minorHAnsi"/>
          <w:color w:val="333333"/>
          <w:sz w:val="27"/>
          <w:szCs w:val="27"/>
        </w:rPr>
        <w:t>After the first mention, it’s</w:t>
      </w:r>
      <w:r w:rsidR="00724CD4" w:rsidRPr="00C12CA9">
        <w:rPr>
          <w:rFonts w:asciiTheme="minorHAnsi" w:hAnsiTheme="minorHAnsi" w:cstheme="minorHAnsi"/>
          <w:color w:val="333333"/>
          <w:sz w:val="27"/>
          <w:szCs w:val="27"/>
        </w:rPr>
        <w:t xml:space="preserve"> okay to state the name without suffixes.</w:t>
      </w:r>
    </w:p>
    <w:p w14:paraId="0C7B97D6" w14:textId="77777777" w:rsidR="00724CD4" w:rsidRPr="00C12CA9" w:rsidRDefault="00724CD4" w:rsidP="00724CD4">
      <w:pPr>
        <w:pStyle w:val="Heading2"/>
        <w:shd w:val="clear" w:color="auto" w:fill="FFFFFF"/>
        <w:rPr>
          <w:rFonts w:asciiTheme="minorHAnsi" w:hAnsiTheme="minorHAnsi" w:cstheme="minorHAnsi"/>
          <w:b w:val="0"/>
          <w:bCs w:val="0"/>
          <w:color w:val="333333"/>
        </w:rPr>
      </w:pPr>
      <w:bookmarkStart w:id="19" w:name="_Toc948433"/>
      <w:r w:rsidRPr="00C12CA9">
        <w:rPr>
          <w:rFonts w:asciiTheme="minorHAnsi" w:hAnsiTheme="minorHAnsi" w:cstheme="minorHAnsi"/>
          <w:b w:val="0"/>
          <w:bCs w:val="0"/>
          <w:color w:val="333333"/>
        </w:rPr>
        <w:t>Provinces and states</w:t>
      </w:r>
      <w:bookmarkEnd w:id="19"/>
    </w:p>
    <w:p w14:paraId="7C7C9A4C" w14:textId="77777777" w:rsidR="00724CD4" w:rsidRPr="00C12CA9" w:rsidRDefault="002D21CE" w:rsidP="00724CD4">
      <w:pPr>
        <w:pStyle w:val="NormalWeb"/>
        <w:shd w:val="clear" w:color="auto" w:fill="FFFFFF"/>
        <w:rPr>
          <w:rFonts w:asciiTheme="minorHAnsi" w:hAnsiTheme="minorHAnsi" w:cstheme="minorHAnsi"/>
          <w:color w:val="333333"/>
          <w:sz w:val="27"/>
          <w:szCs w:val="27"/>
        </w:rPr>
      </w:pPr>
      <w:r>
        <w:rPr>
          <w:rFonts w:asciiTheme="minorHAnsi" w:hAnsiTheme="minorHAnsi" w:cstheme="minorHAnsi"/>
          <w:color w:val="333333"/>
          <w:sz w:val="27"/>
          <w:szCs w:val="27"/>
        </w:rPr>
        <w:t>A</w:t>
      </w:r>
      <w:r w:rsidR="00724CD4" w:rsidRPr="00C12CA9">
        <w:rPr>
          <w:rFonts w:asciiTheme="minorHAnsi" w:hAnsiTheme="minorHAnsi" w:cstheme="minorHAnsi"/>
          <w:color w:val="333333"/>
          <w:sz w:val="27"/>
          <w:szCs w:val="27"/>
        </w:rPr>
        <w:t>bbreviate provincial names rather than using the t</w:t>
      </w:r>
      <w:r w:rsidR="004E3A5E">
        <w:rPr>
          <w:rFonts w:asciiTheme="minorHAnsi" w:hAnsiTheme="minorHAnsi" w:cstheme="minorHAnsi"/>
          <w:color w:val="333333"/>
          <w:sz w:val="27"/>
          <w:szCs w:val="27"/>
        </w:rPr>
        <w:t>wo-letter postal abbreviations.</w:t>
      </w:r>
      <w:r w:rsidR="004E3A5E">
        <w:rPr>
          <w:rFonts w:asciiTheme="minorHAnsi" w:hAnsiTheme="minorHAnsi" w:cstheme="minorHAnsi"/>
          <w:color w:val="333333"/>
          <w:sz w:val="27"/>
          <w:szCs w:val="27"/>
        </w:rPr>
        <w:br/>
      </w:r>
      <w:r w:rsidR="00724CD4" w:rsidRPr="00C12CA9">
        <w:rPr>
          <w:rFonts w:asciiTheme="minorHAnsi" w:hAnsiTheme="minorHAnsi" w:cstheme="minorHAnsi"/>
          <w:color w:val="333333"/>
          <w:sz w:val="27"/>
          <w:szCs w:val="27"/>
        </w:rPr>
        <w:t>Also avoid using postal abbreviations in regular sentences.</w:t>
      </w:r>
    </w:p>
    <w:p w14:paraId="5338403B" w14:textId="77777777" w:rsidR="00724CD4" w:rsidRPr="00C12CA9" w:rsidRDefault="00724CD4" w:rsidP="00724CD4">
      <w:pPr>
        <w:shd w:val="clear" w:color="auto" w:fill="FFFFFF"/>
        <w:rPr>
          <w:rFonts w:cstheme="minorHAnsi"/>
          <w:i/>
          <w:iCs/>
          <w:color w:val="4B4F55"/>
          <w:sz w:val="27"/>
          <w:szCs w:val="27"/>
        </w:rPr>
      </w:pPr>
      <w:r w:rsidRPr="00C12CA9">
        <w:rPr>
          <w:rFonts w:cstheme="minorHAnsi"/>
          <w:i/>
          <w:iCs/>
          <w:color w:val="4B4F55"/>
          <w:sz w:val="27"/>
          <w:szCs w:val="27"/>
        </w:rPr>
        <w:t>B.C., Alta., Sask., Man., Ont., Que., P.E.I., N.S., Nfld., N.W.T., N.B.</w:t>
      </w:r>
    </w:p>
    <w:p w14:paraId="3005038E" w14:textId="77777777" w:rsidR="00724CD4" w:rsidRPr="00C12CA9" w:rsidRDefault="00724CD4" w:rsidP="00724CD4">
      <w:pPr>
        <w:pStyle w:val="NormalWeb"/>
        <w:shd w:val="clear" w:color="auto" w:fill="FFFFFF"/>
        <w:spacing w:before="0" w:after="0"/>
        <w:rPr>
          <w:rFonts w:asciiTheme="minorHAnsi" w:hAnsiTheme="minorHAnsi" w:cstheme="minorHAnsi"/>
          <w:color w:val="333333"/>
          <w:sz w:val="27"/>
          <w:szCs w:val="27"/>
        </w:rPr>
      </w:pPr>
      <w:r w:rsidRPr="00C12CA9">
        <w:rPr>
          <w:rFonts w:asciiTheme="minorHAnsi" w:hAnsiTheme="minorHAnsi" w:cstheme="minorHAnsi"/>
          <w:color w:val="333333"/>
          <w:sz w:val="27"/>
          <w:szCs w:val="27"/>
        </w:rPr>
        <w:t>Do </w:t>
      </w:r>
      <w:r w:rsidRPr="00C12CA9">
        <w:rPr>
          <w:rFonts w:asciiTheme="minorHAnsi" w:hAnsiTheme="minorHAnsi" w:cstheme="minorHAnsi"/>
          <w:b/>
          <w:bCs/>
          <w:color w:val="333333"/>
          <w:sz w:val="27"/>
          <w:szCs w:val="27"/>
          <w:bdr w:val="none" w:sz="0" w:space="0" w:color="auto" w:frame="1"/>
        </w:rPr>
        <w:t>not</w:t>
      </w:r>
      <w:r w:rsidRPr="00C12CA9">
        <w:rPr>
          <w:rFonts w:asciiTheme="minorHAnsi" w:hAnsiTheme="minorHAnsi" w:cstheme="minorHAnsi"/>
          <w:color w:val="333333"/>
          <w:sz w:val="27"/>
          <w:szCs w:val="27"/>
        </w:rPr>
        <w:t> abbreviate Yukon or Nunavut.</w:t>
      </w:r>
    </w:p>
    <w:p w14:paraId="4B663C8C" w14:textId="77777777" w:rsidR="00724CD4" w:rsidRPr="00C12CA9" w:rsidRDefault="00724CD4" w:rsidP="00724CD4">
      <w:pPr>
        <w:shd w:val="clear" w:color="auto" w:fill="FFFFFF"/>
        <w:spacing w:before="100" w:beforeAutospacing="1" w:after="100" w:afterAutospacing="1" w:line="240" w:lineRule="auto"/>
        <w:outlineLvl w:val="0"/>
        <w:rPr>
          <w:rFonts w:eastAsia="Times New Roman" w:cstheme="minorHAnsi"/>
          <w:color w:val="333333"/>
          <w:kern w:val="36"/>
          <w:sz w:val="48"/>
          <w:szCs w:val="48"/>
          <w:lang w:val="en-US"/>
        </w:rPr>
      </w:pPr>
      <w:bookmarkStart w:id="20" w:name="_Toc948434"/>
      <w:r w:rsidRPr="00C12CA9">
        <w:rPr>
          <w:rFonts w:eastAsia="Times New Roman" w:cstheme="minorHAnsi"/>
          <w:color w:val="333333"/>
          <w:kern w:val="36"/>
          <w:sz w:val="48"/>
          <w:szCs w:val="48"/>
          <w:lang w:val="en-US"/>
        </w:rPr>
        <w:t>Addresses</w:t>
      </w:r>
      <w:bookmarkEnd w:id="20"/>
      <w:r w:rsidRPr="00C12CA9">
        <w:rPr>
          <w:rFonts w:eastAsia="Times New Roman" w:cstheme="minorHAnsi"/>
          <w:color w:val="333333"/>
          <w:kern w:val="36"/>
          <w:sz w:val="48"/>
          <w:szCs w:val="48"/>
          <w:lang w:val="en-US"/>
        </w:rPr>
        <w:t> </w:t>
      </w:r>
    </w:p>
    <w:p w14:paraId="2C2D9828" w14:textId="77777777" w:rsidR="00724CD4" w:rsidRPr="00724CD4" w:rsidRDefault="00724CD4" w:rsidP="00724CD4">
      <w:pPr>
        <w:shd w:val="clear" w:color="auto" w:fill="FFFFFF"/>
        <w:spacing w:before="100" w:beforeAutospacing="1" w:after="100" w:afterAutospacing="1" w:line="240" w:lineRule="auto"/>
        <w:rPr>
          <w:rFonts w:ascii="Open Sans" w:eastAsia="Times New Roman" w:hAnsi="Open Sans" w:cs="Open Sans"/>
          <w:color w:val="333333"/>
          <w:sz w:val="27"/>
          <w:szCs w:val="27"/>
          <w:lang w:val="en-US"/>
        </w:rPr>
      </w:pPr>
      <w:r w:rsidRPr="00724CD4">
        <w:rPr>
          <w:rFonts w:ascii="Open Sans" w:eastAsia="Times New Roman" w:hAnsi="Open Sans" w:cs="Open Sans"/>
          <w:color w:val="333333"/>
          <w:sz w:val="27"/>
          <w:szCs w:val="27"/>
          <w:lang w:val="en-US"/>
        </w:rPr>
        <w:lastRenderedPageBreak/>
        <w:t>The preferred format for the street and mailing address of The City of Calgary is:</w:t>
      </w:r>
    </w:p>
    <w:p w14:paraId="6C331371" w14:textId="77777777" w:rsidR="00724CD4" w:rsidRPr="00724CD4" w:rsidRDefault="00724CD4" w:rsidP="00724CD4">
      <w:pPr>
        <w:shd w:val="clear" w:color="auto" w:fill="FFFFFF"/>
        <w:spacing w:after="100" w:line="240" w:lineRule="auto"/>
        <w:rPr>
          <w:rFonts w:ascii="Open Sans" w:eastAsia="Times New Roman" w:hAnsi="Open Sans" w:cs="Open Sans"/>
          <w:i/>
          <w:iCs/>
          <w:color w:val="4B4F55"/>
          <w:sz w:val="27"/>
          <w:szCs w:val="27"/>
          <w:lang w:val="en-US"/>
        </w:rPr>
      </w:pPr>
      <w:r w:rsidRPr="00724CD4">
        <w:rPr>
          <w:rFonts w:ascii="Open Sans" w:eastAsia="Times New Roman" w:hAnsi="Open Sans" w:cs="Open Sans"/>
          <w:i/>
          <w:iCs/>
          <w:color w:val="4B4F55"/>
          <w:sz w:val="27"/>
          <w:szCs w:val="27"/>
          <w:lang w:val="en-US"/>
        </w:rPr>
        <w:t>The City of Calgary </w:t>
      </w:r>
      <w:r w:rsidRPr="00724CD4">
        <w:rPr>
          <w:rFonts w:ascii="Open Sans" w:eastAsia="Times New Roman" w:hAnsi="Open Sans" w:cs="Open Sans"/>
          <w:i/>
          <w:iCs/>
          <w:color w:val="4B4F55"/>
          <w:sz w:val="27"/>
          <w:szCs w:val="27"/>
          <w:lang w:val="en-US"/>
        </w:rPr>
        <w:br/>
        <w:t>800 Macleod Tr. S.E. </w:t>
      </w:r>
      <w:r w:rsidRPr="00724CD4">
        <w:rPr>
          <w:rFonts w:ascii="Open Sans" w:eastAsia="Times New Roman" w:hAnsi="Open Sans" w:cs="Open Sans"/>
          <w:i/>
          <w:iCs/>
          <w:color w:val="4B4F55"/>
          <w:sz w:val="27"/>
          <w:szCs w:val="27"/>
          <w:lang w:val="en-US"/>
        </w:rPr>
        <w:br/>
        <w:t>P.O. Box 2100, Station M </w:t>
      </w:r>
      <w:r w:rsidRPr="00724CD4">
        <w:rPr>
          <w:rFonts w:ascii="Open Sans" w:eastAsia="Times New Roman" w:hAnsi="Open Sans" w:cs="Open Sans"/>
          <w:i/>
          <w:iCs/>
          <w:color w:val="4B4F55"/>
          <w:sz w:val="27"/>
          <w:szCs w:val="27"/>
          <w:lang w:val="en-US"/>
        </w:rPr>
        <w:br/>
        <w:t>Calgary, AB T2P 2M5</w:t>
      </w:r>
    </w:p>
    <w:p w14:paraId="7E7DB8E1" w14:textId="77777777" w:rsidR="00724CD4" w:rsidRPr="00724CD4" w:rsidRDefault="00724CD4" w:rsidP="00724CD4">
      <w:pPr>
        <w:shd w:val="clear" w:color="auto" w:fill="FFFFFF"/>
        <w:spacing w:before="100" w:beforeAutospacing="1" w:after="100" w:afterAutospacing="1" w:line="240" w:lineRule="auto"/>
        <w:rPr>
          <w:rFonts w:ascii="Open Sans" w:eastAsia="Times New Roman" w:hAnsi="Open Sans" w:cs="Open Sans"/>
          <w:color w:val="333333"/>
          <w:sz w:val="27"/>
          <w:szCs w:val="27"/>
          <w:lang w:val="en-US"/>
        </w:rPr>
      </w:pPr>
      <w:r w:rsidRPr="00724CD4">
        <w:rPr>
          <w:rFonts w:ascii="Open Sans" w:eastAsia="Times New Roman" w:hAnsi="Open Sans" w:cs="Open Sans"/>
          <w:color w:val="333333"/>
          <w:sz w:val="27"/>
          <w:szCs w:val="27"/>
          <w:lang w:val="en-US"/>
        </w:rPr>
        <w:t>The preferred format for a business unit and division located at this same address is:</w:t>
      </w:r>
    </w:p>
    <w:p w14:paraId="382A800E" w14:textId="77777777" w:rsidR="00724CD4" w:rsidRPr="00724CD4" w:rsidRDefault="00724CD4" w:rsidP="00724CD4">
      <w:pPr>
        <w:shd w:val="clear" w:color="auto" w:fill="FFFFFF"/>
        <w:spacing w:after="100" w:line="240" w:lineRule="auto"/>
        <w:rPr>
          <w:rFonts w:ascii="Open Sans" w:eastAsia="Times New Roman" w:hAnsi="Open Sans" w:cs="Open Sans"/>
          <w:i/>
          <w:iCs/>
          <w:color w:val="4B4F55"/>
          <w:sz w:val="27"/>
          <w:szCs w:val="27"/>
          <w:lang w:val="en-US"/>
        </w:rPr>
      </w:pPr>
      <w:r w:rsidRPr="00724CD4">
        <w:rPr>
          <w:rFonts w:ascii="Open Sans" w:eastAsia="Times New Roman" w:hAnsi="Open Sans" w:cs="Open Sans"/>
          <w:i/>
          <w:iCs/>
          <w:color w:val="4B4F55"/>
          <w:sz w:val="27"/>
          <w:szCs w:val="27"/>
          <w:lang w:val="en-US"/>
        </w:rPr>
        <w:t>Customer Service &amp; Communications </w:t>
      </w:r>
      <w:r w:rsidRPr="00724CD4">
        <w:rPr>
          <w:rFonts w:ascii="Open Sans" w:eastAsia="Times New Roman" w:hAnsi="Open Sans" w:cs="Open Sans"/>
          <w:i/>
          <w:iCs/>
          <w:color w:val="4B4F55"/>
          <w:sz w:val="27"/>
          <w:szCs w:val="27"/>
          <w:lang w:val="en-US"/>
        </w:rPr>
        <w:br/>
        <w:t>Creative Services, Mail Code #8080 </w:t>
      </w:r>
      <w:r w:rsidRPr="00724CD4">
        <w:rPr>
          <w:rFonts w:ascii="Open Sans" w:eastAsia="Times New Roman" w:hAnsi="Open Sans" w:cs="Open Sans"/>
          <w:i/>
          <w:iCs/>
          <w:color w:val="4B4F55"/>
          <w:sz w:val="27"/>
          <w:szCs w:val="27"/>
          <w:lang w:val="en-US"/>
        </w:rPr>
        <w:br/>
        <w:t>The City of Calgary </w:t>
      </w:r>
      <w:r w:rsidRPr="00724CD4">
        <w:rPr>
          <w:rFonts w:ascii="Open Sans" w:eastAsia="Times New Roman" w:hAnsi="Open Sans" w:cs="Open Sans"/>
          <w:i/>
          <w:iCs/>
          <w:color w:val="4B4F55"/>
          <w:sz w:val="27"/>
          <w:szCs w:val="27"/>
          <w:lang w:val="en-US"/>
        </w:rPr>
        <w:br/>
        <w:t>800 Macleod Tr. S.E. </w:t>
      </w:r>
      <w:r w:rsidRPr="00724CD4">
        <w:rPr>
          <w:rFonts w:ascii="Open Sans" w:eastAsia="Times New Roman" w:hAnsi="Open Sans" w:cs="Open Sans"/>
          <w:i/>
          <w:iCs/>
          <w:color w:val="4B4F55"/>
          <w:sz w:val="27"/>
          <w:szCs w:val="27"/>
          <w:lang w:val="en-US"/>
        </w:rPr>
        <w:br/>
        <w:t>P.O. Box 2100, Station M </w:t>
      </w:r>
      <w:r w:rsidRPr="00724CD4">
        <w:rPr>
          <w:rFonts w:ascii="Open Sans" w:eastAsia="Times New Roman" w:hAnsi="Open Sans" w:cs="Open Sans"/>
          <w:i/>
          <w:iCs/>
          <w:color w:val="4B4F55"/>
          <w:sz w:val="27"/>
          <w:szCs w:val="27"/>
          <w:lang w:val="en-US"/>
        </w:rPr>
        <w:br/>
        <w:t>Calgary, AB T2P 2M5</w:t>
      </w:r>
    </w:p>
    <w:p w14:paraId="517F7DB7" w14:textId="77777777" w:rsidR="00724CD4" w:rsidRPr="004E3A5E" w:rsidRDefault="00724CD4" w:rsidP="00724CD4">
      <w:pPr>
        <w:shd w:val="clear" w:color="auto" w:fill="FFFFFF"/>
        <w:spacing w:before="100" w:beforeAutospacing="1" w:after="100" w:afterAutospacing="1" w:line="240" w:lineRule="auto"/>
        <w:outlineLvl w:val="1"/>
        <w:rPr>
          <w:rFonts w:eastAsia="Times New Roman" w:cstheme="minorHAnsi"/>
          <w:color w:val="333333"/>
          <w:sz w:val="36"/>
          <w:szCs w:val="36"/>
          <w:lang w:val="en-US"/>
        </w:rPr>
      </w:pPr>
      <w:bookmarkStart w:id="21" w:name="_Toc948435"/>
      <w:r w:rsidRPr="004E3A5E">
        <w:rPr>
          <w:rFonts w:eastAsia="Times New Roman" w:cstheme="minorHAnsi"/>
          <w:color w:val="333333"/>
          <w:sz w:val="36"/>
          <w:szCs w:val="36"/>
          <w:lang w:val="en-US"/>
        </w:rPr>
        <w:t>Tips</w:t>
      </w:r>
      <w:bookmarkEnd w:id="21"/>
    </w:p>
    <w:p w14:paraId="2306AD26" w14:textId="77777777" w:rsidR="00724CD4" w:rsidRPr="00724CD4" w:rsidRDefault="00724CD4" w:rsidP="00724CD4">
      <w:pPr>
        <w:shd w:val="clear" w:color="auto" w:fill="FFFFFF"/>
        <w:spacing w:before="100" w:beforeAutospacing="1" w:after="100" w:afterAutospacing="1" w:line="240" w:lineRule="auto"/>
        <w:rPr>
          <w:rFonts w:ascii="Open Sans" w:eastAsia="Times New Roman" w:hAnsi="Open Sans" w:cs="Open Sans"/>
          <w:color w:val="333333"/>
          <w:sz w:val="27"/>
          <w:szCs w:val="27"/>
          <w:lang w:val="en-US"/>
        </w:rPr>
      </w:pPr>
      <w:r w:rsidRPr="00724CD4">
        <w:rPr>
          <w:rFonts w:ascii="Open Sans" w:eastAsia="Times New Roman" w:hAnsi="Open Sans" w:cs="Open Sans"/>
          <w:color w:val="333333"/>
          <w:sz w:val="27"/>
          <w:szCs w:val="27"/>
          <w:lang w:val="en-US"/>
        </w:rPr>
        <w:t>In regular copy:</w:t>
      </w:r>
    </w:p>
    <w:p w14:paraId="522D5236" w14:textId="77777777" w:rsidR="00724CD4" w:rsidRPr="00724CD4" w:rsidRDefault="00724CD4" w:rsidP="00724CD4">
      <w:pPr>
        <w:numPr>
          <w:ilvl w:val="0"/>
          <w:numId w:val="4"/>
        </w:numPr>
        <w:shd w:val="clear" w:color="auto" w:fill="FFFFFF"/>
        <w:spacing w:before="100" w:beforeAutospacing="1" w:after="100" w:afterAutospacing="1" w:line="240" w:lineRule="auto"/>
        <w:ind w:left="495"/>
        <w:rPr>
          <w:rFonts w:ascii="Open Sans" w:eastAsia="Times New Roman" w:hAnsi="Open Sans" w:cs="Open Sans"/>
          <w:color w:val="333333"/>
          <w:sz w:val="27"/>
          <w:szCs w:val="27"/>
          <w:lang w:val="en-US"/>
        </w:rPr>
      </w:pPr>
      <w:r w:rsidRPr="00724CD4">
        <w:rPr>
          <w:rFonts w:ascii="Open Sans" w:eastAsia="Times New Roman" w:hAnsi="Open Sans" w:cs="Open Sans"/>
          <w:color w:val="333333"/>
          <w:sz w:val="27"/>
          <w:szCs w:val="27"/>
          <w:lang w:val="en-US"/>
        </w:rPr>
        <w:t>Spell out Boulevard, Drive, etc. in general locations</w:t>
      </w:r>
      <w:r w:rsidRPr="00724CD4">
        <w:rPr>
          <w:rFonts w:ascii="Open Sans" w:eastAsia="Times New Roman" w:hAnsi="Open Sans" w:cs="Open Sans"/>
          <w:color w:val="333333"/>
          <w:sz w:val="27"/>
          <w:szCs w:val="27"/>
          <w:lang w:val="en-US"/>
        </w:rPr>
        <w:br/>
        <w:t xml:space="preserve">(e.g. </w:t>
      </w:r>
      <w:r w:rsidR="004E3A5E">
        <w:rPr>
          <w:rFonts w:ascii="Open Sans" w:eastAsia="Times New Roman" w:hAnsi="Open Sans" w:cs="Open Sans"/>
          <w:color w:val="333333"/>
          <w:sz w:val="27"/>
          <w:szCs w:val="27"/>
          <w:lang w:val="en-US"/>
        </w:rPr>
        <w:t>The skunk crossed</w:t>
      </w:r>
      <w:r w:rsidRPr="00724CD4">
        <w:rPr>
          <w:rFonts w:ascii="Open Sans" w:eastAsia="Times New Roman" w:hAnsi="Open Sans" w:cs="Open Sans"/>
          <w:color w:val="333333"/>
          <w:sz w:val="27"/>
          <w:szCs w:val="27"/>
          <w:lang w:val="en-US"/>
        </w:rPr>
        <w:t xml:space="preserve"> </w:t>
      </w:r>
      <w:proofErr w:type="spellStart"/>
      <w:r w:rsidRPr="00724CD4">
        <w:rPr>
          <w:rFonts w:ascii="Open Sans" w:eastAsia="Times New Roman" w:hAnsi="Open Sans" w:cs="Open Sans"/>
          <w:color w:val="333333"/>
          <w:sz w:val="27"/>
          <w:szCs w:val="27"/>
          <w:lang w:val="en-US"/>
        </w:rPr>
        <w:t>Sifton</w:t>
      </w:r>
      <w:proofErr w:type="spellEnd"/>
      <w:r w:rsidRPr="00724CD4">
        <w:rPr>
          <w:rFonts w:ascii="Open Sans" w:eastAsia="Times New Roman" w:hAnsi="Open Sans" w:cs="Open Sans"/>
          <w:color w:val="333333"/>
          <w:sz w:val="27"/>
          <w:szCs w:val="27"/>
          <w:lang w:val="en-US"/>
        </w:rPr>
        <w:t xml:space="preserve"> Boulevard).</w:t>
      </w:r>
    </w:p>
    <w:p w14:paraId="2FB7BF6E" w14:textId="77777777" w:rsidR="00724CD4" w:rsidRPr="00724CD4" w:rsidRDefault="00724CD4" w:rsidP="00724CD4">
      <w:pPr>
        <w:numPr>
          <w:ilvl w:val="0"/>
          <w:numId w:val="4"/>
        </w:numPr>
        <w:shd w:val="clear" w:color="auto" w:fill="FFFFFF"/>
        <w:spacing w:before="100" w:beforeAutospacing="1" w:after="100" w:afterAutospacing="1" w:line="240" w:lineRule="auto"/>
        <w:ind w:left="495"/>
        <w:rPr>
          <w:rFonts w:ascii="Open Sans" w:eastAsia="Times New Roman" w:hAnsi="Open Sans" w:cs="Open Sans"/>
          <w:color w:val="333333"/>
          <w:sz w:val="27"/>
          <w:szCs w:val="27"/>
          <w:lang w:val="en-US"/>
        </w:rPr>
      </w:pPr>
      <w:r w:rsidRPr="00724CD4">
        <w:rPr>
          <w:rFonts w:ascii="Open Sans" w:eastAsia="Times New Roman" w:hAnsi="Open Sans" w:cs="Open Sans"/>
          <w:color w:val="333333"/>
          <w:sz w:val="27"/>
          <w:szCs w:val="27"/>
          <w:lang w:val="en-US"/>
        </w:rPr>
        <w:t>Abbreviate if it’s a</w:t>
      </w:r>
      <w:r w:rsidR="00AF3D8A">
        <w:rPr>
          <w:rFonts w:ascii="Open Sans" w:eastAsia="Times New Roman" w:hAnsi="Open Sans" w:cs="Open Sans"/>
          <w:color w:val="333333"/>
          <w:sz w:val="27"/>
          <w:szCs w:val="27"/>
          <w:lang w:val="en-US"/>
        </w:rPr>
        <w:t xml:space="preserve"> numbered address</w:t>
      </w:r>
      <w:r w:rsidR="00AF3D8A">
        <w:rPr>
          <w:rFonts w:ascii="Open Sans" w:eastAsia="Times New Roman" w:hAnsi="Open Sans" w:cs="Open Sans"/>
          <w:color w:val="333333"/>
          <w:sz w:val="27"/>
          <w:szCs w:val="27"/>
          <w:lang w:val="en-US"/>
        </w:rPr>
        <w:br/>
        <w:t>(e.g. I saw the skunk</w:t>
      </w:r>
      <w:r w:rsidR="004E3A5E">
        <w:rPr>
          <w:rFonts w:ascii="Open Sans" w:eastAsia="Times New Roman" w:hAnsi="Open Sans" w:cs="Open Sans"/>
          <w:color w:val="333333"/>
          <w:sz w:val="27"/>
          <w:szCs w:val="27"/>
          <w:lang w:val="en-US"/>
        </w:rPr>
        <w:t>, because I live at</w:t>
      </w:r>
      <w:r w:rsidRPr="00724CD4">
        <w:rPr>
          <w:rFonts w:ascii="Open Sans" w:eastAsia="Times New Roman" w:hAnsi="Open Sans" w:cs="Open Sans"/>
          <w:color w:val="333333"/>
          <w:sz w:val="27"/>
          <w:szCs w:val="27"/>
          <w:lang w:val="en-US"/>
        </w:rPr>
        <w:t xml:space="preserve"> 36 </w:t>
      </w:r>
      <w:proofErr w:type="spellStart"/>
      <w:r w:rsidRPr="00724CD4">
        <w:rPr>
          <w:rFonts w:ascii="Open Sans" w:eastAsia="Times New Roman" w:hAnsi="Open Sans" w:cs="Open Sans"/>
          <w:color w:val="333333"/>
          <w:sz w:val="27"/>
          <w:szCs w:val="27"/>
          <w:lang w:val="en-US"/>
        </w:rPr>
        <w:t>Sifton</w:t>
      </w:r>
      <w:proofErr w:type="spellEnd"/>
      <w:r w:rsidRPr="00724CD4">
        <w:rPr>
          <w:rFonts w:ascii="Open Sans" w:eastAsia="Times New Roman" w:hAnsi="Open Sans" w:cs="Open Sans"/>
          <w:color w:val="333333"/>
          <w:sz w:val="27"/>
          <w:szCs w:val="27"/>
          <w:lang w:val="en-US"/>
        </w:rPr>
        <w:t xml:space="preserve"> Blvd).</w:t>
      </w:r>
    </w:p>
    <w:p w14:paraId="3737A253" w14:textId="77777777" w:rsidR="00724CD4" w:rsidRPr="00724CD4" w:rsidRDefault="00724CD4" w:rsidP="00724CD4">
      <w:pPr>
        <w:numPr>
          <w:ilvl w:val="0"/>
          <w:numId w:val="4"/>
        </w:numPr>
        <w:shd w:val="clear" w:color="auto" w:fill="FFFFFF"/>
        <w:spacing w:before="100" w:beforeAutospacing="1" w:after="100" w:afterAutospacing="1" w:line="240" w:lineRule="auto"/>
        <w:ind w:left="495"/>
        <w:rPr>
          <w:rFonts w:ascii="Open Sans" w:eastAsia="Times New Roman" w:hAnsi="Open Sans" w:cs="Open Sans"/>
          <w:color w:val="333333"/>
          <w:sz w:val="27"/>
          <w:szCs w:val="27"/>
          <w:lang w:val="en-US"/>
        </w:rPr>
      </w:pPr>
      <w:r w:rsidRPr="00724CD4">
        <w:rPr>
          <w:rFonts w:ascii="Open Sans" w:eastAsia="Times New Roman" w:hAnsi="Open Sans" w:cs="Open Sans"/>
          <w:color w:val="333333"/>
          <w:sz w:val="27"/>
          <w:szCs w:val="27"/>
          <w:lang w:val="en-US"/>
        </w:rPr>
        <w:t>Quadrants have periods: S.W., N.W., etc.</w:t>
      </w:r>
    </w:p>
    <w:p w14:paraId="6C5B08F1" w14:textId="77777777" w:rsidR="00724CD4" w:rsidRPr="00724CD4" w:rsidRDefault="00724CD4" w:rsidP="00724CD4">
      <w:pPr>
        <w:numPr>
          <w:ilvl w:val="0"/>
          <w:numId w:val="4"/>
        </w:numPr>
        <w:shd w:val="clear" w:color="auto" w:fill="FFFFFF"/>
        <w:spacing w:before="100" w:beforeAutospacing="1" w:after="100" w:afterAutospacing="1" w:line="240" w:lineRule="auto"/>
        <w:ind w:left="495"/>
        <w:rPr>
          <w:rFonts w:ascii="Open Sans" w:eastAsia="Times New Roman" w:hAnsi="Open Sans" w:cs="Open Sans"/>
          <w:color w:val="333333"/>
          <w:sz w:val="27"/>
          <w:szCs w:val="27"/>
          <w:lang w:val="en-US"/>
        </w:rPr>
      </w:pPr>
      <w:r w:rsidRPr="00724CD4">
        <w:rPr>
          <w:rFonts w:ascii="Open Sans" w:eastAsia="Times New Roman" w:hAnsi="Open Sans" w:cs="Open Sans"/>
          <w:color w:val="333333"/>
          <w:sz w:val="27"/>
          <w:szCs w:val="27"/>
          <w:lang w:val="en-US"/>
        </w:rPr>
        <w:t>Spell out First through Ninth as street and avenue names</w:t>
      </w:r>
      <w:r w:rsidRPr="00724CD4">
        <w:rPr>
          <w:rFonts w:ascii="Open Sans" w:eastAsia="Times New Roman" w:hAnsi="Open Sans" w:cs="Open Sans"/>
          <w:color w:val="333333"/>
          <w:sz w:val="27"/>
          <w:szCs w:val="27"/>
          <w:lang w:val="en-US"/>
        </w:rPr>
        <w:br/>
        <w:t>(e.g. 37 Fifth Ave. S.W.).</w:t>
      </w:r>
    </w:p>
    <w:p w14:paraId="7B72E7A1" w14:textId="77777777" w:rsidR="00724CD4" w:rsidRPr="00724CD4" w:rsidRDefault="00724CD4" w:rsidP="00724CD4">
      <w:pPr>
        <w:numPr>
          <w:ilvl w:val="0"/>
          <w:numId w:val="4"/>
        </w:numPr>
        <w:shd w:val="clear" w:color="auto" w:fill="FFFFFF"/>
        <w:spacing w:before="100" w:beforeAutospacing="1" w:after="100" w:afterAutospacing="1" w:line="240" w:lineRule="auto"/>
        <w:ind w:left="495"/>
        <w:rPr>
          <w:rFonts w:ascii="Open Sans" w:eastAsia="Times New Roman" w:hAnsi="Open Sans" w:cs="Open Sans"/>
          <w:color w:val="333333"/>
          <w:sz w:val="27"/>
          <w:szCs w:val="27"/>
          <w:lang w:val="en-US"/>
        </w:rPr>
      </w:pPr>
      <w:r w:rsidRPr="00724CD4">
        <w:rPr>
          <w:rFonts w:ascii="Open Sans" w:eastAsia="Times New Roman" w:hAnsi="Open Sans" w:cs="Open Sans"/>
          <w:color w:val="333333"/>
          <w:sz w:val="27"/>
          <w:szCs w:val="27"/>
          <w:lang w:val="en-US"/>
        </w:rPr>
        <w:t xml:space="preserve">Use </w:t>
      </w:r>
      <w:proofErr w:type="spellStart"/>
      <w:r w:rsidRPr="00724CD4">
        <w:rPr>
          <w:rFonts w:ascii="Open Sans" w:eastAsia="Times New Roman" w:hAnsi="Open Sans" w:cs="Open Sans"/>
          <w:color w:val="333333"/>
          <w:sz w:val="27"/>
          <w:szCs w:val="27"/>
          <w:lang w:val="en-US"/>
        </w:rPr>
        <w:t>th</w:t>
      </w:r>
      <w:proofErr w:type="spellEnd"/>
      <w:r w:rsidRPr="00724CD4">
        <w:rPr>
          <w:rFonts w:ascii="Open Sans" w:eastAsia="Times New Roman" w:hAnsi="Open Sans" w:cs="Open Sans"/>
          <w:color w:val="333333"/>
          <w:sz w:val="27"/>
          <w:szCs w:val="27"/>
          <w:lang w:val="en-US"/>
        </w:rPr>
        <w:t xml:space="preserve">, </w:t>
      </w:r>
      <w:proofErr w:type="spellStart"/>
      <w:r w:rsidRPr="00724CD4">
        <w:rPr>
          <w:rFonts w:ascii="Open Sans" w:eastAsia="Times New Roman" w:hAnsi="Open Sans" w:cs="Open Sans"/>
          <w:color w:val="333333"/>
          <w:sz w:val="27"/>
          <w:szCs w:val="27"/>
          <w:lang w:val="en-US"/>
        </w:rPr>
        <w:t>nd</w:t>
      </w:r>
      <w:proofErr w:type="spellEnd"/>
      <w:r w:rsidRPr="00724CD4">
        <w:rPr>
          <w:rFonts w:ascii="Open Sans" w:eastAsia="Times New Roman" w:hAnsi="Open Sans" w:cs="Open Sans"/>
          <w:color w:val="333333"/>
          <w:sz w:val="27"/>
          <w:szCs w:val="27"/>
          <w:lang w:val="en-US"/>
        </w:rPr>
        <w:t xml:space="preserve">, </w:t>
      </w:r>
      <w:proofErr w:type="spellStart"/>
      <w:r w:rsidRPr="00724CD4">
        <w:rPr>
          <w:rFonts w:ascii="Open Sans" w:eastAsia="Times New Roman" w:hAnsi="Open Sans" w:cs="Open Sans"/>
          <w:color w:val="333333"/>
          <w:sz w:val="27"/>
          <w:szCs w:val="27"/>
          <w:lang w:val="en-US"/>
        </w:rPr>
        <w:t>rd</w:t>
      </w:r>
      <w:proofErr w:type="spellEnd"/>
      <w:r w:rsidRPr="00724CD4">
        <w:rPr>
          <w:rFonts w:ascii="Open Sans" w:eastAsia="Times New Roman" w:hAnsi="Open Sans" w:cs="Open Sans"/>
          <w:color w:val="333333"/>
          <w:sz w:val="27"/>
          <w:szCs w:val="27"/>
          <w:lang w:val="en-US"/>
        </w:rPr>
        <w:t xml:space="preserve"> with addresses higher than the nine</w:t>
      </w:r>
      <w:r w:rsidRPr="00724CD4">
        <w:rPr>
          <w:rFonts w:ascii="Open Sans" w:eastAsia="Times New Roman" w:hAnsi="Open Sans" w:cs="Open Sans"/>
          <w:color w:val="333333"/>
          <w:sz w:val="27"/>
          <w:szCs w:val="27"/>
          <w:lang w:val="en-US"/>
        </w:rPr>
        <w:br/>
        <w:t>(e.g. 1234 45th St. N.W.).</w:t>
      </w:r>
    </w:p>
    <w:p w14:paraId="022D02DA" w14:textId="77777777" w:rsidR="00724CD4" w:rsidRPr="00724CD4" w:rsidRDefault="00724CD4" w:rsidP="00724CD4">
      <w:pPr>
        <w:numPr>
          <w:ilvl w:val="0"/>
          <w:numId w:val="4"/>
        </w:numPr>
        <w:shd w:val="clear" w:color="auto" w:fill="FFFFFF"/>
        <w:spacing w:before="100" w:beforeAutospacing="1" w:after="100" w:afterAutospacing="1" w:line="240" w:lineRule="auto"/>
        <w:ind w:left="495"/>
        <w:rPr>
          <w:rFonts w:ascii="Open Sans" w:eastAsia="Times New Roman" w:hAnsi="Open Sans" w:cs="Open Sans"/>
          <w:color w:val="333333"/>
          <w:sz w:val="27"/>
          <w:szCs w:val="27"/>
          <w:lang w:val="en-US"/>
        </w:rPr>
      </w:pPr>
      <w:r w:rsidRPr="00724CD4">
        <w:rPr>
          <w:rFonts w:ascii="Open Sans" w:eastAsia="Times New Roman" w:hAnsi="Open Sans" w:cs="Open Sans"/>
          <w:color w:val="333333"/>
          <w:sz w:val="27"/>
          <w:szCs w:val="27"/>
          <w:lang w:val="en-US"/>
        </w:rPr>
        <w:t>If there is a suite number, office number, etc., use an (en) dash</w:t>
      </w:r>
      <w:r w:rsidRPr="00724CD4">
        <w:rPr>
          <w:rFonts w:ascii="Open Sans" w:eastAsia="Times New Roman" w:hAnsi="Open Sans" w:cs="Open Sans"/>
          <w:color w:val="333333"/>
          <w:sz w:val="27"/>
          <w:szCs w:val="27"/>
          <w:lang w:val="en-US"/>
        </w:rPr>
        <w:br/>
        <w:t>(e.g. 28 - 1234 45th St. N.W.).</w:t>
      </w:r>
    </w:p>
    <w:p w14:paraId="13D32650" w14:textId="77777777" w:rsidR="00724CD4" w:rsidRPr="00724CD4" w:rsidRDefault="00724CD4" w:rsidP="00724CD4">
      <w:pPr>
        <w:shd w:val="clear" w:color="auto" w:fill="FFFFFF"/>
        <w:spacing w:before="100" w:beforeAutospacing="1" w:after="100" w:afterAutospacing="1" w:line="240" w:lineRule="auto"/>
        <w:outlineLvl w:val="0"/>
        <w:rPr>
          <w:rFonts w:ascii="Open Sans" w:eastAsia="Times New Roman" w:hAnsi="Open Sans" w:cs="Open Sans"/>
          <w:color w:val="333333"/>
          <w:kern w:val="36"/>
          <w:sz w:val="48"/>
          <w:szCs w:val="48"/>
          <w:lang w:val="en-US"/>
        </w:rPr>
      </w:pPr>
      <w:bookmarkStart w:id="22" w:name="_Toc948436"/>
      <w:r w:rsidRPr="00724CD4">
        <w:rPr>
          <w:rFonts w:ascii="Open Sans" w:eastAsia="Times New Roman" w:hAnsi="Open Sans" w:cs="Open Sans"/>
          <w:color w:val="333333"/>
          <w:kern w:val="36"/>
          <w:sz w:val="48"/>
          <w:szCs w:val="48"/>
          <w:lang w:val="en-US"/>
        </w:rPr>
        <w:t>Age</w:t>
      </w:r>
      <w:bookmarkEnd w:id="22"/>
      <w:r w:rsidRPr="00724CD4">
        <w:rPr>
          <w:rFonts w:ascii="Open Sans" w:eastAsia="Times New Roman" w:hAnsi="Open Sans" w:cs="Open Sans"/>
          <w:color w:val="333333"/>
          <w:kern w:val="36"/>
          <w:sz w:val="48"/>
          <w:szCs w:val="48"/>
          <w:lang w:val="en-US"/>
        </w:rPr>
        <w:t> </w:t>
      </w:r>
    </w:p>
    <w:p w14:paraId="267178A0" w14:textId="77777777" w:rsidR="004E3A5E" w:rsidRDefault="00724CD4" w:rsidP="00724CD4">
      <w:pPr>
        <w:shd w:val="clear" w:color="auto" w:fill="FFFFFF"/>
        <w:spacing w:before="100" w:beforeAutospacing="1" w:after="100" w:afterAutospacing="1" w:line="240" w:lineRule="auto"/>
        <w:rPr>
          <w:rFonts w:ascii="Open Sans" w:eastAsia="Times New Roman" w:hAnsi="Open Sans" w:cs="Open Sans"/>
          <w:color w:val="333333"/>
          <w:sz w:val="27"/>
          <w:szCs w:val="27"/>
          <w:lang w:val="en-US"/>
        </w:rPr>
      </w:pPr>
      <w:r w:rsidRPr="00724CD4">
        <w:rPr>
          <w:rFonts w:ascii="Open Sans" w:eastAsia="Times New Roman" w:hAnsi="Open Sans" w:cs="Open Sans"/>
          <w:color w:val="333333"/>
          <w:sz w:val="27"/>
          <w:szCs w:val="27"/>
          <w:lang w:val="en-US"/>
        </w:rPr>
        <w:lastRenderedPageBreak/>
        <w:t xml:space="preserve">Use numbers for ages standing alone after a name. </w:t>
      </w:r>
    </w:p>
    <w:p w14:paraId="6A2D4706" w14:textId="77777777" w:rsidR="004E3A5E" w:rsidRDefault="00724CD4" w:rsidP="00724CD4">
      <w:pPr>
        <w:shd w:val="clear" w:color="auto" w:fill="FFFFFF"/>
        <w:spacing w:before="100" w:beforeAutospacing="1" w:after="100" w:afterAutospacing="1" w:line="240" w:lineRule="auto"/>
        <w:rPr>
          <w:rFonts w:ascii="Open Sans" w:eastAsia="Times New Roman" w:hAnsi="Open Sans" w:cs="Open Sans"/>
          <w:color w:val="333333"/>
          <w:sz w:val="27"/>
          <w:szCs w:val="27"/>
          <w:lang w:val="en-US"/>
        </w:rPr>
      </w:pPr>
      <w:r w:rsidRPr="00724CD4">
        <w:rPr>
          <w:rFonts w:ascii="Open Sans" w:eastAsia="Times New Roman" w:hAnsi="Open Sans" w:cs="Open Sans"/>
          <w:color w:val="333333"/>
          <w:sz w:val="27"/>
          <w:szCs w:val="27"/>
          <w:lang w:val="en-US"/>
        </w:rPr>
        <w:t xml:space="preserve">Write out the number if it is used as a compound word. </w:t>
      </w:r>
    </w:p>
    <w:p w14:paraId="660A9428" w14:textId="77777777" w:rsidR="00724CD4" w:rsidRPr="00724CD4" w:rsidRDefault="00724CD4" w:rsidP="00724CD4">
      <w:pPr>
        <w:shd w:val="clear" w:color="auto" w:fill="FFFFFF"/>
        <w:spacing w:before="100" w:beforeAutospacing="1" w:after="100" w:afterAutospacing="1" w:line="240" w:lineRule="auto"/>
        <w:rPr>
          <w:rFonts w:ascii="Open Sans" w:eastAsia="Times New Roman" w:hAnsi="Open Sans" w:cs="Open Sans"/>
          <w:color w:val="333333"/>
          <w:sz w:val="27"/>
          <w:szCs w:val="27"/>
          <w:lang w:val="en-US"/>
        </w:rPr>
      </w:pPr>
      <w:r w:rsidRPr="00724CD4">
        <w:rPr>
          <w:rFonts w:ascii="Open Sans" w:eastAsia="Times New Roman" w:hAnsi="Open Sans" w:cs="Open Sans"/>
          <w:color w:val="333333"/>
          <w:sz w:val="27"/>
          <w:szCs w:val="27"/>
          <w:lang w:val="en-US"/>
        </w:rPr>
        <w:t>Write out numbers between one and nine.</w:t>
      </w:r>
    </w:p>
    <w:p w14:paraId="3EE2C0B6" w14:textId="77777777" w:rsidR="00724CD4" w:rsidRPr="00724CD4" w:rsidRDefault="00170747" w:rsidP="00724CD4">
      <w:pPr>
        <w:numPr>
          <w:ilvl w:val="0"/>
          <w:numId w:val="5"/>
        </w:numPr>
        <w:shd w:val="clear" w:color="auto" w:fill="FFFFFF"/>
        <w:spacing w:before="100" w:beforeAutospacing="1" w:after="100" w:afterAutospacing="1" w:line="240" w:lineRule="auto"/>
        <w:ind w:left="495"/>
        <w:rPr>
          <w:rFonts w:ascii="Open Sans" w:eastAsia="Times New Roman" w:hAnsi="Open Sans" w:cs="Open Sans"/>
          <w:color w:val="333333"/>
          <w:sz w:val="27"/>
          <w:szCs w:val="27"/>
          <w:lang w:val="en-US"/>
        </w:rPr>
      </w:pPr>
      <w:r>
        <w:rPr>
          <w:rFonts w:ascii="Open Sans" w:eastAsia="Times New Roman" w:hAnsi="Open Sans" w:cs="Open Sans"/>
          <w:color w:val="333333"/>
          <w:sz w:val="27"/>
          <w:szCs w:val="27"/>
          <w:lang w:val="en-US"/>
        </w:rPr>
        <w:t>Accordion tap dancer</w:t>
      </w:r>
      <w:r w:rsidR="00724CD4" w:rsidRPr="00724CD4">
        <w:rPr>
          <w:rFonts w:ascii="Open Sans" w:eastAsia="Times New Roman" w:hAnsi="Open Sans" w:cs="Open Sans"/>
          <w:color w:val="333333"/>
          <w:sz w:val="27"/>
          <w:szCs w:val="27"/>
          <w:lang w:val="en-US"/>
        </w:rPr>
        <w:t xml:space="preserve"> </w:t>
      </w:r>
      <w:r>
        <w:rPr>
          <w:rFonts w:ascii="Open Sans" w:eastAsia="Times New Roman" w:hAnsi="Open Sans" w:cs="Open Sans"/>
          <w:color w:val="333333"/>
          <w:sz w:val="27"/>
          <w:szCs w:val="27"/>
          <w:lang w:val="en-US"/>
        </w:rPr>
        <w:t xml:space="preserve">Kevin </w:t>
      </w:r>
      <w:proofErr w:type="spellStart"/>
      <w:r>
        <w:rPr>
          <w:rFonts w:ascii="Open Sans" w:eastAsia="Times New Roman" w:hAnsi="Open Sans" w:cs="Open Sans"/>
          <w:color w:val="333333"/>
          <w:sz w:val="27"/>
          <w:szCs w:val="27"/>
          <w:lang w:val="en-US"/>
        </w:rPr>
        <w:t>VonFlukenstein</w:t>
      </w:r>
      <w:proofErr w:type="spellEnd"/>
      <w:r w:rsidR="00724CD4" w:rsidRPr="00724CD4">
        <w:rPr>
          <w:rFonts w:ascii="Open Sans" w:eastAsia="Times New Roman" w:hAnsi="Open Sans" w:cs="Open Sans"/>
          <w:color w:val="333333"/>
          <w:sz w:val="27"/>
          <w:szCs w:val="27"/>
          <w:lang w:val="en-US"/>
        </w:rPr>
        <w:t>, 75, says you’re never too old to rock and roll.</w:t>
      </w:r>
    </w:p>
    <w:p w14:paraId="1C07DB77" w14:textId="77777777" w:rsidR="00724CD4" w:rsidRPr="00724CD4" w:rsidRDefault="00170747" w:rsidP="00724CD4">
      <w:pPr>
        <w:numPr>
          <w:ilvl w:val="0"/>
          <w:numId w:val="5"/>
        </w:numPr>
        <w:shd w:val="clear" w:color="auto" w:fill="FFFFFF"/>
        <w:spacing w:before="100" w:beforeAutospacing="1" w:after="100" w:afterAutospacing="1" w:line="240" w:lineRule="auto"/>
        <w:ind w:left="495"/>
        <w:rPr>
          <w:rFonts w:ascii="Open Sans" w:eastAsia="Times New Roman" w:hAnsi="Open Sans" w:cs="Open Sans"/>
          <w:color w:val="333333"/>
          <w:sz w:val="27"/>
          <w:szCs w:val="27"/>
          <w:lang w:val="en-US"/>
        </w:rPr>
      </w:pPr>
      <w:r>
        <w:rPr>
          <w:rFonts w:ascii="Open Sans" w:eastAsia="Times New Roman" w:hAnsi="Open Sans" w:cs="Open Sans"/>
          <w:color w:val="333333"/>
          <w:sz w:val="27"/>
          <w:szCs w:val="27"/>
          <w:lang w:val="en-US"/>
        </w:rPr>
        <w:t>My iguana</w:t>
      </w:r>
      <w:r w:rsidR="00724CD4" w:rsidRPr="00724CD4">
        <w:rPr>
          <w:rFonts w:ascii="Open Sans" w:eastAsia="Times New Roman" w:hAnsi="Open Sans" w:cs="Open Sans"/>
          <w:color w:val="333333"/>
          <w:sz w:val="27"/>
          <w:szCs w:val="27"/>
          <w:lang w:val="en-US"/>
        </w:rPr>
        <w:t xml:space="preserve"> is two years old. He is a rambunctious two-year-old.</w:t>
      </w:r>
    </w:p>
    <w:p w14:paraId="747B136F" w14:textId="77777777" w:rsidR="00D421DA" w:rsidRPr="00D421DA" w:rsidRDefault="00D421DA" w:rsidP="00D421DA">
      <w:pPr>
        <w:shd w:val="clear" w:color="auto" w:fill="FFFFFF"/>
        <w:spacing w:before="100" w:beforeAutospacing="1" w:after="100" w:afterAutospacing="1" w:line="240" w:lineRule="auto"/>
        <w:outlineLvl w:val="0"/>
        <w:rPr>
          <w:rFonts w:ascii="Open Sans" w:eastAsia="Times New Roman" w:hAnsi="Open Sans" w:cs="Open Sans"/>
          <w:color w:val="333333"/>
          <w:kern w:val="36"/>
          <w:sz w:val="48"/>
          <w:szCs w:val="48"/>
          <w:lang w:val="en-US"/>
        </w:rPr>
      </w:pPr>
      <w:bookmarkStart w:id="23" w:name="_Toc948437"/>
      <w:r w:rsidRPr="00D421DA">
        <w:rPr>
          <w:rFonts w:ascii="Open Sans" w:eastAsia="Times New Roman" w:hAnsi="Open Sans" w:cs="Open Sans"/>
          <w:color w:val="333333"/>
          <w:kern w:val="36"/>
          <w:sz w:val="48"/>
          <w:szCs w:val="48"/>
          <w:lang w:val="en-US"/>
        </w:rPr>
        <w:t>Dates</w:t>
      </w:r>
      <w:bookmarkEnd w:id="23"/>
      <w:r w:rsidRPr="00D421DA">
        <w:rPr>
          <w:rFonts w:ascii="Open Sans" w:eastAsia="Times New Roman" w:hAnsi="Open Sans" w:cs="Open Sans"/>
          <w:color w:val="333333"/>
          <w:kern w:val="36"/>
          <w:sz w:val="48"/>
          <w:szCs w:val="48"/>
          <w:lang w:val="en-US"/>
        </w:rPr>
        <w:t> </w:t>
      </w:r>
    </w:p>
    <w:p w14:paraId="30A573CC" w14:textId="77777777" w:rsidR="00D421DA" w:rsidRPr="00D421DA" w:rsidRDefault="00D421DA" w:rsidP="00D421DA">
      <w:pPr>
        <w:shd w:val="clear" w:color="auto" w:fill="FFFFFF"/>
        <w:spacing w:before="100" w:beforeAutospacing="1" w:after="100" w:afterAutospacing="1" w:line="240" w:lineRule="auto"/>
        <w:outlineLvl w:val="1"/>
        <w:rPr>
          <w:rFonts w:ascii="inherit" w:eastAsia="Times New Roman" w:hAnsi="inherit" w:cs="Open Sans"/>
          <w:color w:val="333333"/>
          <w:sz w:val="36"/>
          <w:szCs w:val="36"/>
          <w:lang w:val="en-US"/>
        </w:rPr>
      </w:pPr>
      <w:bookmarkStart w:id="24" w:name="_Toc948438"/>
      <w:r w:rsidRPr="00D421DA">
        <w:rPr>
          <w:rFonts w:ascii="inherit" w:eastAsia="Times New Roman" w:hAnsi="inherit" w:cs="Open Sans"/>
          <w:color w:val="333333"/>
          <w:sz w:val="36"/>
          <w:szCs w:val="36"/>
          <w:lang w:val="en-US"/>
        </w:rPr>
        <w:t>General Format</w:t>
      </w:r>
      <w:bookmarkEnd w:id="24"/>
    </w:p>
    <w:p w14:paraId="5658374B" w14:textId="77777777" w:rsidR="00170747" w:rsidRDefault="00D421DA" w:rsidP="00D421DA">
      <w:pPr>
        <w:shd w:val="clear" w:color="auto" w:fill="FFFFFF"/>
        <w:spacing w:before="100" w:beforeAutospacing="1" w:after="100" w:afterAutospacing="1" w:line="240" w:lineRule="auto"/>
        <w:rPr>
          <w:rFonts w:ascii="Open Sans" w:eastAsia="Times New Roman" w:hAnsi="Open Sans" w:cs="Open Sans"/>
          <w:color w:val="333333"/>
          <w:sz w:val="27"/>
          <w:szCs w:val="27"/>
          <w:lang w:val="en-US"/>
        </w:rPr>
      </w:pPr>
      <w:r w:rsidRPr="00D421DA">
        <w:rPr>
          <w:rFonts w:ascii="Open Sans" w:eastAsia="Times New Roman" w:hAnsi="Open Sans" w:cs="Open Sans"/>
          <w:color w:val="333333"/>
          <w:sz w:val="27"/>
          <w:szCs w:val="27"/>
          <w:lang w:val="en-US"/>
        </w:rPr>
        <w:t xml:space="preserve">Different City documents use different date formats for different reasons. </w:t>
      </w:r>
    </w:p>
    <w:p w14:paraId="114E1E74" w14:textId="77777777" w:rsidR="00170747" w:rsidRDefault="00D421DA" w:rsidP="00D421DA">
      <w:pPr>
        <w:shd w:val="clear" w:color="auto" w:fill="FFFFFF"/>
        <w:spacing w:before="100" w:beforeAutospacing="1" w:after="100" w:afterAutospacing="1" w:line="240" w:lineRule="auto"/>
        <w:rPr>
          <w:rFonts w:ascii="Open Sans" w:eastAsia="Times New Roman" w:hAnsi="Open Sans" w:cs="Open Sans"/>
          <w:color w:val="333333"/>
          <w:sz w:val="27"/>
          <w:szCs w:val="27"/>
          <w:lang w:val="en-US"/>
        </w:rPr>
      </w:pPr>
      <w:r w:rsidRPr="00D421DA">
        <w:rPr>
          <w:rFonts w:ascii="Open Sans" w:eastAsia="Times New Roman" w:hAnsi="Open Sans" w:cs="Open Sans"/>
          <w:color w:val="333333"/>
          <w:sz w:val="27"/>
          <w:szCs w:val="27"/>
          <w:lang w:val="en-US"/>
        </w:rPr>
        <w:t>For example, the City Clerk’s Office ask</w:t>
      </w:r>
      <w:r w:rsidR="00170747">
        <w:rPr>
          <w:rFonts w:ascii="Open Sans" w:eastAsia="Times New Roman" w:hAnsi="Open Sans" w:cs="Open Sans"/>
          <w:color w:val="333333"/>
          <w:sz w:val="27"/>
          <w:szCs w:val="27"/>
          <w:lang w:val="en-US"/>
        </w:rPr>
        <w:t xml:space="preserve">s that documents use the format: </w:t>
      </w:r>
      <w:r w:rsidRPr="00170747">
        <w:rPr>
          <w:rFonts w:ascii="Open Sans" w:eastAsia="Times New Roman" w:hAnsi="Open Sans" w:cs="Open Sans"/>
          <w:i/>
          <w:color w:val="333333"/>
          <w:sz w:val="27"/>
          <w:szCs w:val="27"/>
          <w:lang w:val="en-US"/>
        </w:rPr>
        <w:t>2003 April 26</w:t>
      </w:r>
      <w:r w:rsidRPr="00D421DA">
        <w:rPr>
          <w:rFonts w:ascii="Open Sans" w:eastAsia="Times New Roman" w:hAnsi="Open Sans" w:cs="Open Sans"/>
          <w:color w:val="333333"/>
          <w:sz w:val="27"/>
          <w:szCs w:val="27"/>
          <w:lang w:val="en-US"/>
        </w:rPr>
        <w:t xml:space="preserve"> on City Council agendas, minutes and </w:t>
      </w:r>
      <w:r w:rsidR="00170747">
        <w:rPr>
          <w:rFonts w:ascii="Open Sans" w:eastAsia="Times New Roman" w:hAnsi="Open Sans" w:cs="Open Sans"/>
          <w:color w:val="333333"/>
          <w:sz w:val="27"/>
          <w:szCs w:val="27"/>
          <w:lang w:val="en-US"/>
        </w:rPr>
        <w:t xml:space="preserve">other </w:t>
      </w:r>
      <w:r w:rsidRPr="00D421DA">
        <w:rPr>
          <w:rFonts w:ascii="Open Sans" w:eastAsia="Times New Roman" w:hAnsi="Open Sans" w:cs="Open Sans"/>
          <w:color w:val="333333"/>
          <w:sz w:val="27"/>
          <w:szCs w:val="27"/>
          <w:lang w:val="en-US"/>
        </w:rPr>
        <w:t xml:space="preserve">official documents for consistency </w:t>
      </w:r>
      <w:r w:rsidR="00170747">
        <w:rPr>
          <w:rFonts w:ascii="Open Sans" w:eastAsia="Times New Roman" w:hAnsi="Open Sans" w:cs="Open Sans"/>
          <w:color w:val="333333"/>
          <w:sz w:val="27"/>
          <w:szCs w:val="27"/>
          <w:lang w:val="en-US"/>
        </w:rPr>
        <w:t>in</w:t>
      </w:r>
      <w:r w:rsidRPr="00D421DA">
        <w:rPr>
          <w:rFonts w:ascii="Open Sans" w:eastAsia="Times New Roman" w:hAnsi="Open Sans" w:cs="Open Sans"/>
          <w:color w:val="333333"/>
          <w:sz w:val="27"/>
          <w:szCs w:val="27"/>
          <w:lang w:val="en-US"/>
        </w:rPr>
        <w:t xml:space="preserve"> City record-keeping practices. </w:t>
      </w:r>
    </w:p>
    <w:p w14:paraId="7CF2F252" w14:textId="77777777" w:rsidR="009404F4" w:rsidRDefault="00170747" w:rsidP="00D421DA">
      <w:pPr>
        <w:shd w:val="clear" w:color="auto" w:fill="FFFFFF"/>
        <w:spacing w:before="100" w:beforeAutospacing="1" w:after="100" w:afterAutospacing="1" w:line="240" w:lineRule="auto"/>
        <w:rPr>
          <w:rFonts w:ascii="Open Sans" w:eastAsia="Times New Roman" w:hAnsi="Open Sans" w:cs="Open Sans"/>
          <w:color w:val="333333"/>
          <w:sz w:val="27"/>
          <w:szCs w:val="27"/>
          <w:lang w:val="en-US"/>
        </w:rPr>
      </w:pPr>
      <w:r>
        <w:rPr>
          <w:rFonts w:ascii="Open Sans" w:eastAsia="Times New Roman" w:hAnsi="Open Sans" w:cs="Open Sans"/>
          <w:color w:val="333333"/>
          <w:sz w:val="27"/>
          <w:szCs w:val="27"/>
          <w:lang w:val="en-US"/>
        </w:rPr>
        <w:t>Le</w:t>
      </w:r>
      <w:r w:rsidR="00D421DA" w:rsidRPr="00D421DA">
        <w:rPr>
          <w:rFonts w:ascii="Open Sans" w:eastAsia="Times New Roman" w:hAnsi="Open Sans" w:cs="Open Sans"/>
          <w:color w:val="333333"/>
          <w:sz w:val="27"/>
          <w:szCs w:val="27"/>
          <w:lang w:val="en-US"/>
        </w:rPr>
        <w:t>ss formal style i</w:t>
      </w:r>
      <w:r>
        <w:rPr>
          <w:rFonts w:ascii="Open Sans" w:eastAsia="Times New Roman" w:hAnsi="Open Sans" w:cs="Open Sans"/>
          <w:color w:val="333333"/>
          <w:sz w:val="27"/>
          <w:szCs w:val="27"/>
          <w:lang w:val="en-US"/>
        </w:rPr>
        <w:t xml:space="preserve">n City stationery templates uses: </w:t>
      </w:r>
      <w:r w:rsidR="00D421DA" w:rsidRPr="00170747">
        <w:rPr>
          <w:rFonts w:ascii="Open Sans" w:eastAsia="Times New Roman" w:hAnsi="Open Sans" w:cs="Open Sans"/>
          <w:i/>
          <w:color w:val="333333"/>
          <w:sz w:val="27"/>
          <w:szCs w:val="27"/>
          <w:lang w:val="en-US"/>
        </w:rPr>
        <w:t>April 26, 2003</w:t>
      </w:r>
      <w:r w:rsidR="00D421DA" w:rsidRPr="00D421DA">
        <w:rPr>
          <w:rFonts w:ascii="Open Sans" w:eastAsia="Times New Roman" w:hAnsi="Open Sans" w:cs="Open Sans"/>
          <w:color w:val="333333"/>
          <w:sz w:val="27"/>
          <w:szCs w:val="27"/>
          <w:lang w:val="en-US"/>
        </w:rPr>
        <w:t xml:space="preserve"> </w:t>
      </w:r>
      <w:r>
        <w:rPr>
          <w:rFonts w:ascii="Open Sans" w:eastAsia="Times New Roman" w:hAnsi="Open Sans" w:cs="Open Sans"/>
          <w:color w:val="333333"/>
          <w:sz w:val="27"/>
          <w:szCs w:val="27"/>
          <w:lang w:val="en-US"/>
        </w:rPr>
        <w:t xml:space="preserve">as the </w:t>
      </w:r>
      <w:r w:rsidR="00D421DA" w:rsidRPr="00D421DA">
        <w:rPr>
          <w:rFonts w:ascii="Open Sans" w:eastAsia="Times New Roman" w:hAnsi="Open Sans" w:cs="Open Sans"/>
          <w:color w:val="333333"/>
          <w:sz w:val="27"/>
          <w:szCs w:val="27"/>
          <w:lang w:val="en-US"/>
        </w:rPr>
        <w:t xml:space="preserve">format. </w:t>
      </w:r>
    </w:p>
    <w:p w14:paraId="0F473E1C" w14:textId="77777777" w:rsidR="00D421DA" w:rsidRPr="00D421DA" w:rsidRDefault="009404F4" w:rsidP="00D421DA">
      <w:pPr>
        <w:shd w:val="clear" w:color="auto" w:fill="FFFFFF"/>
        <w:spacing w:before="100" w:beforeAutospacing="1" w:after="100" w:afterAutospacing="1" w:line="240" w:lineRule="auto"/>
        <w:rPr>
          <w:rFonts w:ascii="Open Sans" w:eastAsia="Times New Roman" w:hAnsi="Open Sans" w:cs="Open Sans"/>
          <w:color w:val="333333"/>
          <w:sz w:val="27"/>
          <w:szCs w:val="27"/>
          <w:lang w:val="en-US"/>
        </w:rPr>
      </w:pPr>
      <w:r>
        <w:rPr>
          <w:rFonts w:ascii="Open Sans" w:eastAsia="Times New Roman" w:hAnsi="Open Sans" w:cs="Open Sans"/>
          <w:color w:val="333333"/>
          <w:sz w:val="27"/>
          <w:szCs w:val="27"/>
          <w:lang w:val="en-US"/>
        </w:rPr>
        <w:t>(</w:t>
      </w:r>
      <w:r w:rsidR="00D421DA" w:rsidRPr="00D421DA">
        <w:rPr>
          <w:rFonts w:ascii="Open Sans" w:eastAsia="Times New Roman" w:hAnsi="Open Sans" w:cs="Open Sans"/>
          <w:color w:val="333333"/>
          <w:sz w:val="27"/>
          <w:szCs w:val="27"/>
          <w:lang w:val="en-US"/>
        </w:rPr>
        <w:t>If you are uncertain which to use, check with the office for whom you are preparing documents.</w:t>
      </w:r>
      <w:r>
        <w:rPr>
          <w:rFonts w:ascii="Open Sans" w:eastAsia="Times New Roman" w:hAnsi="Open Sans" w:cs="Open Sans"/>
          <w:color w:val="333333"/>
          <w:sz w:val="27"/>
          <w:szCs w:val="27"/>
          <w:lang w:val="en-US"/>
        </w:rPr>
        <w:t>)</w:t>
      </w:r>
    </w:p>
    <w:p w14:paraId="3B2677A3" w14:textId="77777777" w:rsidR="009404F4" w:rsidRDefault="00D421DA" w:rsidP="00D421DA">
      <w:pPr>
        <w:shd w:val="clear" w:color="auto" w:fill="FFFFFF"/>
        <w:spacing w:beforeAutospacing="1" w:after="0" w:afterAutospacing="1" w:line="240" w:lineRule="auto"/>
        <w:rPr>
          <w:rFonts w:ascii="Open Sans" w:eastAsia="Times New Roman" w:hAnsi="Open Sans" w:cs="Open Sans"/>
          <w:color w:val="333333"/>
          <w:sz w:val="27"/>
          <w:szCs w:val="27"/>
          <w:lang w:val="en-US"/>
        </w:rPr>
      </w:pPr>
      <w:r w:rsidRPr="00D421DA">
        <w:rPr>
          <w:rFonts w:ascii="Open Sans" w:eastAsia="Times New Roman" w:hAnsi="Open Sans" w:cs="Open Sans"/>
          <w:color w:val="333333"/>
          <w:sz w:val="27"/>
          <w:szCs w:val="27"/>
          <w:lang w:val="en-US"/>
        </w:rPr>
        <w:t>When expressing the date </w:t>
      </w:r>
      <w:r w:rsidRPr="00D421DA">
        <w:rPr>
          <w:rFonts w:ascii="Open Sans" w:eastAsia="Times New Roman" w:hAnsi="Open Sans" w:cs="Open Sans"/>
          <w:b/>
          <w:bCs/>
          <w:color w:val="333333"/>
          <w:sz w:val="27"/>
          <w:szCs w:val="27"/>
          <w:bdr w:val="none" w:sz="0" w:space="0" w:color="auto" w:frame="1"/>
          <w:lang w:val="en-US"/>
        </w:rPr>
        <w:t>using only numbers</w:t>
      </w:r>
      <w:r w:rsidRPr="00D421DA">
        <w:rPr>
          <w:rFonts w:ascii="Open Sans" w:eastAsia="Times New Roman" w:hAnsi="Open Sans" w:cs="Open Sans"/>
          <w:color w:val="333333"/>
          <w:sz w:val="27"/>
          <w:szCs w:val="27"/>
          <w:lang w:val="en-US"/>
        </w:rPr>
        <w:t xml:space="preserve">, City style follows the international style of listing: year followed by month followed by day (YYYY/MM/DD). </w:t>
      </w:r>
    </w:p>
    <w:p w14:paraId="4DC87C49" w14:textId="77777777" w:rsidR="00D421DA" w:rsidRPr="00D421DA" w:rsidRDefault="00D421DA" w:rsidP="00D421DA">
      <w:pPr>
        <w:shd w:val="clear" w:color="auto" w:fill="FFFFFF"/>
        <w:spacing w:beforeAutospacing="1" w:after="0" w:afterAutospacing="1" w:line="240" w:lineRule="auto"/>
        <w:rPr>
          <w:rFonts w:ascii="Open Sans" w:eastAsia="Times New Roman" w:hAnsi="Open Sans" w:cs="Open Sans"/>
          <w:color w:val="333333"/>
          <w:sz w:val="27"/>
          <w:szCs w:val="27"/>
          <w:lang w:val="en-US"/>
        </w:rPr>
      </w:pPr>
      <w:r w:rsidRPr="00D421DA">
        <w:rPr>
          <w:rFonts w:ascii="Open Sans" w:eastAsia="Times New Roman" w:hAnsi="Open Sans" w:cs="Open Sans"/>
          <w:color w:val="333333"/>
          <w:sz w:val="27"/>
          <w:szCs w:val="27"/>
          <w:lang w:val="en-US"/>
        </w:rPr>
        <w:t xml:space="preserve">Use all four digits of the year </w:t>
      </w:r>
      <w:r w:rsidR="009404F4">
        <w:rPr>
          <w:rFonts w:ascii="Open Sans" w:eastAsia="Times New Roman" w:hAnsi="Open Sans" w:cs="Open Sans"/>
          <w:color w:val="333333"/>
          <w:sz w:val="27"/>
          <w:szCs w:val="27"/>
          <w:lang w:val="en-US"/>
        </w:rPr>
        <w:t>(</w:t>
      </w:r>
      <w:r w:rsidRPr="00D421DA">
        <w:rPr>
          <w:rFonts w:ascii="Open Sans" w:eastAsia="Times New Roman" w:hAnsi="Open Sans" w:cs="Open Sans"/>
          <w:color w:val="333333"/>
          <w:sz w:val="27"/>
          <w:szCs w:val="27"/>
          <w:lang w:val="en-US"/>
        </w:rPr>
        <w:t>e.g. April 26, 2003 translates to 2003/04/26.</w:t>
      </w:r>
      <w:r w:rsidR="009404F4">
        <w:rPr>
          <w:rFonts w:ascii="Open Sans" w:eastAsia="Times New Roman" w:hAnsi="Open Sans" w:cs="Open Sans"/>
          <w:color w:val="333333"/>
          <w:sz w:val="27"/>
          <w:szCs w:val="27"/>
          <w:lang w:val="en-US"/>
        </w:rPr>
        <w:t>)</w:t>
      </w:r>
    </w:p>
    <w:p w14:paraId="1F54CEB8" w14:textId="77777777" w:rsidR="00D421DA" w:rsidRPr="00D421DA" w:rsidRDefault="00D421DA" w:rsidP="00D421DA">
      <w:pPr>
        <w:shd w:val="clear" w:color="auto" w:fill="FFFFFF"/>
        <w:spacing w:before="100" w:beforeAutospacing="1" w:after="100" w:afterAutospacing="1" w:line="240" w:lineRule="auto"/>
        <w:outlineLvl w:val="1"/>
        <w:rPr>
          <w:rFonts w:ascii="inherit" w:eastAsia="Times New Roman" w:hAnsi="inherit" w:cs="Open Sans"/>
          <w:color w:val="333333"/>
          <w:sz w:val="36"/>
          <w:szCs w:val="36"/>
          <w:lang w:val="en-US"/>
        </w:rPr>
      </w:pPr>
      <w:bookmarkStart w:id="25" w:name="_Toc948439"/>
      <w:r w:rsidRPr="00D421DA">
        <w:rPr>
          <w:rFonts w:ascii="inherit" w:eastAsia="Times New Roman" w:hAnsi="inherit" w:cs="Open Sans"/>
          <w:color w:val="333333"/>
          <w:sz w:val="36"/>
          <w:szCs w:val="36"/>
          <w:lang w:val="en-US"/>
        </w:rPr>
        <w:t>Tips</w:t>
      </w:r>
      <w:bookmarkEnd w:id="25"/>
    </w:p>
    <w:p w14:paraId="138B264A" w14:textId="77777777" w:rsidR="00D421DA" w:rsidRPr="00D421DA" w:rsidRDefault="00D421DA" w:rsidP="00D421DA">
      <w:pPr>
        <w:numPr>
          <w:ilvl w:val="0"/>
          <w:numId w:val="6"/>
        </w:numPr>
        <w:shd w:val="clear" w:color="auto" w:fill="FFFFFF"/>
        <w:spacing w:before="100" w:beforeAutospacing="1" w:after="100" w:afterAutospacing="1" w:line="240" w:lineRule="auto"/>
        <w:ind w:left="495"/>
        <w:rPr>
          <w:rFonts w:ascii="Open Sans" w:eastAsia="Times New Roman" w:hAnsi="Open Sans" w:cs="Open Sans"/>
          <w:color w:val="333333"/>
          <w:sz w:val="27"/>
          <w:szCs w:val="27"/>
          <w:lang w:val="en-US"/>
        </w:rPr>
      </w:pPr>
      <w:r w:rsidRPr="00D421DA">
        <w:rPr>
          <w:rFonts w:ascii="Open Sans" w:eastAsia="Times New Roman" w:hAnsi="Open Sans" w:cs="Open Sans"/>
          <w:color w:val="333333"/>
          <w:sz w:val="27"/>
          <w:szCs w:val="27"/>
          <w:lang w:val="en-US"/>
        </w:rPr>
        <w:t>When there’s a specific date, abbreviate the month</w:t>
      </w:r>
      <w:r w:rsidR="00E83205">
        <w:rPr>
          <w:rFonts w:ascii="Open Sans" w:eastAsia="Times New Roman" w:hAnsi="Open Sans" w:cs="Open Sans"/>
          <w:color w:val="333333"/>
          <w:sz w:val="27"/>
          <w:szCs w:val="27"/>
          <w:lang w:val="en-US"/>
        </w:rPr>
        <w:t>.</w:t>
      </w:r>
      <w:r w:rsidRPr="00D421DA">
        <w:rPr>
          <w:rFonts w:ascii="Open Sans" w:eastAsia="Times New Roman" w:hAnsi="Open Sans" w:cs="Open Sans"/>
          <w:color w:val="333333"/>
          <w:sz w:val="27"/>
          <w:szCs w:val="27"/>
          <w:lang w:val="en-US"/>
        </w:rPr>
        <w:br/>
        <w:t>(e.g. Jan. 5, 2007).</w:t>
      </w:r>
    </w:p>
    <w:p w14:paraId="5C489642" w14:textId="77777777" w:rsidR="00D421DA" w:rsidRPr="00D421DA" w:rsidRDefault="00D421DA" w:rsidP="00D421DA">
      <w:pPr>
        <w:numPr>
          <w:ilvl w:val="0"/>
          <w:numId w:val="6"/>
        </w:numPr>
        <w:shd w:val="clear" w:color="auto" w:fill="FFFFFF"/>
        <w:spacing w:beforeAutospacing="1" w:after="0" w:afterAutospacing="1" w:line="240" w:lineRule="auto"/>
        <w:ind w:left="495"/>
        <w:rPr>
          <w:rFonts w:ascii="Open Sans" w:eastAsia="Times New Roman" w:hAnsi="Open Sans" w:cs="Open Sans"/>
          <w:color w:val="333333"/>
          <w:sz w:val="27"/>
          <w:szCs w:val="27"/>
          <w:lang w:val="en-US"/>
        </w:rPr>
      </w:pPr>
      <w:r w:rsidRPr="00D421DA">
        <w:rPr>
          <w:rFonts w:ascii="Open Sans" w:eastAsia="Times New Roman" w:hAnsi="Open Sans" w:cs="Open Sans"/>
          <w:color w:val="333333"/>
          <w:sz w:val="27"/>
          <w:szCs w:val="27"/>
          <w:lang w:val="en-US"/>
        </w:rPr>
        <w:lastRenderedPageBreak/>
        <w:t>Do </w:t>
      </w:r>
      <w:r w:rsidRPr="00D421DA">
        <w:rPr>
          <w:rFonts w:ascii="Open Sans" w:eastAsia="Times New Roman" w:hAnsi="Open Sans" w:cs="Open Sans"/>
          <w:b/>
          <w:bCs/>
          <w:color w:val="333333"/>
          <w:sz w:val="27"/>
          <w:szCs w:val="27"/>
          <w:bdr w:val="none" w:sz="0" w:space="0" w:color="auto" w:frame="1"/>
          <w:lang w:val="en-US"/>
        </w:rPr>
        <w:t>not</w:t>
      </w:r>
      <w:r w:rsidRPr="00D421DA">
        <w:rPr>
          <w:rFonts w:ascii="Open Sans" w:eastAsia="Times New Roman" w:hAnsi="Open Sans" w:cs="Open Sans"/>
          <w:color w:val="333333"/>
          <w:sz w:val="27"/>
          <w:szCs w:val="27"/>
          <w:lang w:val="en-US"/>
        </w:rPr>
        <w:t> abbreviate March, April, May, June, or July since they’re short enough on their own.</w:t>
      </w:r>
    </w:p>
    <w:p w14:paraId="67B956B6" w14:textId="77777777" w:rsidR="00D421DA" w:rsidRPr="00D421DA" w:rsidRDefault="00D421DA" w:rsidP="00D421DA">
      <w:pPr>
        <w:numPr>
          <w:ilvl w:val="0"/>
          <w:numId w:val="6"/>
        </w:numPr>
        <w:shd w:val="clear" w:color="auto" w:fill="FFFFFF"/>
        <w:spacing w:before="100" w:beforeAutospacing="1" w:after="100" w:afterAutospacing="1" w:line="240" w:lineRule="auto"/>
        <w:ind w:left="495"/>
        <w:rPr>
          <w:rFonts w:ascii="Open Sans" w:eastAsia="Times New Roman" w:hAnsi="Open Sans" w:cs="Open Sans"/>
          <w:color w:val="333333"/>
          <w:sz w:val="27"/>
          <w:szCs w:val="27"/>
          <w:lang w:val="en-US"/>
        </w:rPr>
      </w:pPr>
      <w:r w:rsidRPr="00D421DA">
        <w:rPr>
          <w:rFonts w:ascii="Open Sans" w:eastAsia="Times New Roman" w:hAnsi="Open Sans" w:cs="Open Sans"/>
          <w:color w:val="333333"/>
          <w:sz w:val="27"/>
          <w:szCs w:val="27"/>
          <w:lang w:val="en-US"/>
        </w:rPr>
        <w:t>With no specific date, spell out the month</w:t>
      </w:r>
      <w:r w:rsidR="00E83205">
        <w:rPr>
          <w:rFonts w:ascii="Open Sans" w:eastAsia="Times New Roman" w:hAnsi="Open Sans" w:cs="Open Sans"/>
          <w:color w:val="333333"/>
          <w:sz w:val="27"/>
          <w:szCs w:val="27"/>
          <w:lang w:val="en-US"/>
        </w:rPr>
        <w:t>.</w:t>
      </w:r>
      <w:r w:rsidRPr="00D421DA">
        <w:rPr>
          <w:rFonts w:ascii="Open Sans" w:eastAsia="Times New Roman" w:hAnsi="Open Sans" w:cs="Open Sans"/>
          <w:color w:val="333333"/>
          <w:sz w:val="27"/>
          <w:szCs w:val="27"/>
          <w:lang w:val="en-US"/>
        </w:rPr>
        <w:br/>
        <w:t>(e.g. January 2007).</w:t>
      </w:r>
    </w:p>
    <w:p w14:paraId="4C40842B" w14:textId="77777777" w:rsidR="00D421DA" w:rsidRPr="00D421DA" w:rsidRDefault="00D421DA" w:rsidP="00D421DA">
      <w:pPr>
        <w:numPr>
          <w:ilvl w:val="0"/>
          <w:numId w:val="6"/>
        </w:numPr>
        <w:shd w:val="clear" w:color="auto" w:fill="FFFFFF"/>
        <w:spacing w:before="100" w:beforeAutospacing="1" w:after="100" w:afterAutospacing="1" w:line="240" w:lineRule="auto"/>
        <w:ind w:left="495"/>
        <w:rPr>
          <w:rFonts w:ascii="Open Sans" w:eastAsia="Times New Roman" w:hAnsi="Open Sans" w:cs="Open Sans"/>
          <w:color w:val="333333"/>
          <w:sz w:val="27"/>
          <w:szCs w:val="27"/>
          <w:lang w:val="en-US"/>
        </w:rPr>
      </w:pPr>
      <w:r w:rsidRPr="00D421DA">
        <w:rPr>
          <w:rFonts w:ascii="Open Sans" w:eastAsia="Times New Roman" w:hAnsi="Open Sans" w:cs="Open Sans"/>
          <w:color w:val="333333"/>
          <w:sz w:val="27"/>
          <w:szCs w:val="27"/>
          <w:lang w:val="en-US"/>
        </w:rPr>
        <w:t>Some formal documents require year/month/day</w:t>
      </w:r>
      <w:r w:rsidR="00E83205">
        <w:rPr>
          <w:rFonts w:ascii="Open Sans" w:eastAsia="Times New Roman" w:hAnsi="Open Sans" w:cs="Open Sans"/>
          <w:color w:val="333333"/>
          <w:sz w:val="27"/>
          <w:szCs w:val="27"/>
          <w:lang w:val="en-US"/>
        </w:rPr>
        <w:t>.</w:t>
      </w:r>
      <w:r w:rsidRPr="00D421DA">
        <w:rPr>
          <w:rFonts w:ascii="Open Sans" w:eastAsia="Times New Roman" w:hAnsi="Open Sans" w:cs="Open Sans"/>
          <w:color w:val="333333"/>
          <w:sz w:val="27"/>
          <w:szCs w:val="27"/>
          <w:lang w:val="en-US"/>
        </w:rPr>
        <w:br/>
        <w:t>(e.g. 2007 June 22).</w:t>
      </w:r>
    </w:p>
    <w:p w14:paraId="621B4FB8" w14:textId="77777777" w:rsidR="00D421DA" w:rsidRPr="00D421DA" w:rsidRDefault="00D421DA" w:rsidP="00D421DA">
      <w:pPr>
        <w:numPr>
          <w:ilvl w:val="0"/>
          <w:numId w:val="6"/>
        </w:numPr>
        <w:shd w:val="clear" w:color="auto" w:fill="FFFFFF"/>
        <w:spacing w:beforeAutospacing="1" w:after="0" w:afterAutospacing="1" w:line="240" w:lineRule="auto"/>
        <w:ind w:left="495"/>
        <w:rPr>
          <w:rFonts w:ascii="Open Sans" w:eastAsia="Times New Roman" w:hAnsi="Open Sans" w:cs="Open Sans"/>
          <w:color w:val="333333"/>
          <w:sz w:val="27"/>
          <w:szCs w:val="27"/>
          <w:lang w:val="en-US"/>
        </w:rPr>
      </w:pPr>
      <w:r w:rsidRPr="00D421DA">
        <w:rPr>
          <w:rFonts w:ascii="Open Sans" w:eastAsia="Times New Roman" w:hAnsi="Open Sans" w:cs="Open Sans"/>
          <w:color w:val="333333"/>
          <w:sz w:val="27"/>
          <w:szCs w:val="27"/>
          <w:lang w:val="en-US"/>
        </w:rPr>
        <w:t xml:space="preserve">When describing a historical </w:t>
      </w:r>
      <w:proofErr w:type="gramStart"/>
      <w:r w:rsidRPr="00D421DA">
        <w:rPr>
          <w:rFonts w:ascii="Open Sans" w:eastAsia="Times New Roman" w:hAnsi="Open Sans" w:cs="Open Sans"/>
          <w:color w:val="333333"/>
          <w:sz w:val="27"/>
          <w:szCs w:val="27"/>
          <w:lang w:val="en-US"/>
        </w:rPr>
        <w:t>time period</w:t>
      </w:r>
      <w:proofErr w:type="gramEnd"/>
      <w:r w:rsidRPr="00D421DA">
        <w:rPr>
          <w:rFonts w:ascii="Open Sans" w:eastAsia="Times New Roman" w:hAnsi="Open Sans" w:cs="Open Sans"/>
          <w:color w:val="333333"/>
          <w:sz w:val="27"/>
          <w:szCs w:val="27"/>
          <w:lang w:val="en-US"/>
        </w:rPr>
        <w:t>, do </w:t>
      </w:r>
      <w:r w:rsidRPr="00D421DA">
        <w:rPr>
          <w:rFonts w:ascii="Open Sans" w:eastAsia="Times New Roman" w:hAnsi="Open Sans" w:cs="Open Sans"/>
          <w:b/>
          <w:bCs/>
          <w:color w:val="333333"/>
          <w:sz w:val="27"/>
          <w:szCs w:val="27"/>
          <w:bdr w:val="none" w:sz="0" w:space="0" w:color="auto" w:frame="1"/>
          <w:lang w:val="en-US"/>
        </w:rPr>
        <w:t>not</w:t>
      </w:r>
      <w:r w:rsidRPr="00D421DA">
        <w:rPr>
          <w:rFonts w:ascii="Open Sans" w:eastAsia="Times New Roman" w:hAnsi="Open Sans" w:cs="Open Sans"/>
          <w:color w:val="333333"/>
          <w:sz w:val="27"/>
          <w:szCs w:val="27"/>
          <w:lang w:val="en-US"/>
        </w:rPr>
        <w:t> use an apostrophe</w:t>
      </w:r>
      <w:r w:rsidR="00E83205">
        <w:rPr>
          <w:rFonts w:ascii="Open Sans" w:eastAsia="Times New Roman" w:hAnsi="Open Sans" w:cs="Open Sans"/>
          <w:color w:val="333333"/>
          <w:sz w:val="27"/>
          <w:szCs w:val="27"/>
          <w:lang w:val="en-US"/>
        </w:rPr>
        <w:t>.</w:t>
      </w:r>
      <w:r w:rsidRPr="00D421DA">
        <w:rPr>
          <w:rFonts w:ascii="Open Sans" w:eastAsia="Times New Roman" w:hAnsi="Open Sans" w:cs="Open Sans"/>
          <w:color w:val="333333"/>
          <w:sz w:val="27"/>
          <w:szCs w:val="27"/>
          <w:lang w:val="en-US"/>
        </w:rPr>
        <w:br/>
        <w:t xml:space="preserve">(e.g. The 1950s were great, but the 1960s were </w:t>
      </w:r>
      <w:r w:rsidR="00E83205">
        <w:rPr>
          <w:rFonts w:ascii="Open Sans" w:eastAsia="Times New Roman" w:hAnsi="Open Sans" w:cs="Open Sans"/>
          <w:color w:val="333333"/>
          <w:sz w:val="27"/>
          <w:szCs w:val="27"/>
          <w:lang w:val="en-US"/>
        </w:rPr>
        <w:t>groovy, man</w:t>
      </w:r>
      <w:r w:rsidRPr="00D421DA">
        <w:rPr>
          <w:rFonts w:ascii="Open Sans" w:eastAsia="Times New Roman" w:hAnsi="Open Sans" w:cs="Open Sans"/>
          <w:color w:val="333333"/>
          <w:sz w:val="27"/>
          <w:szCs w:val="27"/>
          <w:lang w:val="en-US"/>
        </w:rPr>
        <w:t>).</w:t>
      </w:r>
    </w:p>
    <w:p w14:paraId="4CCE277A" w14:textId="77777777" w:rsidR="00D421DA" w:rsidRPr="00D421DA" w:rsidRDefault="00D421DA" w:rsidP="00D421DA">
      <w:pPr>
        <w:numPr>
          <w:ilvl w:val="0"/>
          <w:numId w:val="6"/>
        </w:numPr>
        <w:shd w:val="clear" w:color="auto" w:fill="FFFFFF"/>
        <w:spacing w:beforeAutospacing="1" w:after="0" w:afterAutospacing="1" w:line="240" w:lineRule="auto"/>
        <w:ind w:left="495"/>
        <w:rPr>
          <w:rFonts w:ascii="Open Sans" w:eastAsia="Times New Roman" w:hAnsi="Open Sans" w:cs="Open Sans"/>
          <w:color w:val="333333"/>
          <w:sz w:val="27"/>
          <w:szCs w:val="27"/>
          <w:lang w:val="en-US"/>
        </w:rPr>
      </w:pPr>
      <w:r w:rsidRPr="00D421DA">
        <w:rPr>
          <w:rFonts w:ascii="Open Sans" w:eastAsia="Times New Roman" w:hAnsi="Open Sans" w:cs="Open Sans"/>
          <w:b/>
          <w:bCs/>
          <w:color w:val="333333"/>
          <w:sz w:val="27"/>
          <w:szCs w:val="27"/>
          <w:bdr w:val="none" w:sz="0" w:space="0" w:color="auto" w:frame="1"/>
          <w:lang w:val="en-US"/>
        </w:rPr>
        <w:t>Note:</w:t>
      </w:r>
      <w:r w:rsidRPr="00D421DA">
        <w:rPr>
          <w:rFonts w:ascii="Open Sans" w:eastAsia="Times New Roman" w:hAnsi="Open Sans" w:cs="Open Sans"/>
          <w:color w:val="333333"/>
          <w:sz w:val="27"/>
          <w:szCs w:val="27"/>
          <w:lang w:val="en-US"/>
        </w:rPr>
        <w:t> Days and months should be abbreviated to first three letters when presented in tabular manner. But they don’t have periods</w:t>
      </w:r>
      <w:r w:rsidR="00E83205">
        <w:rPr>
          <w:rFonts w:ascii="Open Sans" w:eastAsia="Times New Roman" w:hAnsi="Open Sans" w:cs="Open Sans"/>
          <w:color w:val="333333"/>
          <w:sz w:val="27"/>
          <w:szCs w:val="27"/>
          <w:lang w:val="en-US"/>
        </w:rPr>
        <w:t>.</w:t>
      </w:r>
      <w:r w:rsidRPr="00D421DA">
        <w:rPr>
          <w:rFonts w:ascii="Open Sans" w:eastAsia="Times New Roman" w:hAnsi="Open Sans" w:cs="Open Sans"/>
          <w:color w:val="333333"/>
          <w:sz w:val="27"/>
          <w:szCs w:val="27"/>
          <w:lang w:val="en-US"/>
        </w:rPr>
        <w:br/>
        <w:t>(e.g. Mon Tues Wed, etc., and Jan Feb Mar Apr, etc.).</w:t>
      </w:r>
    </w:p>
    <w:p w14:paraId="1BCD40CC" w14:textId="77777777" w:rsidR="009942F6" w:rsidRDefault="009942F6" w:rsidP="009942F6">
      <w:pPr>
        <w:pStyle w:val="Heading1"/>
        <w:shd w:val="clear" w:color="auto" w:fill="FFFFFF"/>
        <w:rPr>
          <w:rFonts w:ascii="Open Sans" w:hAnsi="Open Sans" w:cs="Open Sans"/>
          <w:b w:val="0"/>
          <w:bCs w:val="0"/>
          <w:color w:val="333333"/>
        </w:rPr>
      </w:pPr>
      <w:bookmarkStart w:id="26" w:name="_Toc948440"/>
      <w:r>
        <w:rPr>
          <w:rFonts w:ascii="Open Sans" w:hAnsi="Open Sans" w:cs="Open Sans"/>
          <w:b w:val="0"/>
          <w:bCs w:val="0"/>
          <w:color w:val="333333"/>
        </w:rPr>
        <w:t>Email signature</w:t>
      </w:r>
      <w:bookmarkEnd w:id="26"/>
      <w:r>
        <w:rPr>
          <w:rFonts w:ascii="Open Sans" w:hAnsi="Open Sans" w:cs="Open Sans"/>
          <w:b w:val="0"/>
          <w:bCs w:val="0"/>
          <w:color w:val="333333"/>
        </w:rPr>
        <w:t> </w:t>
      </w:r>
    </w:p>
    <w:p w14:paraId="2C3BA4E8" w14:textId="77777777" w:rsidR="00E83205" w:rsidRDefault="00E83205" w:rsidP="009942F6">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E</w:t>
      </w:r>
      <w:r w:rsidR="009942F6">
        <w:rPr>
          <w:rFonts w:ascii="Open Sans" w:hAnsi="Open Sans" w:cs="Open Sans"/>
          <w:color w:val="333333"/>
          <w:sz w:val="27"/>
          <w:szCs w:val="27"/>
        </w:rPr>
        <w:t>mails</w:t>
      </w:r>
      <w:r>
        <w:rPr>
          <w:rFonts w:ascii="Open Sans" w:hAnsi="Open Sans" w:cs="Open Sans"/>
          <w:color w:val="333333"/>
          <w:sz w:val="27"/>
          <w:szCs w:val="27"/>
        </w:rPr>
        <w:t xml:space="preserve"> signatures</w:t>
      </w:r>
      <w:r w:rsidR="009942F6">
        <w:rPr>
          <w:rFonts w:ascii="Open Sans" w:hAnsi="Open Sans" w:cs="Open Sans"/>
          <w:color w:val="333333"/>
          <w:sz w:val="27"/>
          <w:szCs w:val="27"/>
        </w:rPr>
        <w:t xml:space="preserve"> </w:t>
      </w:r>
      <w:r>
        <w:rPr>
          <w:rFonts w:ascii="Open Sans" w:hAnsi="Open Sans" w:cs="Open Sans"/>
          <w:color w:val="333333"/>
          <w:sz w:val="27"/>
          <w:szCs w:val="27"/>
        </w:rPr>
        <w:t>have the</w:t>
      </w:r>
      <w:r w:rsidR="009942F6">
        <w:rPr>
          <w:rFonts w:ascii="Open Sans" w:hAnsi="Open Sans" w:cs="Open Sans"/>
          <w:color w:val="333333"/>
          <w:sz w:val="27"/>
          <w:szCs w:val="27"/>
        </w:rPr>
        <w:t xml:space="preserve"> same purpose as </w:t>
      </w:r>
      <w:r>
        <w:rPr>
          <w:rFonts w:ascii="Open Sans" w:hAnsi="Open Sans" w:cs="Open Sans"/>
          <w:color w:val="333333"/>
          <w:sz w:val="27"/>
          <w:szCs w:val="27"/>
        </w:rPr>
        <w:t>a return address</w:t>
      </w:r>
      <w:r w:rsidR="009942F6">
        <w:rPr>
          <w:rFonts w:ascii="Open Sans" w:hAnsi="Open Sans" w:cs="Open Sans"/>
          <w:color w:val="333333"/>
          <w:sz w:val="27"/>
          <w:szCs w:val="27"/>
        </w:rPr>
        <w:t xml:space="preserve"> on paper mail. </w:t>
      </w:r>
    </w:p>
    <w:p w14:paraId="0732271C" w14:textId="77777777" w:rsidR="009942F6" w:rsidRDefault="009942F6" w:rsidP="009942F6">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City style is to have email signature information identical to the sender's City business card information in style and content.</w:t>
      </w:r>
    </w:p>
    <w:p w14:paraId="2A1313F2" w14:textId="77777777" w:rsidR="009942F6" w:rsidRDefault="009942F6" w:rsidP="009942F6">
      <w:pPr>
        <w:pStyle w:val="NormalWeb"/>
        <w:shd w:val="clear" w:color="auto" w:fill="FFFFFF"/>
        <w:spacing w:before="0" w:after="0"/>
        <w:rPr>
          <w:rFonts w:ascii="Open Sans" w:hAnsi="Open Sans" w:cs="Open Sans"/>
          <w:b/>
          <w:bCs/>
          <w:color w:val="333333"/>
          <w:sz w:val="27"/>
          <w:szCs w:val="27"/>
          <w:bdr w:val="none" w:sz="0" w:space="0" w:color="auto" w:frame="1"/>
        </w:rPr>
      </w:pPr>
      <w:r w:rsidRPr="009942F6">
        <w:rPr>
          <w:noProof/>
        </w:rPr>
        <w:drawing>
          <wp:inline distT="0" distB="0" distL="0" distR="0" wp14:anchorId="0C0F71E3" wp14:editId="4790CA7C">
            <wp:extent cx="4048125" cy="2343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48125" cy="2343150"/>
                    </a:xfrm>
                    <a:prstGeom prst="rect">
                      <a:avLst/>
                    </a:prstGeom>
                  </pic:spPr>
                </pic:pic>
              </a:graphicData>
            </a:graphic>
          </wp:inline>
        </w:drawing>
      </w:r>
    </w:p>
    <w:p w14:paraId="38F0FC49" w14:textId="77777777" w:rsidR="009942F6" w:rsidRDefault="002900FF" w:rsidP="009942F6">
      <w:pPr>
        <w:pStyle w:val="NormalWeb"/>
        <w:shd w:val="clear" w:color="auto" w:fill="FFFFFF"/>
        <w:spacing w:before="0" w:after="0"/>
        <w:rPr>
          <w:rFonts w:ascii="Open Sans" w:hAnsi="Open Sans" w:cs="Open Sans"/>
          <w:color w:val="333333"/>
          <w:sz w:val="27"/>
          <w:szCs w:val="27"/>
        </w:rPr>
      </w:pPr>
      <w:r>
        <w:rPr>
          <w:rFonts w:ascii="Open Sans" w:hAnsi="Open Sans" w:cs="Open Sans"/>
          <w:b/>
          <w:bCs/>
          <w:color w:val="333333"/>
          <w:sz w:val="27"/>
          <w:szCs w:val="27"/>
          <w:bdr w:val="none" w:sz="0" w:space="0" w:color="auto" w:frame="1"/>
        </w:rPr>
        <w:t>Mitchell</w:t>
      </w:r>
      <w:r w:rsidR="009942F6">
        <w:rPr>
          <w:rFonts w:ascii="Open Sans" w:hAnsi="Open Sans" w:cs="Open Sans"/>
          <w:b/>
          <w:bCs/>
          <w:color w:val="333333"/>
          <w:sz w:val="27"/>
          <w:szCs w:val="27"/>
          <w:bdr w:val="none" w:sz="0" w:space="0" w:color="auto" w:frame="1"/>
        </w:rPr>
        <w:t xml:space="preserve"> </w:t>
      </w:r>
      <w:r>
        <w:rPr>
          <w:rFonts w:ascii="Open Sans" w:hAnsi="Open Sans" w:cs="Open Sans"/>
          <w:b/>
          <w:bCs/>
          <w:color w:val="333333"/>
          <w:sz w:val="27"/>
          <w:szCs w:val="27"/>
          <w:bdr w:val="none" w:sz="0" w:space="0" w:color="auto" w:frame="1"/>
        </w:rPr>
        <w:t>Gherkins</w:t>
      </w:r>
      <w:r w:rsidR="009942F6">
        <w:rPr>
          <w:rFonts w:ascii="Open Sans" w:hAnsi="Open Sans" w:cs="Open Sans"/>
          <w:color w:val="333333"/>
          <w:sz w:val="27"/>
          <w:szCs w:val="27"/>
        </w:rPr>
        <w:t xml:space="preserve">, </w:t>
      </w:r>
      <w:proofErr w:type="spellStart"/>
      <w:r w:rsidR="009942F6">
        <w:rPr>
          <w:rFonts w:ascii="Open Sans" w:hAnsi="Open Sans" w:cs="Open Sans"/>
          <w:color w:val="333333"/>
          <w:sz w:val="27"/>
          <w:szCs w:val="27"/>
        </w:rPr>
        <w:t>B.Comm</w:t>
      </w:r>
      <w:proofErr w:type="spellEnd"/>
      <w:r w:rsidR="009942F6">
        <w:rPr>
          <w:rFonts w:ascii="Open Sans" w:hAnsi="Open Sans" w:cs="Open Sans"/>
          <w:color w:val="333333"/>
          <w:sz w:val="27"/>
          <w:szCs w:val="27"/>
        </w:rPr>
        <w:t>., MACT</w:t>
      </w:r>
      <w:r w:rsidR="009942F6">
        <w:rPr>
          <w:rFonts w:ascii="Open Sans" w:hAnsi="Open Sans" w:cs="Open Sans"/>
          <w:color w:val="333333"/>
          <w:sz w:val="27"/>
          <w:szCs w:val="27"/>
        </w:rPr>
        <w:br/>
        <w:t>Production Artist, Creative Services</w:t>
      </w:r>
      <w:r w:rsidR="009942F6">
        <w:rPr>
          <w:rFonts w:ascii="Open Sans" w:hAnsi="Open Sans" w:cs="Open Sans"/>
          <w:color w:val="333333"/>
          <w:sz w:val="27"/>
          <w:szCs w:val="27"/>
        </w:rPr>
        <w:br/>
      </w:r>
      <w:r w:rsidR="009942F6">
        <w:rPr>
          <w:rFonts w:ascii="Open Sans" w:hAnsi="Open Sans" w:cs="Open Sans"/>
          <w:color w:val="333333"/>
          <w:sz w:val="27"/>
          <w:szCs w:val="27"/>
        </w:rPr>
        <w:lastRenderedPageBreak/>
        <w:t>Customer Service &amp; Communications</w:t>
      </w:r>
      <w:r w:rsidR="009942F6">
        <w:rPr>
          <w:rFonts w:ascii="Open Sans" w:hAnsi="Open Sans" w:cs="Open Sans"/>
          <w:color w:val="333333"/>
          <w:sz w:val="27"/>
          <w:szCs w:val="27"/>
        </w:rPr>
        <w:br/>
        <w:t>The City of Calgary | Mail code: #5555</w:t>
      </w:r>
      <w:r w:rsidR="009942F6">
        <w:rPr>
          <w:rFonts w:ascii="Open Sans" w:hAnsi="Open Sans" w:cs="Open Sans"/>
          <w:color w:val="333333"/>
          <w:sz w:val="27"/>
          <w:szCs w:val="27"/>
        </w:rPr>
        <w:br/>
      </w:r>
      <w:r w:rsidR="009942F6">
        <w:rPr>
          <w:rFonts w:ascii="Open Sans" w:hAnsi="Open Sans" w:cs="Open Sans"/>
          <w:b/>
          <w:bCs/>
          <w:color w:val="333333"/>
          <w:sz w:val="27"/>
          <w:szCs w:val="27"/>
          <w:bdr w:val="none" w:sz="0" w:space="0" w:color="auto" w:frame="1"/>
        </w:rPr>
        <w:t>T</w:t>
      </w:r>
      <w:r w:rsidR="009942F6">
        <w:rPr>
          <w:rFonts w:ascii="Open Sans" w:hAnsi="Open Sans" w:cs="Open Sans"/>
          <w:color w:val="333333"/>
          <w:sz w:val="27"/>
          <w:szCs w:val="27"/>
        </w:rPr>
        <w:t> 403.268.2222 | </w:t>
      </w:r>
      <w:r w:rsidR="009942F6">
        <w:rPr>
          <w:rFonts w:ascii="Open Sans" w:hAnsi="Open Sans" w:cs="Open Sans"/>
          <w:b/>
          <w:bCs/>
          <w:color w:val="333333"/>
          <w:sz w:val="27"/>
          <w:szCs w:val="27"/>
          <w:bdr w:val="none" w:sz="0" w:space="0" w:color="auto" w:frame="1"/>
        </w:rPr>
        <w:t>C</w:t>
      </w:r>
      <w:r w:rsidR="009942F6">
        <w:rPr>
          <w:rFonts w:ascii="Open Sans" w:hAnsi="Open Sans" w:cs="Open Sans"/>
          <w:color w:val="333333"/>
          <w:sz w:val="27"/>
          <w:szCs w:val="27"/>
        </w:rPr>
        <w:t> 403.268.4444 | </w:t>
      </w:r>
      <w:r w:rsidR="009942F6">
        <w:rPr>
          <w:rFonts w:ascii="Open Sans" w:hAnsi="Open Sans" w:cs="Open Sans"/>
          <w:b/>
          <w:bCs/>
          <w:color w:val="333333"/>
          <w:sz w:val="27"/>
          <w:szCs w:val="27"/>
          <w:bdr w:val="none" w:sz="0" w:space="0" w:color="auto" w:frame="1"/>
        </w:rPr>
        <w:t>F</w:t>
      </w:r>
      <w:r w:rsidR="009942F6">
        <w:rPr>
          <w:rFonts w:ascii="Open Sans" w:hAnsi="Open Sans" w:cs="Open Sans"/>
          <w:color w:val="333333"/>
          <w:sz w:val="27"/>
          <w:szCs w:val="27"/>
        </w:rPr>
        <w:t> 403.268.3333 | </w:t>
      </w:r>
      <w:hyperlink r:id="rId18" w:tgtFrame="_blank" w:history="1">
        <w:r w:rsidR="009942F6">
          <w:rPr>
            <w:rStyle w:val="Hyperlink"/>
            <w:rFonts w:ascii="Open Sans" w:hAnsi="Open Sans" w:cs="Open Sans"/>
            <w:color w:val="780519"/>
            <w:sz w:val="27"/>
            <w:szCs w:val="27"/>
            <w:bdr w:val="none" w:sz="0" w:space="0" w:color="auto" w:frame="1"/>
          </w:rPr>
          <w:t>calgary.ca</w:t>
        </w:r>
      </w:hyperlink>
      <w:r w:rsidR="009942F6">
        <w:rPr>
          <w:rFonts w:ascii="Open Sans" w:hAnsi="Open Sans" w:cs="Open Sans"/>
          <w:color w:val="333333"/>
          <w:sz w:val="27"/>
          <w:szCs w:val="27"/>
        </w:rPr>
        <w:br/>
        <w:t>Floor 4, Administration Building - H20, 800 Macleod Tr. S.E.</w:t>
      </w:r>
      <w:r w:rsidR="009942F6">
        <w:rPr>
          <w:rFonts w:ascii="Open Sans" w:hAnsi="Open Sans" w:cs="Open Sans"/>
          <w:color w:val="333333"/>
          <w:sz w:val="27"/>
          <w:szCs w:val="27"/>
        </w:rPr>
        <w:br/>
        <w:t>P.O. Box 2100, Station M, Calgary, AB Canada T2P 2M5</w:t>
      </w:r>
    </w:p>
    <w:p w14:paraId="100B6067" w14:textId="77777777" w:rsidR="009942F6" w:rsidRDefault="009942F6" w:rsidP="009942F6">
      <w:pPr>
        <w:pStyle w:val="Heading1"/>
        <w:shd w:val="clear" w:color="auto" w:fill="FFFFFF"/>
        <w:rPr>
          <w:rFonts w:ascii="Open Sans" w:hAnsi="Open Sans" w:cs="Open Sans"/>
          <w:b w:val="0"/>
          <w:bCs w:val="0"/>
          <w:color w:val="333333"/>
        </w:rPr>
      </w:pPr>
      <w:r>
        <w:rPr>
          <w:rFonts w:ascii="Open Sans" w:hAnsi="Open Sans" w:cs="Open Sans"/>
          <w:color w:val="333333"/>
          <w:sz w:val="27"/>
          <w:szCs w:val="27"/>
        </w:rPr>
        <w:t> </w:t>
      </w:r>
      <w:bookmarkStart w:id="27" w:name="_Toc948441"/>
      <w:r>
        <w:rPr>
          <w:rFonts w:ascii="Open Sans" w:hAnsi="Open Sans" w:cs="Open Sans"/>
          <w:b w:val="0"/>
          <w:bCs w:val="0"/>
          <w:color w:val="333333"/>
        </w:rPr>
        <w:t>Internet addresses</w:t>
      </w:r>
      <w:bookmarkEnd w:id="27"/>
      <w:r>
        <w:rPr>
          <w:rFonts w:ascii="Open Sans" w:hAnsi="Open Sans" w:cs="Open Sans"/>
          <w:b w:val="0"/>
          <w:bCs w:val="0"/>
          <w:color w:val="333333"/>
        </w:rPr>
        <w:t> </w:t>
      </w:r>
    </w:p>
    <w:p w14:paraId="1F7E07C4" w14:textId="77777777" w:rsidR="009942F6" w:rsidRDefault="009942F6" w:rsidP="009942F6">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When an</w:t>
      </w:r>
      <w:r w:rsidR="002900FF">
        <w:rPr>
          <w:rFonts w:ascii="Open Sans" w:hAnsi="Open Sans" w:cs="Open Sans"/>
          <w:color w:val="333333"/>
          <w:sz w:val="27"/>
          <w:szCs w:val="27"/>
        </w:rPr>
        <w:t xml:space="preserve"> Internet address (</w:t>
      </w:r>
      <w:r>
        <w:rPr>
          <w:rFonts w:ascii="Open Sans" w:hAnsi="Open Sans" w:cs="Open Sans"/>
          <w:color w:val="333333"/>
          <w:sz w:val="27"/>
          <w:szCs w:val="27"/>
        </w:rPr>
        <w:t>URL) ends a sentence, there is no space between the last letter of the URL and the period.</w:t>
      </w:r>
    </w:p>
    <w:p w14:paraId="40FCB475" w14:textId="77777777" w:rsidR="009942F6" w:rsidRDefault="009942F6" w:rsidP="009942F6">
      <w:pPr>
        <w:numPr>
          <w:ilvl w:val="0"/>
          <w:numId w:val="7"/>
        </w:numPr>
        <w:shd w:val="clear" w:color="auto" w:fill="FFFFFF"/>
        <w:spacing w:beforeAutospacing="1" w:after="0" w:afterAutospacing="1" w:line="240" w:lineRule="auto"/>
        <w:rPr>
          <w:rFonts w:ascii="Open Sans" w:hAnsi="Open Sans" w:cs="Open Sans"/>
          <w:color w:val="333333"/>
          <w:sz w:val="27"/>
          <w:szCs w:val="27"/>
        </w:rPr>
      </w:pPr>
      <w:r>
        <w:rPr>
          <w:rFonts w:ascii="Open Sans" w:hAnsi="Open Sans" w:cs="Open Sans"/>
          <w:color w:val="333333"/>
          <w:sz w:val="27"/>
          <w:szCs w:val="27"/>
        </w:rPr>
        <w:t>Visit our website at </w:t>
      </w:r>
      <w:hyperlink r:id="rId19" w:tgtFrame="_blank" w:history="1">
        <w:r>
          <w:rPr>
            <w:rStyle w:val="Hyperlink"/>
            <w:rFonts w:ascii="Open Sans" w:hAnsi="Open Sans" w:cs="Open Sans"/>
            <w:color w:val="780519"/>
            <w:sz w:val="27"/>
            <w:szCs w:val="27"/>
            <w:bdr w:val="none" w:sz="0" w:space="0" w:color="auto" w:frame="1"/>
          </w:rPr>
          <w:t>calgary.ca</w:t>
        </w:r>
      </w:hyperlink>
      <w:r>
        <w:rPr>
          <w:rFonts w:ascii="Open Sans" w:hAnsi="Open Sans" w:cs="Open Sans"/>
          <w:color w:val="333333"/>
          <w:sz w:val="27"/>
          <w:szCs w:val="27"/>
        </w:rPr>
        <w:t>.</w:t>
      </w:r>
    </w:p>
    <w:p w14:paraId="39A3C692" w14:textId="77777777" w:rsidR="00E21DB5" w:rsidRPr="002900FF" w:rsidRDefault="00E21DB5" w:rsidP="00E21DB5">
      <w:pPr>
        <w:pStyle w:val="Heading1"/>
        <w:shd w:val="clear" w:color="auto" w:fill="FFFFFF"/>
        <w:rPr>
          <w:rFonts w:ascii="Calibri" w:hAnsi="Calibri" w:cs="Calibri"/>
          <w:b w:val="0"/>
          <w:bCs w:val="0"/>
          <w:color w:val="333333"/>
        </w:rPr>
      </w:pPr>
      <w:bookmarkStart w:id="28" w:name="_Toc948442"/>
      <w:r w:rsidRPr="002900FF">
        <w:rPr>
          <w:rFonts w:ascii="Calibri" w:hAnsi="Calibri" w:cs="Calibri"/>
          <w:b w:val="0"/>
          <w:bCs w:val="0"/>
          <w:color w:val="333333"/>
        </w:rPr>
        <w:t>Measurements and temperature</w:t>
      </w:r>
      <w:bookmarkEnd w:id="28"/>
      <w:r w:rsidRPr="002900FF">
        <w:rPr>
          <w:rFonts w:ascii="Calibri" w:hAnsi="Calibri" w:cs="Calibri"/>
          <w:b w:val="0"/>
          <w:bCs w:val="0"/>
          <w:color w:val="333333"/>
        </w:rPr>
        <w:t> </w:t>
      </w:r>
    </w:p>
    <w:p w14:paraId="5B058F40" w14:textId="77777777" w:rsidR="00E21DB5" w:rsidRPr="002900FF" w:rsidRDefault="00E21DB5" w:rsidP="00E21DB5">
      <w:pPr>
        <w:pStyle w:val="Heading2"/>
        <w:shd w:val="clear" w:color="auto" w:fill="FFFFFF"/>
        <w:rPr>
          <w:rFonts w:ascii="Calibri" w:hAnsi="Calibri" w:cs="Calibri"/>
          <w:b w:val="0"/>
          <w:bCs w:val="0"/>
          <w:color w:val="333333"/>
        </w:rPr>
      </w:pPr>
      <w:bookmarkStart w:id="29" w:name="_Toc948443"/>
      <w:r w:rsidRPr="002900FF">
        <w:rPr>
          <w:rFonts w:ascii="Calibri" w:hAnsi="Calibri" w:cs="Calibri"/>
          <w:b w:val="0"/>
          <w:bCs w:val="0"/>
          <w:color w:val="333333"/>
        </w:rPr>
        <w:t>Measurements</w:t>
      </w:r>
      <w:bookmarkEnd w:id="29"/>
    </w:p>
    <w:p w14:paraId="7F557DA3" w14:textId="77777777" w:rsidR="002900FF" w:rsidRDefault="00E21DB5" w:rsidP="00AF3D8A">
      <w:pPr>
        <w:pStyle w:val="NormalWeb"/>
        <w:numPr>
          <w:ilvl w:val="0"/>
          <w:numId w:val="28"/>
        </w:numPr>
        <w:shd w:val="clear" w:color="auto" w:fill="FFFFFF"/>
        <w:rPr>
          <w:rFonts w:ascii="Calibri" w:hAnsi="Calibri" w:cs="Calibri"/>
          <w:color w:val="333333"/>
          <w:sz w:val="27"/>
          <w:szCs w:val="27"/>
        </w:rPr>
      </w:pPr>
      <w:r w:rsidRPr="002900FF">
        <w:rPr>
          <w:rFonts w:ascii="Calibri" w:hAnsi="Calibri" w:cs="Calibri"/>
          <w:color w:val="333333"/>
          <w:sz w:val="27"/>
          <w:szCs w:val="27"/>
        </w:rPr>
        <w:t xml:space="preserve">Canada uses metric measurements. </w:t>
      </w:r>
    </w:p>
    <w:p w14:paraId="0DC1CBEE" w14:textId="77777777" w:rsidR="002900FF" w:rsidRDefault="002900FF" w:rsidP="00AF3D8A">
      <w:pPr>
        <w:pStyle w:val="NormalWeb"/>
        <w:numPr>
          <w:ilvl w:val="0"/>
          <w:numId w:val="28"/>
        </w:numPr>
        <w:shd w:val="clear" w:color="auto" w:fill="FFFFFF"/>
        <w:rPr>
          <w:rFonts w:ascii="Calibri" w:hAnsi="Calibri" w:cs="Calibri"/>
          <w:color w:val="333333"/>
          <w:sz w:val="27"/>
          <w:szCs w:val="27"/>
        </w:rPr>
      </w:pPr>
      <w:r>
        <w:rPr>
          <w:rFonts w:ascii="Calibri" w:hAnsi="Calibri" w:cs="Calibri"/>
          <w:color w:val="333333"/>
          <w:sz w:val="27"/>
          <w:szCs w:val="27"/>
        </w:rPr>
        <w:t>Use metric w</w:t>
      </w:r>
      <w:r w:rsidR="00E21DB5" w:rsidRPr="002900FF">
        <w:rPr>
          <w:rFonts w:ascii="Calibri" w:hAnsi="Calibri" w:cs="Calibri"/>
          <w:color w:val="333333"/>
          <w:sz w:val="27"/>
          <w:szCs w:val="27"/>
        </w:rPr>
        <w:t>hen referring to distance, length, area, mass, volume, speed or electronic capacity</w:t>
      </w:r>
      <w:r>
        <w:rPr>
          <w:rFonts w:ascii="Calibri" w:hAnsi="Calibri" w:cs="Calibri"/>
          <w:color w:val="333333"/>
          <w:sz w:val="27"/>
          <w:szCs w:val="27"/>
        </w:rPr>
        <w:t>.</w:t>
      </w:r>
    </w:p>
    <w:p w14:paraId="5EB92AB9" w14:textId="77777777" w:rsidR="00AF3D8A" w:rsidRDefault="002900FF" w:rsidP="00AF3D8A">
      <w:pPr>
        <w:pStyle w:val="NormalWeb"/>
        <w:numPr>
          <w:ilvl w:val="0"/>
          <w:numId w:val="28"/>
        </w:numPr>
        <w:shd w:val="clear" w:color="auto" w:fill="FFFFFF"/>
        <w:rPr>
          <w:rFonts w:ascii="Calibri" w:hAnsi="Calibri" w:cs="Calibri"/>
          <w:color w:val="333333"/>
          <w:sz w:val="27"/>
          <w:szCs w:val="27"/>
        </w:rPr>
      </w:pPr>
      <w:r>
        <w:rPr>
          <w:rFonts w:ascii="Calibri" w:hAnsi="Calibri" w:cs="Calibri"/>
          <w:color w:val="333333"/>
          <w:sz w:val="27"/>
          <w:szCs w:val="27"/>
        </w:rPr>
        <w:t xml:space="preserve">City style spells out </w:t>
      </w:r>
      <w:r w:rsidR="00E21DB5" w:rsidRPr="002900FF">
        <w:rPr>
          <w:rFonts w:ascii="Calibri" w:hAnsi="Calibri" w:cs="Calibri"/>
          <w:color w:val="333333"/>
          <w:sz w:val="27"/>
          <w:szCs w:val="27"/>
        </w:rPr>
        <w:t xml:space="preserve">metric measurements the first time they appear in text. </w:t>
      </w:r>
      <w:r w:rsidR="00AF3D8A">
        <w:rPr>
          <w:rFonts w:ascii="Calibri" w:hAnsi="Calibri" w:cs="Calibri"/>
          <w:color w:val="333333"/>
          <w:sz w:val="27"/>
          <w:szCs w:val="27"/>
        </w:rPr>
        <w:t xml:space="preserve">You can </w:t>
      </w:r>
      <w:r w:rsidR="00E21DB5" w:rsidRPr="002900FF">
        <w:rPr>
          <w:rFonts w:ascii="Calibri" w:hAnsi="Calibri" w:cs="Calibri"/>
          <w:color w:val="333333"/>
          <w:sz w:val="27"/>
          <w:szCs w:val="27"/>
        </w:rPr>
        <w:t xml:space="preserve">shorten measurement names on second reference or when using them in a table or a list, </w:t>
      </w:r>
      <w:r w:rsidR="00AF3D8A">
        <w:rPr>
          <w:rFonts w:ascii="Calibri" w:hAnsi="Calibri" w:cs="Calibri"/>
          <w:color w:val="333333"/>
          <w:sz w:val="27"/>
          <w:szCs w:val="27"/>
        </w:rPr>
        <w:t>like</w:t>
      </w:r>
      <w:r w:rsidR="00E21DB5" w:rsidRPr="002900FF">
        <w:rPr>
          <w:rFonts w:ascii="Calibri" w:hAnsi="Calibri" w:cs="Calibri"/>
          <w:color w:val="333333"/>
          <w:sz w:val="27"/>
          <w:szCs w:val="27"/>
        </w:rPr>
        <w:t xml:space="preserve"> on a map. In these cases, use the metric symbols for the names. </w:t>
      </w:r>
    </w:p>
    <w:p w14:paraId="00A8DD11" w14:textId="77777777" w:rsidR="00E21DB5" w:rsidRPr="002900FF" w:rsidRDefault="00E21DB5" w:rsidP="00AF3D8A">
      <w:pPr>
        <w:pStyle w:val="NormalWeb"/>
        <w:numPr>
          <w:ilvl w:val="0"/>
          <w:numId w:val="28"/>
        </w:numPr>
        <w:shd w:val="clear" w:color="auto" w:fill="FFFFFF"/>
        <w:rPr>
          <w:rFonts w:ascii="Calibri" w:hAnsi="Calibri" w:cs="Calibri"/>
          <w:color w:val="333333"/>
          <w:sz w:val="27"/>
          <w:szCs w:val="27"/>
        </w:rPr>
      </w:pPr>
      <w:r w:rsidRPr="002900FF">
        <w:rPr>
          <w:rFonts w:ascii="Calibri" w:hAnsi="Calibri" w:cs="Calibri"/>
          <w:color w:val="333333"/>
          <w:sz w:val="27"/>
          <w:szCs w:val="27"/>
        </w:rPr>
        <w:t>There are no term abbreviations in the metric system, only symbols for the terms.</w:t>
      </w:r>
    </w:p>
    <w:p w14:paraId="69359131" w14:textId="77777777" w:rsidR="00AF3D8A" w:rsidRDefault="00E21DB5" w:rsidP="00AF3D8A">
      <w:pPr>
        <w:pStyle w:val="NormalWeb"/>
        <w:numPr>
          <w:ilvl w:val="0"/>
          <w:numId w:val="28"/>
        </w:numPr>
        <w:shd w:val="clear" w:color="auto" w:fill="FFFFFF"/>
        <w:spacing w:before="0" w:after="0"/>
        <w:rPr>
          <w:rFonts w:ascii="Calibri" w:hAnsi="Calibri" w:cs="Calibri"/>
          <w:color w:val="333333"/>
          <w:sz w:val="27"/>
          <w:szCs w:val="27"/>
        </w:rPr>
      </w:pPr>
      <w:r w:rsidRPr="002900FF">
        <w:rPr>
          <w:rFonts w:ascii="Calibri" w:hAnsi="Calibri" w:cs="Calibri"/>
          <w:color w:val="333333"/>
          <w:sz w:val="27"/>
          <w:szCs w:val="27"/>
        </w:rPr>
        <w:t>Metric </w:t>
      </w:r>
      <w:r w:rsidRPr="00AF3D8A">
        <w:rPr>
          <w:rFonts w:ascii="Calibri" w:hAnsi="Calibri" w:cs="Calibri"/>
          <w:bCs/>
          <w:color w:val="333333"/>
          <w:sz w:val="27"/>
          <w:szCs w:val="27"/>
          <w:bdr w:val="none" w:sz="0" w:space="0" w:color="auto" w:frame="1"/>
        </w:rPr>
        <w:t>symbols are separated from the number by a single space</w:t>
      </w:r>
      <w:r w:rsidRPr="002900FF">
        <w:rPr>
          <w:rFonts w:ascii="Calibri" w:hAnsi="Calibri" w:cs="Calibri"/>
          <w:color w:val="333333"/>
          <w:sz w:val="27"/>
          <w:szCs w:val="27"/>
        </w:rPr>
        <w:t xml:space="preserve"> and do not require an "s" to make them plural. </w:t>
      </w:r>
    </w:p>
    <w:p w14:paraId="470FF199" w14:textId="77777777" w:rsidR="00AF3D8A" w:rsidRDefault="00E21DB5" w:rsidP="00AF3D8A">
      <w:pPr>
        <w:pStyle w:val="NormalWeb"/>
        <w:numPr>
          <w:ilvl w:val="0"/>
          <w:numId w:val="28"/>
        </w:numPr>
        <w:shd w:val="clear" w:color="auto" w:fill="FFFFFF"/>
        <w:spacing w:before="0" w:after="0"/>
        <w:rPr>
          <w:rFonts w:ascii="Calibri" w:hAnsi="Calibri" w:cs="Calibri"/>
          <w:color w:val="333333"/>
          <w:sz w:val="27"/>
          <w:szCs w:val="27"/>
        </w:rPr>
      </w:pPr>
      <w:r w:rsidRPr="002900FF">
        <w:rPr>
          <w:rFonts w:ascii="Calibri" w:hAnsi="Calibri" w:cs="Calibri"/>
          <w:color w:val="333333"/>
          <w:sz w:val="27"/>
          <w:szCs w:val="27"/>
        </w:rPr>
        <w:t xml:space="preserve">All metric symbols appear in lower case except symbols for technology capacity, which appear in upper case. </w:t>
      </w:r>
    </w:p>
    <w:p w14:paraId="49B455FF" w14:textId="77777777" w:rsidR="00E21DB5" w:rsidRPr="002900FF" w:rsidRDefault="00E21DB5" w:rsidP="00AF3D8A">
      <w:pPr>
        <w:pStyle w:val="NormalWeb"/>
        <w:numPr>
          <w:ilvl w:val="0"/>
          <w:numId w:val="28"/>
        </w:numPr>
        <w:shd w:val="clear" w:color="auto" w:fill="FFFFFF"/>
        <w:spacing w:before="0" w:after="0"/>
        <w:rPr>
          <w:rFonts w:ascii="Calibri" w:hAnsi="Calibri" w:cs="Calibri"/>
          <w:color w:val="333333"/>
          <w:sz w:val="27"/>
          <w:szCs w:val="27"/>
        </w:rPr>
      </w:pPr>
      <w:r w:rsidRPr="002900FF">
        <w:rPr>
          <w:rFonts w:ascii="Calibri" w:hAnsi="Calibri" w:cs="Calibri"/>
          <w:color w:val="333333"/>
          <w:sz w:val="27"/>
          <w:szCs w:val="27"/>
        </w:rPr>
        <w:t>Periods follow metric symbols only when the symbol appears at the end of a sentence.</w:t>
      </w:r>
    </w:p>
    <w:p w14:paraId="2653E231" w14:textId="77777777" w:rsidR="00E21DB5" w:rsidRPr="002900FF" w:rsidRDefault="00E21DB5" w:rsidP="00E21DB5">
      <w:pPr>
        <w:pStyle w:val="Heading3"/>
        <w:shd w:val="clear" w:color="auto" w:fill="FFFFFF"/>
        <w:rPr>
          <w:rFonts w:ascii="Calibri" w:hAnsi="Calibri" w:cs="Calibri"/>
          <w:color w:val="333333"/>
          <w:sz w:val="27"/>
          <w:szCs w:val="27"/>
        </w:rPr>
      </w:pPr>
      <w:bookmarkStart w:id="30" w:name="_Toc948444"/>
      <w:r w:rsidRPr="002900FF">
        <w:rPr>
          <w:rFonts w:ascii="Calibri" w:hAnsi="Calibri" w:cs="Calibri"/>
          <w:b/>
          <w:bCs/>
          <w:color w:val="333333"/>
        </w:rPr>
        <w:lastRenderedPageBreak/>
        <w:t>Some symbols for metric terms include:</w:t>
      </w:r>
      <w:bookmarkEnd w:id="30"/>
    </w:p>
    <w:tbl>
      <w:tblPr>
        <w:tblW w:w="5000" w:type="pct"/>
        <w:tblCellMar>
          <w:left w:w="0" w:type="dxa"/>
          <w:right w:w="0" w:type="dxa"/>
        </w:tblCellMar>
        <w:tblLook w:val="04A0" w:firstRow="1" w:lastRow="0" w:firstColumn="1" w:lastColumn="0" w:noHBand="0" w:noVBand="1"/>
      </w:tblPr>
      <w:tblGrid>
        <w:gridCol w:w="2448"/>
        <w:gridCol w:w="2576"/>
        <w:gridCol w:w="2038"/>
        <w:gridCol w:w="2298"/>
      </w:tblGrid>
      <w:tr w:rsidR="00E21DB5" w:rsidRPr="002900FF" w14:paraId="561D33ED" w14:textId="77777777" w:rsidTr="00E21DB5">
        <w:tc>
          <w:tcPr>
            <w:tcW w:w="0" w:type="auto"/>
            <w:tcBorders>
              <w:top w:val="nil"/>
              <w:left w:val="nil"/>
              <w:bottom w:val="nil"/>
              <w:right w:val="nil"/>
            </w:tcBorders>
            <w:shd w:val="clear" w:color="auto" w:fill="auto"/>
            <w:hideMark/>
          </w:tcPr>
          <w:p w14:paraId="7B19415F" w14:textId="77777777" w:rsidR="00E21DB5" w:rsidRPr="002900FF" w:rsidRDefault="00E21DB5">
            <w:pPr>
              <w:rPr>
                <w:rFonts w:ascii="Calibri" w:hAnsi="Calibri" w:cs="Calibri"/>
              </w:rPr>
            </w:pPr>
            <w:r w:rsidRPr="002900FF">
              <w:rPr>
                <w:rFonts w:ascii="Calibri" w:hAnsi="Calibri" w:cs="Calibri"/>
              </w:rPr>
              <w:t>KB = kilobyte</w:t>
            </w:r>
            <w:r w:rsidRPr="002900FF">
              <w:rPr>
                <w:rFonts w:ascii="Calibri" w:hAnsi="Calibri" w:cs="Calibri"/>
              </w:rPr>
              <w:br/>
              <w:t>MB = megabyte</w:t>
            </w:r>
            <w:r w:rsidRPr="002900FF">
              <w:rPr>
                <w:rFonts w:ascii="Calibri" w:hAnsi="Calibri" w:cs="Calibri"/>
              </w:rPr>
              <w:br/>
              <w:t>GB = gigabyte</w:t>
            </w:r>
            <w:r w:rsidRPr="002900FF">
              <w:rPr>
                <w:rFonts w:ascii="Calibri" w:hAnsi="Calibri" w:cs="Calibri"/>
              </w:rPr>
              <w:br/>
              <w:t>TB = terabyte</w:t>
            </w:r>
          </w:p>
        </w:tc>
        <w:tc>
          <w:tcPr>
            <w:tcW w:w="0" w:type="auto"/>
            <w:tcBorders>
              <w:top w:val="nil"/>
              <w:left w:val="nil"/>
              <w:bottom w:val="nil"/>
              <w:right w:val="nil"/>
            </w:tcBorders>
            <w:shd w:val="clear" w:color="auto" w:fill="auto"/>
            <w:hideMark/>
          </w:tcPr>
          <w:p w14:paraId="12EDD5F8" w14:textId="77777777" w:rsidR="00E21DB5" w:rsidRPr="002900FF" w:rsidRDefault="00E21DB5">
            <w:pPr>
              <w:rPr>
                <w:rFonts w:ascii="Calibri" w:hAnsi="Calibri" w:cs="Calibri"/>
              </w:rPr>
            </w:pPr>
            <w:r w:rsidRPr="002900FF">
              <w:rPr>
                <w:rFonts w:ascii="Calibri" w:hAnsi="Calibri" w:cs="Calibri"/>
              </w:rPr>
              <w:t>mm = millimetre</w:t>
            </w:r>
            <w:r w:rsidRPr="002900FF">
              <w:rPr>
                <w:rFonts w:ascii="Calibri" w:hAnsi="Calibri" w:cs="Calibri"/>
              </w:rPr>
              <w:br/>
              <w:t>cm = centimetre</w:t>
            </w:r>
            <w:r w:rsidRPr="002900FF">
              <w:rPr>
                <w:rFonts w:ascii="Calibri" w:hAnsi="Calibri" w:cs="Calibri"/>
              </w:rPr>
              <w:br/>
              <w:t>m = metre</w:t>
            </w:r>
            <w:r w:rsidRPr="002900FF">
              <w:rPr>
                <w:rFonts w:ascii="Calibri" w:hAnsi="Calibri" w:cs="Calibri"/>
              </w:rPr>
              <w:br/>
              <w:t>km = kilometre</w:t>
            </w:r>
          </w:p>
        </w:tc>
        <w:tc>
          <w:tcPr>
            <w:tcW w:w="0" w:type="auto"/>
            <w:tcBorders>
              <w:top w:val="nil"/>
              <w:left w:val="nil"/>
              <w:bottom w:val="nil"/>
              <w:right w:val="nil"/>
            </w:tcBorders>
            <w:shd w:val="clear" w:color="auto" w:fill="auto"/>
            <w:hideMark/>
          </w:tcPr>
          <w:p w14:paraId="493659B1" w14:textId="77777777" w:rsidR="00E21DB5" w:rsidRPr="002900FF" w:rsidRDefault="00E21DB5">
            <w:pPr>
              <w:rPr>
                <w:rFonts w:ascii="Calibri" w:hAnsi="Calibri" w:cs="Calibri"/>
              </w:rPr>
            </w:pPr>
            <w:r w:rsidRPr="002900FF">
              <w:rPr>
                <w:rFonts w:ascii="Calibri" w:hAnsi="Calibri" w:cs="Calibri"/>
              </w:rPr>
              <w:t>ml = millilitre</w:t>
            </w:r>
            <w:r w:rsidRPr="002900FF">
              <w:rPr>
                <w:rFonts w:ascii="Calibri" w:hAnsi="Calibri" w:cs="Calibri"/>
              </w:rPr>
              <w:br/>
              <w:t>l = litre</w:t>
            </w:r>
          </w:p>
        </w:tc>
        <w:tc>
          <w:tcPr>
            <w:tcW w:w="0" w:type="auto"/>
            <w:tcBorders>
              <w:top w:val="nil"/>
              <w:left w:val="nil"/>
              <w:bottom w:val="nil"/>
              <w:right w:val="nil"/>
            </w:tcBorders>
            <w:shd w:val="clear" w:color="auto" w:fill="auto"/>
            <w:hideMark/>
          </w:tcPr>
          <w:p w14:paraId="451BC9E5" w14:textId="77777777" w:rsidR="00E21DB5" w:rsidRPr="002900FF" w:rsidRDefault="00E21DB5">
            <w:pPr>
              <w:rPr>
                <w:rFonts w:ascii="Calibri" w:hAnsi="Calibri" w:cs="Calibri"/>
              </w:rPr>
            </w:pPr>
            <w:r w:rsidRPr="002900FF">
              <w:rPr>
                <w:rFonts w:ascii="Calibri" w:hAnsi="Calibri" w:cs="Calibri"/>
              </w:rPr>
              <w:t xml:space="preserve">GHz = </w:t>
            </w:r>
            <w:proofErr w:type="spellStart"/>
            <w:r w:rsidRPr="002900FF">
              <w:rPr>
                <w:rFonts w:ascii="Calibri" w:hAnsi="Calibri" w:cs="Calibri"/>
              </w:rPr>
              <w:t>gigaherz</w:t>
            </w:r>
            <w:proofErr w:type="spellEnd"/>
          </w:p>
        </w:tc>
      </w:tr>
    </w:tbl>
    <w:p w14:paraId="395DEDDB" w14:textId="77777777" w:rsidR="00E21DB5" w:rsidRPr="002900FF" w:rsidRDefault="0055200A" w:rsidP="00E21DB5">
      <w:pPr>
        <w:shd w:val="clear" w:color="auto" w:fill="FFFFFF"/>
        <w:rPr>
          <w:rFonts w:ascii="Calibri" w:hAnsi="Calibri" w:cs="Calibri"/>
          <w:i/>
          <w:iCs/>
          <w:color w:val="4B4F55"/>
          <w:sz w:val="27"/>
          <w:szCs w:val="27"/>
        </w:rPr>
      </w:pPr>
      <w:r>
        <w:rPr>
          <w:rFonts w:ascii="Calibri" w:hAnsi="Calibri" w:cs="Calibri"/>
          <w:i/>
          <w:iCs/>
          <w:color w:val="4B4F55"/>
          <w:sz w:val="27"/>
          <w:szCs w:val="27"/>
        </w:rPr>
        <w:br/>
      </w:r>
      <w:r w:rsidR="00E21DB5" w:rsidRPr="002900FF">
        <w:rPr>
          <w:rFonts w:ascii="Calibri" w:hAnsi="Calibri" w:cs="Calibri"/>
          <w:i/>
          <w:iCs/>
          <w:color w:val="4B4F55"/>
          <w:sz w:val="27"/>
          <w:szCs w:val="27"/>
        </w:rPr>
        <w:t>Posted speed limit = 100 km/h </w:t>
      </w:r>
      <w:r w:rsidR="00E21DB5" w:rsidRPr="002900FF">
        <w:rPr>
          <w:rFonts w:ascii="Calibri" w:hAnsi="Calibri" w:cs="Calibri"/>
          <w:i/>
          <w:iCs/>
          <w:color w:val="4B4F55"/>
          <w:sz w:val="27"/>
          <w:szCs w:val="27"/>
        </w:rPr>
        <w:br/>
        <w:t xml:space="preserve">We drove 240 kilometres to </w:t>
      </w:r>
      <w:r>
        <w:rPr>
          <w:rFonts w:ascii="Calibri" w:hAnsi="Calibri" w:cs="Calibri"/>
          <w:i/>
          <w:iCs/>
          <w:color w:val="4B4F55"/>
          <w:sz w:val="27"/>
          <w:szCs w:val="27"/>
        </w:rPr>
        <w:t xml:space="preserve">find </w:t>
      </w:r>
      <w:proofErr w:type="spellStart"/>
      <w:r>
        <w:rPr>
          <w:rFonts w:ascii="Calibri" w:hAnsi="Calibri" w:cs="Calibri"/>
          <w:i/>
          <w:iCs/>
          <w:color w:val="4B4F55"/>
          <w:sz w:val="27"/>
          <w:szCs w:val="27"/>
        </w:rPr>
        <w:t>Mundare’s</w:t>
      </w:r>
      <w:proofErr w:type="spellEnd"/>
      <w:r>
        <w:rPr>
          <w:rFonts w:ascii="Calibri" w:hAnsi="Calibri" w:cs="Calibri"/>
          <w:i/>
          <w:iCs/>
          <w:color w:val="4B4F55"/>
          <w:sz w:val="27"/>
          <w:szCs w:val="27"/>
        </w:rPr>
        <w:t xml:space="preserve"> giant sausage</w:t>
      </w:r>
      <w:r w:rsidR="00E21DB5" w:rsidRPr="002900FF">
        <w:rPr>
          <w:rFonts w:ascii="Calibri" w:hAnsi="Calibri" w:cs="Calibri"/>
          <w:i/>
          <w:iCs/>
          <w:color w:val="4B4F55"/>
          <w:sz w:val="27"/>
          <w:szCs w:val="27"/>
        </w:rPr>
        <w:t>.</w:t>
      </w:r>
    </w:p>
    <w:p w14:paraId="637AAD78" w14:textId="77777777" w:rsidR="00E21DB5" w:rsidRPr="002900FF" w:rsidRDefault="00E21DB5" w:rsidP="00E21DB5">
      <w:pPr>
        <w:pStyle w:val="NormalWeb"/>
        <w:shd w:val="clear" w:color="auto" w:fill="FFFFFF"/>
        <w:rPr>
          <w:rFonts w:ascii="Calibri" w:hAnsi="Calibri" w:cs="Calibri"/>
          <w:i/>
          <w:iCs/>
          <w:color w:val="4B4F55"/>
          <w:sz w:val="27"/>
          <w:szCs w:val="27"/>
        </w:rPr>
      </w:pPr>
      <w:r w:rsidRPr="002900FF">
        <w:rPr>
          <w:rFonts w:ascii="Calibri" w:hAnsi="Calibri" w:cs="Calibri"/>
          <w:i/>
          <w:iCs/>
          <w:color w:val="4B4F55"/>
          <w:sz w:val="27"/>
          <w:szCs w:val="27"/>
        </w:rPr>
        <w:t>The recip</w:t>
      </w:r>
      <w:r w:rsidR="0055200A">
        <w:rPr>
          <w:rFonts w:ascii="Calibri" w:hAnsi="Calibri" w:cs="Calibri"/>
          <w:i/>
          <w:iCs/>
          <w:color w:val="4B4F55"/>
          <w:sz w:val="27"/>
          <w:szCs w:val="27"/>
        </w:rPr>
        <w:t>e calls for 1.5 kilograms of beef</w:t>
      </w:r>
      <w:r w:rsidRPr="002900FF">
        <w:rPr>
          <w:rFonts w:ascii="Calibri" w:hAnsi="Calibri" w:cs="Calibri"/>
          <w:i/>
          <w:iCs/>
          <w:color w:val="4B4F55"/>
          <w:sz w:val="27"/>
          <w:szCs w:val="27"/>
        </w:rPr>
        <w:t>. Mom’s meatloaf recipe:</w:t>
      </w:r>
    </w:p>
    <w:p w14:paraId="745DB64C" w14:textId="77777777" w:rsidR="00E21DB5" w:rsidRPr="002900FF" w:rsidRDefault="00E21DB5" w:rsidP="00E21DB5">
      <w:pPr>
        <w:shd w:val="clear" w:color="auto" w:fill="FFFFFF"/>
        <w:rPr>
          <w:rFonts w:ascii="Calibri" w:hAnsi="Calibri" w:cs="Calibri"/>
          <w:i/>
          <w:iCs/>
          <w:color w:val="4B4F55"/>
          <w:sz w:val="27"/>
          <w:szCs w:val="27"/>
        </w:rPr>
      </w:pPr>
      <w:r w:rsidRPr="002900FF">
        <w:rPr>
          <w:rFonts w:ascii="Calibri" w:hAnsi="Calibri" w:cs="Calibri"/>
          <w:i/>
          <w:iCs/>
          <w:color w:val="4B4F55"/>
          <w:sz w:val="27"/>
          <w:szCs w:val="27"/>
        </w:rPr>
        <w:t>1.5 kg of beef </w:t>
      </w:r>
      <w:r w:rsidRPr="002900FF">
        <w:rPr>
          <w:rFonts w:ascii="Calibri" w:hAnsi="Calibri" w:cs="Calibri"/>
          <w:i/>
          <w:iCs/>
          <w:color w:val="4B4F55"/>
          <w:sz w:val="27"/>
          <w:szCs w:val="27"/>
        </w:rPr>
        <w:br/>
        <w:t>5 ml soya sauce </w:t>
      </w:r>
      <w:r w:rsidRPr="002900FF">
        <w:rPr>
          <w:rFonts w:ascii="Calibri" w:hAnsi="Calibri" w:cs="Calibri"/>
          <w:i/>
          <w:iCs/>
          <w:color w:val="4B4F55"/>
          <w:sz w:val="27"/>
          <w:szCs w:val="27"/>
        </w:rPr>
        <w:br/>
        <w:t>5 ml HP sauce </w:t>
      </w:r>
      <w:r w:rsidRPr="002900FF">
        <w:rPr>
          <w:rFonts w:ascii="Calibri" w:hAnsi="Calibri" w:cs="Calibri"/>
          <w:i/>
          <w:iCs/>
          <w:color w:val="4B4F55"/>
          <w:sz w:val="27"/>
          <w:szCs w:val="27"/>
        </w:rPr>
        <w:br/>
        <w:t>30 ml ketchup </w:t>
      </w:r>
      <w:r w:rsidRPr="002900FF">
        <w:rPr>
          <w:rFonts w:ascii="Calibri" w:hAnsi="Calibri" w:cs="Calibri"/>
          <w:i/>
          <w:iCs/>
          <w:color w:val="4B4F55"/>
          <w:sz w:val="27"/>
          <w:szCs w:val="27"/>
        </w:rPr>
        <w:br/>
        <w:t>2 eggs </w:t>
      </w:r>
      <w:r w:rsidRPr="002900FF">
        <w:rPr>
          <w:rFonts w:ascii="Calibri" w:hAnsi="Calibri" w:cs="Calibri"/>
          <w:i/>
          <w:iCs/>
          <w:color w:val="4B4F55"/>
          <w:sz w:val="27"/>
          <w:szCs w:val="27"/>
        </w:rPr>
        <w:br/>
        <w:t>10 saltine crackers, crushed</w:t>
      </w:r>
    </w:p>
    <w:p w14:paraId="4A277C6B" w14:textId="77777777" w:rsidR="00E21DB5" w:rsidRPr="002900FF" w:rsidRDefault="00E21DB5" w:rsidP="00E21DB5">
      <w:pPr>
        <w:pStyle w:val="Heading2"/>
        <w:shd w:val="clear" w:color="auto" w:fill="FFFFFF"/>
        <w:rPr>
          <w:rFonts w:ascii="Calibri" w:hAnsi="Calibri" w:cs="Calibri"/>
          <w:b w:val="0"/>
          <w:bCs w:val="0"/>
          <w:color w:val="333333"/>
        </w:rPr>
      </w:pPr>
      <w:bookmarkStart w:id="31" w:name="_Toc948445"/>
      <w:r w:rsidRPr="002900FF">
        <w:rPr>
          <w:rFonts w:ascii="Calibri" w:hAnsi="Calibri" w:cs="Calibri"/>
          <w:b w:val="0"/>
          <w:bCs w:val="0"/>
          <w:color w:val="333333"/>
        </w:rPr>
        <w:t>Temperature</w:t>
      </w:r>
      <w:bookmarkEnd w:id="31"/>
    </w:p>
    <w:p w14:paraId="67DCE39E" w14:textId="77777777" w:rsidR="0055200A" w:rsidRDefault="00E21DB5" w:rsidP="00E21DB5">
      <w:pPr>
        <w:pStyle w:val="NormalWeb"/>
        <w:shd w:val="clear" w:color="auto" w:fill="FFFFFF"/>
        <w:spacing w:before="0" w:after="0"/>
        <w:rPr>
          <w:rFonts w:ascii="Open Sans" w:hAnsi="Open Sans" w:cs="Open Sans"/>
          <w:color w:val="333333"/>
          <w:sz w:val="27"/>
          <w:szCs w:val="27"/>
        </w:rPr>
      </w:pPr>
      <w:r>
        <w:rPr>
          <w:rFonts w:ascii="Open Sans" w:hAnsi="Open Sans" w:cs="Open Sans"/>
          <w:b/>
          <w:bCs/>
          <w:color w:val="333333"/>
          <w:sz w:val="27"/>
          <w:szCs w:val="27"/>
          <w:bdr w:val="none" w:sz="0" w:space="0" w:color="auto" w:frame="1"/>
        </w:rPr>
        <w:t>Canadian temperature</w:t>
      </w:r>
      <w:r>
        <w:rPr>
          <w:rFonts w:ascii="Open Sans" w:hAnsi="Open Sans" w:cs="Open Sans"/>
          <w:color w:val="333333"/>
          <w:sz w:val="27"/>
          <w:szCs w:val="27"/>
        </w:rPr>
        <w:t> </w:t>
      </w:r>
      <w:r w:rsidR="0055200A">
        <w:rPr>
          <w:rFonts w:ascii="Open Sans" w:hAnsi="Open Sans" w:cs="Open Sans"/>
          <w:color w:val="333333"/>
          <w:sz w:val="27"/>
          <w:szCs w:val="27"/>
        </w:rPr>
        <w:t>is measured in Celsius.</w:t>
      </w:r>
    </w:p>
    <w:p w14:paraId="201520EE" w14:textId="77777777" w:rsidR="00E21DB5" w:rsidRDefault="001A19CE" w:rsidP="00E21DB5">
      <w:pPr>
        <w:pStyle w:val="NormalWeb"/>
        <w:shd w:val="clear" w:color="auto" w:fill="FFFFFF"/>
        <w:spacing w:before="0" w:after="0"/>
        <w:rPr>
          <w:rFonts w:ascii="Open Sans" w:hAnsi="Open Sans" w:cs="Open Sans"/>
          <w:color w:val="333333"/>
          <w:sz w:val="27"/>
          <w:szCs w:val="27"/>
        </w:rPr>
      </w:pPr>
      <w:r>
        <w:rPr>
          <w:rFonts w:ascii="Open Sans" w:hAnsi="Open Sans" w:cs="Open Sans"/>
          <w:color w:val="333333"/>
          <w:sz w:val="27"/>
          <w:szCs w:val="27"/>
        </w:rPr>
        <w:t>You can use</w:t>
      </w:r>
      <w:r w:rsidR="00E21DB5">
        <w:rPr>
          <w:rFonts w:ascii="Open Sans" w:hAnsi="Open Sans" w:cs="Open Sans"/>
          <w:color w:val="333333"/>
          <w:sz w:val="27"/>
          <w:szCs w:val="27"/>
        </w:rPr>
        <w:t xml:space="preserve"> the abbreviation "C" when it </w:t>
      </w:r>
      <w:r w:rsidR="00B81004">
        <w:rPr>
          <w:rFonts w:ascii="Open Sans" w:hAnsi="Open Sans" w:cs="Open Sans"/>
          <w:color w:val="333333"/>
          <w:sz w:val="27"/>
          <w:szCs w:val="27"/>
        </w:rPr>
        <w:t xml:space="preserve">comes after </w:t>
      </w:r>
      <w:r w:rsidR="00E21DB5">
        <w:rPr>
          <w:rFonts w:ascii="Open Sans" w:hAnsi="Open Sans" w:cs="Open Sans"/>
          <w:color w:val="333333"/>
          <w:sz w:val="27"/>
          <w:szCs w:val="27"/>
        </w:rPr>
        <w:t>a number. Put a space between the number and the symbol.</w:t>
      </w:r>
    </w:p>
    <w:p w14:paraId="659D1FF4" w14:textId="77777777" w:rsidR="00E21DB5" w:rsidRDefault="00E21DB5" w:rsidP="00E21DB5">
      <w:pPr>
        <w:shd w:val="clear" w:color="auto" w:fill="FFFFFF"/>
        <w:rPr>
          <w:rFonts w:ascii="Open Sans" w:hAnsi="Open Sans" w:cs="Open Sans"/>
          <w:i/>
          <w:iCs/>
          <w:color w:val="4B4F55"/>
          <w:sz w:val="27"/>
          <w:szCs w:val="27"/>
        </w:rPr>
      </w:pPr>
      <w:r>
        <w:rPr>
          <w:rFonts w:ascii="Open Sans" w:hAnsi="Open Sans" w:cs="Open Sans"/>
          <w:i/>
          <w:iCs/>
          <w:color w:val="4B4F55"/>
          <w:sz w:val="27"/>
          <w:szCs w:val="27"/>
        </w:rPr>
        <w:t>It was a beautiful 27 C today. </w:t>
      </w:r>
      <w:r>
        <w:rPr>
          <w:rFonts w:ascii="Open Sans" w:hAnsi="Open Sans" w:cs="Open Sans"/>
          <w:i/>
          <w:iCs/>
          <w:color w:val="4B4F55"/>
          <w:sz w:val="27"/>
          <w:szCs w:val="27"/>
        </w:rPr>
        <w:br/>
        <w:t>The mercury dropped to -5 C last night. </w:t>
      </w:r>
      <w:r>
        <w:rPr>
          <w:rFonts w:ascii="Open Sans" w:hAnsi="Open Sans" w:cs="Open Sans"/>
          <w:i/>
          <w:iCs/>
          <w:color w:val="4B4F55"/>
          <w:sz w:val="27"/>
          <w:szCs w:val="27"/>
        </w:rPr>
        <w:br/>
        <w:t xml:space="preserve">It was twenty degrees at the </w:t>
      </w:r>
      <w:r w:rsidR="00B81004">
        <w:rPr>
          <w:rFonts w:ascii="Open Sans" w:hAnsi="Open Sans" w:cs="Open Sans"/>
          <w:i/>
          <w:iCs/>
          <w:color w:val="4B4F55"/>
          <w:sz w:val="27"/>
          <w:szCs w:val="27"/>
        </w:rPr>
        <w:t>delicatessen</w:t>
      </w:r>
      <w:r>
        <w:rPr>
          <w:rFonts w:ascii="Open Sans" w:hAnsi="Open Sans" w:cs="Open Sans"/>
          <w:i/>
          <w:iCs/>
          <w:color w:val="4B4F55"/>
          <w:sz w:val="27"/>
          <w:szCs w:val="27"/>
        </w:rPr>
        <w:t xml:space="preserve"> yesterday.</w:t>
      </w:r>
    </w:p>
    <w:p w14:paraId="57DFB725" w14:textId="77777777" w:rsidR="00E21DB5" w:rsidRDefault="00E21DB5" w:rsidP="00E21DB5">
      <w:pPr>
        <w:pStyle w:val="Heading2"/>
        <w:shd w:val="clear" w:color="auto" w:fill="FFFFFF"/>
        <w:rPr>
          <w:rFonts w:ascii="inherit" w:hAnsi="inherit" w:cs="Open Sans"/>
          <w:b w:val="0"/>
          <w:bCs w:val="0"/>
          <w:color w:val="333333"/>
        </w:rPr>
      </w:pPr>
      <w:bookmarkStart w:id="32" w:name="_Toc948446"/>
      <w:r>
        <w:rPr>
          <w:rFonts w:ascii="inherit" w:hAnsi="inherit" w:cs="Open Sans"/>
          <w:b w:val="0"/>
          <w:bCs w:val="0"/>
          <w:color w:val="333333"/>
        </w:rPr>
        <w:t>Exceptions to using metric</w:t>
      </w:r>
      <w:bookmarkEnd w:id="32"/>
    </w:p>
    <w:p w14:paraId="3C81E8AC" w14:textId="77777777" w:rsidR="00B81004" w:rsidRDefault="00E21DB5" w:rsidP="00E21DB5">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 xml:space="preserve">There are exceptions where imperial is used due to common preferences, at least in North America. </w:t>
      </w:r>
    </w:p>
    <w:p w14:paraId="5EC7ED58" w14:textId="77777777" w:rsidR="00E21DB5" w:rsidRDefault="00E21DB5" w:rsidP="00E21DB5">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lastRenderedPageBreak/>
        <w:t>In all cases, a space is inserted between the number and the measurement name or abbreviation.</w:t>
      </w:r>
    </w:p>
    <w:p w14:paraId="36E92129" w14:textId="77777777" w:rsidR="00E21DB5" w:rsidRDefault="00E21DB5" w:rsidP="00E21DB5">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Precious metals and minerals are described in troy ounces and carats.</w:t>
      </w:r>
    </w:p>
    <w:p w14:paraId="28A9F3B8" w14:textId="77777777" w:rsidR="00E21DB5" w:rsidRDefault="00E21DB5" w:rsidP="00E21DB5">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Common wood and tool measurements in North America include two-by-fours and quarter-inch screws, although metric tool measurements are becoming more frequent.</w:t>
      </w:r>
    </w:p>
    <w:p w14:paraId="1AF79ACF" w14:textId="77777777" w:rsidR="00E21DB5" w:rsidRDefault="00E21DB5" w:rsidP="00E21DB5">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Page size measurements often appear as 8.5 x 11 (letter</w:t>
      </w:r>
      <w:r w:rsidR="00B81004">
        <w:rPr>
          <w:rFonts w:ascii="Open Sans" w:hAnsi="Open Sans" w:cs="Open Sans"/>
          <w:color w:val="333333"/>
          <w:sz w:val="27"/>
          <w:szCs w:val="27"/>
        </w:rPr>
        <w:t xml:space="preserve"> size) or 11 x 14 (legal size). </w:t>
      </w:r>
      <w:r>
        <w:rPr>
          <w:rFonts w:ascii="Open Sans" w:hAnsi="Open Sans" w:cs="Open Sans"/>
          <w:color w:val="333333"/>
          <w:sz w:val="27"/>
          <w:szCs w:val="27"/>
        </w:rPr>
        <w:t>City style is to leave a space on either side of the "x" that represents "by."</w:t>
      </w:r>
    </w:p>
    <w:p w14:paraId="27FABD2F" w14:textId="77777777" w:rsidR="00E21DB5" w:rsidRPr="00B81004" w:rsidRDefault="00E21DB5" w:rsidP="00E21DB5">
      <w:pPr>
        <w:pStyle w:val="Heading1"/>
        <w:shd w:val="clear" w:color="auto" w:fill="FFFFFF"/>
        <w:rPr>
          <w:rFonts w:asciiTheme="minorHAnsi" w:hAnsiTheme="minorHAnsi" w:cstheme="minorHAnsi"/>
          <w:b w:val="0"/>
          <w:bCs w:val="0"/>
          <w:color w:val="333333"/>
        </w:rPr>
      </w:pPr>
      <w:bookmarkStart w:id="33" w:name="_Toc948447"/>
      <w:r w:rsidRPr="00B81004">
        <w:rPr>
          <w:rFonts w:asciiTheme="minorHAnsi" w:hAnsiTheme="minorHAnsi" w:cstheme="minorHAnsi"/>
          <w:b w:val="0"/>
          <w:bCs w:val="0"/>
          <w:color w:val="333333"/>
        </w:rPr>
        <w:t>Money</w:t>
      </w:r>
      <w:bookmarkEnd w:id="33"/>
      <w:r w:rsidRPr="00B81004">
        <w:rPr>
          <w:rFonts w:asciiTheme="minorHAnsi" w:hAnsiTheme="minorHAnsi" w:cstheme="minorHAnsi"/>
          <w:b w:val="0"/>
          <w:bCs w:val="0"/>
          <w:color w:val="333333"/>
        </w:rPr>
        <w:t> </w:t>
      </w:r>
    </w:p>
    <w:p w14:paraId="59388093" w14:textId="77777777" w:rsidR="00E21DB5" w:rsidRPr="00B81004" w:rsidRDefault="00E21DB5" w:rsidP="00E21DB5">
      <w:pPr>
        <w:pStyle w:val="Heading2"/>
        <w:shd w:val="clear" w:color="auto" w:fill="FFFFFF"/>
        <w:rPr>
          <w:rFonts w:asciiTheme="minorHAnsi" w:hAnsiTheme="minorHAnsi" w:cstheme="minorHAnsi"/>
          <w:b w:val="0"/>
          <w:bCs w:val="0"/>
          <w:color w:val="333333"/>
        </w:rPr>
      </w:pPr>
      <w:bookmarkStart w:id="34" w:name="_Toc948448"/>
      <w:r w:rsidRPr="00B81004">
        <w:rPr>
          <w:rFonts w:asciiTheme="minorHAnsi" w:hAnsiTheme="minorHAnsi" w:cstheme="minorHAnsi"/>
          <w:b w:val="0"/>
          <w:bCs w:val="0"/>
          <w:color w:val="333333"/>
        </w:rPr>
        <w:t>Dollars</w:t>
      </w:r>
      <w:bookmarkEnd w:id="34"/>
    </w:p>
    <w:p w14:paraId="67A972B3" w14:textId="77777777" w:rsidR="00E21DB5" w:rsidRPr="00B81004" w:rsidRDefault="00E21DB5" w:rsidP="00E21DB5">
      <w:pPr>
        <w:pStyle w:val="NormalWeb"/>
        <w:shd w:val="clear" w:color="auto" w:fill="FFFFFF"/>
        <w:spacing w:before="0" w:after="0"/>
        <w:rPr>
          <w:rFonts w:asciiTheme="minorHAnsi" w:hAnsiTheme="minorHAnsi" w:cstheme="minorHAnsi"/>
          <w:color w:val="333333"/>
          <w:sz w:val="27"/>
          <w:szCs w:val="27"/>
        </w:rPr>
      </w:pPr>
      <w:r w:rsidRPr="00B81004">
        <w:rPr>
          <w:rFonts w:asciiTheme="minorHAnsi" w:hAnsiTheme="minorHAnsi" w:cstheme="minorHAnsi"/>
          <w:color w:val="333333"/>
          <w:sz w:val="27"/>
          <w:szCs w:val="27"/>
        </w:rPr>
        <w:t>If a number refers to money, it can be preceded by the dollar sign, or followed by the word dollars. There is </w:t>
      </w:r>
      <w:r w:rsidRPr="00B81004">
        <w:rPr>
          <w:rFonts w:asciiTheme="minorHAnsi" w:hAnsiTheme="minorHAnsi" w:cstheme="minorHAnsi"/>
          <w:b/>
          <w:bCs/>
          <w:color w:val="333333"/>
          <w:sz w:val="27"/>
          <w:szCs w:val="27"/>
          <w:bdr w:val="none" w:sz="0" w:space="0" w:color="auto" w:frame="1"/>
        </w:rPr>
        <w:t>no space</w:t>
      </w:r>
      <w:r w:rsidRPr="00B81004">
        <w:rPr>
          <w:rFonts w:asciiTheme="minorHAnsi" w:hAnsiTheme="minorHAnsi" w:cstheme="minorHAnsi"/>
          <w:color w:val="333333"/>
          <w:sz w:val="27"/>
          <w:szCs w:val="27"/>
        </w:rPr>
        <w:t> between the dollar sign and the numeral.</w:t>
      </w:r>
    </w:p>
    <w:p w14:paraId="6AA21B0F" w14:textId="77777777" w:rsidR="00645934" w:rsidRDefault="00645934" w:rsidP="00E21DB5">
      <w:pPr>
        <w:shd w:val="clear" w:color="auto" w:fill="FFFFFF"/>
        <w:rPr>
          <w:rFonts w:cstheme="minorHAnsi"/>
          <w:i/>
          <w:iCs/>
          <w:color w:val="4B4F55"/>
          <w:sz w:val="27"/>
          <w:szCs w:val="27"/>
        </w:rPr>
      </w:pPr>
      <w:r>
        <w:rPr>
          <w:rFonts w:cstheme="minorHAnsi"/>
          <w:i/>
          <w:iCs/>
          <w:color w:val="4B4F55"/>
          <w:sz w:val="27"/>
          <w:szCs w:val="27"/>
        </w:rPr>
        <w:t>This pig is</w:t>
      </w:r>
      <w:r w:rsidR="00E21DB5" w:rsidRPr="00B81004">
        <w:rPr>
          <w:rFonts w:cstheme="minorHAnsi"/>
          <w:i/>
          <w:iCs/>
          <w:color w:val="4B4F55"/>
          <w:sz w:val="27"/>
          <w:szCs w:val="27"/>
        </w:rPr>
        <w:t xml:space="preserve"> five dollars. </w:t>
      </w:r>
    </w:p>
    <w:p w14:paraId="67F50D13" w14:textId="77777777" w:rsidR="00645934" w:rsidRDefault="00E21DB5" w:rsidP="00E21DB5">
      <w:pPr>
        <w:shd w:val="clear" w:color="auto" w:fill="FFFFFF"/>
        <w:rPr>
          <w:rFonts w:cstheme="minorHAnsi"/>
          <w:i/>
          <w:iCs/>
          <w:color w:val="4B4F55"/>
          <w:sz w:val="27"/>
          <w:szCs w:val="27"/>
        </w:rPr>
      </w:pPr>
      <w:r w:rsidRPr="00B81004">
        <w:rPr>
          <w:rFonts w:cstheme="minorHAnsi"/>
          <w:i/>
          <w:iCs/>
          <w:color w:val="4B4F55"/>
          <w:sz w:val="27"/>
          <w:szCs w:val="27"/>
        </w:rPr>
        <w:t xml:space="preserve">She won five </w:t>
      </w:r>
      <w:r w:rsidR="00602826">
        <w:rPr>
          <w:rFonts w:cstheme="minorHAnsi"/>
          <w:i/>
          <w:iCs/>
          <w:color w:val="4B4F55"/>
          <w:sz w:val="27"/>
          <w:szCs w:val="27"/>
        </w:rPr>
        <w:t>hundred</w:t>
      </w:r>
      <w:r w:rsidRPr="00B81004">
        <w:rPr>
          <w:rFonts w:cstheme="minorHAnsi"/>
          <w:i/>
          <w:iCs/>
          <w:color w:val="4B4F55"/>
          <w:sz w:val="27"/>
          <w:szCs w:val="27"/>
        </w:rPr>
        <w:t xml:space="preserve"> </w:t>
      </w:r>
      <w:r w:rsidR="00602826">
        <w:rPr>
          <w:rFonts w:cstheme="minorHAnsi"/>
          <w:i/>
          <w:iCs/>
          <w:color w:val="4B4F55"/>
          <w:sz w:val="27"/>
          <w:szCs w:val="27"/>
        </w:rPr>
        <w:t>hamsters</w:t>
      </w:r>
      <w:r w:rsidRPr="00B81004">
        <w:rPr>
          <w:rFonts w:cstheme="minorHAnsi"/>
          <w:i/>
          <w:iCs/>
          <w:color w:val="4B4F55"/>
          <w:sz w:val="27"/>
          <w:szCs w:val="27"/>
        </w:rPr>
        <w:t xml:space="preserve">. </w:t>
      </w:r>
    </w:p>
    <w:p w14:paraId="3F03910E" w14:textId="77777777" w:rsidR="00E21DB5" w:rsidRPr="00B81004" w:rsidRDefault="00E21DB5" w:rsidP="00E21DB5">
      <w:pPr>
        <w:shd w:val="clear" w:color="auto" w:fill="FFFFFF"/>
        <w:rPr>
          <w:rFonts w:cstheme="minorHAnsi"/>
          <w:i/>
          <w:iCs/>
          <w:color w:val="4B4F55"/>
          <w:sz w:val="27"/>
          <w:szCs w:val="27"/>
        </w:rPr>
      </w:pPr>
      <w:r w:rsidRPr="00B81004">
        <w:rPr>
          <w:rFonts w:cstheme="minorHAnsi"/>
          <w:i/>
          <w:iCs/>
          <w:color w:val="4B4F55"/>
          <w:sz w:val="27"/>
          <w:szCs w:val="27"/>
        </w:rPr>
        <w:t xml:space="preserve">She won $5 </w:t>
      </w:r>
      <w:r w:rsidR="00602826">
        <w:rPr>
          <w:rFonts w:cstheme="minorHAnsi"/>
          <w:i/>
          <w:iCs/>
          <w:color w:val="4B4F55"/>
          <w:sz w:val="27"/>
          <w:szCs w:val="27"/>
        </w:rPr>
        <w:t>hundred</w:t>
      </w:r>
      <w:r w:rsidRPr="00B81004">
        <w:rPr>
          <w:rFonts w:cstheme="minorHAnsi"/>
          <w:i/>
          <w:iCs/>
          <w:color w:val="4B4F55"/>
          <w:sz w:val="27"/>
          <w:szCs w:val="27"/>
        </w:rPr>
        <w:t>.</w:t>
      </w:r>
    </w:p>
    <w:p w14:paraId="06E0A94B" w14:textId="77777777" w:rsidR="00E21DB5" w:rsidRDefault="00E21DB5" w:rsidP="00E21DB5">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City style is that numbers that refer to money but lack a dollar sign should follow the rule of spelling out any number below 10.</w:t>
      </w:r>
    </w:p>
    <w:p w14:paraId="73CB689A" w14:textId="77777777" w:rsidR="00E21DB5" w:rsidRDefault="00E21DB5" w:rsidP="00E21DB5">
      <w:pPr>
        <w:shd w:val="clear" w:color="auto" w:fill="FFFFFF"/>
        <w:rPr>
          <w:rFonts w:ascii="Open Sans" w:hAnsi="Open Sans" w:cs="Open Sans"/>
          <w:i/>
          <w:iCs/>
          <w:color w:val="4B4F55"/>
          <w:sz w:val="27"/>
          <w:szCs w:val="27"/>
        </w:rPr>
      </w:pPr>
      <w:r>
        <w:rPr>
          <w:rFonts w:ascii="Open Sans" w:hAnsi="Open Sans" w:cs="Open Sans"/>
          <w:i/>
          <w:iCs/>
          <w:color w:val="4B4F55"/>
          <w:sz w:val="27"/>
          <w:szCs w:val="27"/>
        </w:rPr>
        <w:t xml:space="preserve">Of the $30 budgeted, I spent nine on </w:t>
      </w:r>
      <w:r w:rsidR="006A45CF">
        <w:rPr>
          <w:rFonts w:ascii="Open Sans" w:hAnsi="Open Sans" w:cs="Open Sans"/>
          <w:i/>
          <w:iCs/>
          <w:color w:val="4B4F55"/>
          <w:sz w:val="27"/>
          <w:szCs w:val="27"/>
        </w:rPr>
        <w:t>grape yogurt</w:t>
      </w:r>
      <w:r>
        <w:rPr>
          <w:rFonts w:ascii="Open Sans" w:hAnsi="Open Sans" w:cs="Open Sans"/>
          <w:i/>
          <w:iCs/>
          <w:color w:val="4B4F55"/>
          <w:sz w:val="27"/>
          <w:szCs w:val="27"/>
        </w:rPr>
        <w:t xml:space="preserve"> and 11 on </w:t>
      </w:r>
      <w:proofErr w:type="spellStart"/>
      <w:r w:rsidR="006A45CF">
        <w:rPr>
          <w:rFonts w:ascii="Open Sans" w:hAnsi="Open Sans" w:cs="Open Sans"/>
          <w:i/>
          <w:iCs/>
          <w:color w:val="4B4F55"/>
          <w:sz w:val="27"/>
          <w:szCs w:val="27"/>
        </w:rPr>
        <w:t>balogna</w:t>
      </w:r>
      <w:proofErr w:type="spellEnd"/>
      <w:r>
        <w:rPr>
          <w:rFonts w:ascii="Open Sans" w:hAnsi="Open Sans" w:cs="Open Sans"/>
          <w:i/>
          <w:iCs/>
          <w:color w:val="4B4F55"/>
          <w:sz w:val="27"/>
          <w:szCs w:val="27"/>
        </w:rPr>
        <w:t>.</w:t>
      </w:r>
    </w:p>
    <w:p w14:paraId="5D78CB4A" w14:textId="77777777" w:rsidR="00E21DB5" w:rsidRDefault="00E21DB5" w:rsidP="00E21DB5">
      <w:pPr>
        <w:pStyle w:val="Heading2"/>
        <w:shd w:val="clear" w:color="auto" w:fill="FFFFFF"/>
        <w:rPr>
          <w:rFonts w:ascii="inherit" w:hAnsi="inherit" w:cs="Open Sans"/>
          <w:b w:val="0"/>
          <w:bCs w:val="0"/>
          <w:color w:val="333333"/>
        </w:rPr>
      </w:pPr>
      <w:bookmarkStart w:id="35" w:name="_Toc948449"/>
      <w:r>
        <w:rPr>
          <w:rFonts w:ascii="inherit" w:hAnsi="inherit" w:cs="Open Sans"/>
          <w:b w:val="0"/>
          <w:bCs w:val="0"/>
          <w:color w:val="333333"/>
        </w:rPr>
        <w:t>Cents</w:t>
      </w:r>
      <w:bookmarkEnd w:id="35"/>
    </w:p>
    <w:p w14:paraId="7E1BACB9" w14:textId="77777777" w:rsidR="00E21DB5" w:rsidRDefault="006A45CF" w:rsidP="00E21DB5">
      <w:pPr>
        <w:pStyle w:val="NormalWeb"/>
        <w:shd w:val="clear" w:color="auto" w:fill="FFFFFF"/>
        <w:spacing w:before="0" w:after="0"/>
        <w:rPr>
          <w:rFonts w:ascii="Open Sans" w:hAnsi="Open Sans" w:cs="Open Sans"/>
          <w:color w:val="333333"/>
          <w:sz w:val="27"/>
          <w:szCs w:val="27"/>
        </w:rPr>
      </w:pPr>
      <w:r>
        <w:rPr>
          <w:rFonts w:ascii="Open Sans" w:hAnsi="Open Sans" w:cs="Open Sans"/>
          <w:color w:val="333333"/>
          <w:sz w:val="27"/>
          <w:szCs w:val="27"/>
        </w:rPr>
        <w:t>S</w:t>
      </w:r>
      <w:r w:rsidR="00E21DB5">
        <w:rPr>
          <w:rFonts w:ascii="Open Sans" w:hAnsi="Open Sans" w:cs="Open Sans"/>
          <w:color w:val="333333"/>
          <w:sz w:val="27"/>
          <w:szCs w:val="27"/>
        </w:rPr>
        <w:t>pell out the word </w:t>
      </w:r>
      <w:r w:rsidR="00E21DB5">
        <w:rPr>
          <w:rFonts w:ascii="Open Sans" w:hAnsi="Open Sans" w:cs="Open Sans"/>
          <w:b/>
          <w:bCs/>
          <w:color w:val="333333"/>
          <w:sz w:val="27"/>
          <w:szCs w:val="27"/>
          <w:bdr w:val="none" w:sz="0" w:space="0" w:color="auto" w:frame="1"/>
        </w:rPr>
        <w:t>cents</w:t>
      </w:r>
      <w:r w:rsidR="00E21DB5">
        <w:rPr>
          <w:rFonts w:ascii="Open Sans" w:hAnsi="Open Sans" w:cs="Open Sans"/>
          <w:color w:val="333333"/>
          <w:sz w:val="27"/>
          <w:szCs w:val="27"/>
        </w:rPr>
        <w:t xml:space="preserve">. </w:t>
      </w:r>
      <w:r>
        <w:rPr>
          <w:rFonts w:ascii="Open Sans" w:hAnsi="Open Sans" w:cs="Open Sans"/>
          <w:color w:val="333333"/>
          <w:sz w:val="27"/>
          <w:szCs w:val="27"/>
        </w:rPr>
        <w:br/>
      </w:r>
      <w:r>
        <w:rPr>
          <w:rFonts w:ascii="Open Sans" w:hAnsi="Open Sans" w:cs="Open Sans"/>
          <w:color w:val="333333"/>
          <w:sz w:val="27"/>
          <w:szCs w:val="27"/>
        </w:rPr>
        <w:br/>
      </w:r>
      <w:r w:rsidR="00E21DB5">
        <w:rPr>
          <w:rFonts w:ascii="Open Sans" w:hAnsi="Open Sans" w:cs="Open Sans"/>
          <w:color w:val="333333"/>
          <w:sz w:val="27"/>
          <w:szCs w:val="27"/>
        </w:rPr>
        <w:lastRenderedPageBreak/>
        <w:t>Avoid using the form $0.30 (for 30 cents) in day-to-day writing unless the amount is more than one dollar.</w:t>
      </w:r>
    </w:p>
    <w:p w14:paraId="06BE230E" w14:textId="77777777" w:rsidR="00E21DB5" w:rsidRDefault="00E21DB5" w:rsidP="00E21DB5">
      <w:pPr>
        <w:shd w:val="clear" w:color="auto" w:fill="FFFFFF"/>
        <w:rPr>
          <w:rFonts w:ascii="Open Sans" w:hAnsi="Open Sans" w:cs="Open Sans"/>
          <w:i/>
          <w:iCs/>
          <w:color w:val="4B4F55"/>
          <w:sz w:val="27"/>
          <w:szCs w:val="27"/>
        </w:rPr>
      </w:pPr>
      <w:r>
        <w:rPr>
          <w:rFonts w:ascii="Open Sans" w:hAnsi="Open Sans" w:cs="Open Sans"/>
          <w:i/>
          <w:iCs/>
          <w:color w:val="4B4F55"/>
          <w:sz w:val="27"/>
          <w:szCs w:val="27"/>
        </w:rPr>
        <w:t>It cost me 30 cents.</w:t>
      </w:r>
      <w:r w:rsidR="006A45CF">
        <w:rPr>
          <w:rFonts w:ascii="Open Sans" w:hAnsi="Open Sans" w:cs="Open Sans"/>
          <w:i/>
          <w:iCs/>
          <w:color w:val="4B4F55"/>
          <w:sz w:val="27"/>
          <w:szCs w:val="27"/>
        </w:rPr>
        <w:br/>
      </w:r>
      <w:r>
        <w:rPr>
          <w:rFonts w:ascii="Open Sans" w:hAnsi="Open Sans" w:cs="Open Sans"/>
          <w:i/>
          <w:iCs/>
          <w:color w:val="4B4F55"/>
          <w:sz w:val="27"/>
          <w:szCs w:val="27"/>
        </w:rPr>
        <w:t xml:space="preserve">I paid $12.50 for </w:t>
      </w:r>
      <w:r w:rsidR="006A45CF">
        <w:rPr>
          <w:rFonts w:ascii="Open Sans" w:hAnsi="Open Sans" w:cs="Open Sans"/>
          <w:i/>
          <w:iCs/>
          <w:color w:val="4B4F55"/>
          <w:sz w:val="27"/>
          <w:szCs w:val="27"/>
        </w:rPr>
        <w:t>the banana</w:t>
      </w:r>
      <w:r>
        <w:rPr>
          <w:rFonts w:ascii="Open Sans" w:hAnsi="Open Sans" w:cs="Open Sans"/>
          <w:i/>
          <w:iCs/>
          <w:color w:val="4B4F55"/>
          <w:sz w:val="27"/>
          <w:szCs w:val="27"/>
        </w:rPr>
        <w:t xml:space="preserve">. </w:t>
      </w:r>
      <w:r w:rsidR="006A45CF">
        <w:rPr>
          <w:rFonts w:ascii="Open Sans" w:hAnsi="Open Sans" w:cs="Open Sans"/>
          <w:i/>
          <w:iCs/>
          <w:color w:val="4B4F55"/>
          <w:sz w:val="27"/>
          <w:szCs w:val="27"/>
        </w:rPr>
        <w:br/>
      </w:r>
      <w:r>
        <w:rPr>
          <w:rFonts w:ascii="Open Sans" w:hAnsi="Open Sans" w:cs="Open Sans"/>
          <w:i/>
          <w:iCs/>
          <w:color w:val="4B4F55"/>
          <w:sz w:val="27"/>
          <w:szCs w:val="27"/>
        </w:rPr>
        <w:t>My tip was $2.</w:t>
      </w:r>
    </w:p>
    <w:p w14:paraId="47538EA7" w14:textId="77777777" w:rsidR="00E21DB5" w:rsidRDefault="00E21DB5" w:rsidP="00E21DB5">
      <w:pPr>
        <w:pStyle w:val="Heading2"/>
        <w:shd w:val="clear" w:color="auto" w:fill="FFFFFF"/>
        <w:rPr>
          <w:rFonts w:ascii="inherit" w:hAnsi="inherit" w:cs="Open Sans"/>
          <w:b w:val="0"/>
          <w:bCs w:val="0"/>
          <w:color w:val="333333"/>
        </w:rPr>
      </w:pPr>
      <w:bookmarkStart w:id="36" w:name="_Toc948450"/>
      <w:r>
        <w:rPr>
          <w:rFonts w:ascii="inherit" w:hAnsi="inherit" w:cs="Open Sans"/>
          <w:b w:val="0"/>
          <w:bCs w:val="0"/>
          <w:color w:val="333333"/>
        </w:rPr>
        <w:t>Tips</w:t>
      </w:r>
      <w:bookmarkEnd w:id="36"/>
    </w:p>
    <w:p w14:paraId="6B9469D7" w14:textId="77777777" w:rsidR="00E21DB5" w:rsidRDefault="00E21DB5" w:rsidP="00E21DB5">
      <w:pPr>
        <w:numPr>
          <w:ilvl w:val="0"/>
          <w:numId w:val="8"/>
        </w:numPr>
        <w:shd w:val="clear" w:color="auto" w:fill="FFFFFF"/>
        <w:spacing w:before="100" w:beforeAutospacing="1" w:after="100" w:afterAutospacing="1" w:line="240" w:lineRule="auto"/>
        <w:rPr>
          <w:rFonts w:ascii="Open Sans" w:hAnsi="Open Sans" w:cs="Open Sans"/>
          <w:color w:val="333333"/>
          <w:sz w:val="27"/>
          <w:szCs w:val="27"/>
        </w:rPr>
      </w:pPr>
      <w:r>
        <w:rPr>
          <w:rFonts w:ascii="Open Sans" w:hAnsi="Open Sans" w:cs="Open Sans"/>
          <w:color w:val="333333"/>
          <w:sz w:val="27"/>
          <w:szCs w:val="27"/>
        </w:rPr>
        <w:t>$2 not $2.00</w:t>
      </w:r>
    </w:p>
    <w:p w14:paraId="37AD60C1" w14:textId="77777777" w:rsidR="00E21DB5" w:rsidRDefault="00E21DB5" w:rsidP="00E21DB5">
      <w:pPr>
        <w:numPr>
          <w:ilvl w:val="0"/>
          <w:numId w:val="8"/>
        </w:numPr>
        <w:shd w:val="clear" w:color="auto" w:fill="FFFFFF"/>
        <w:spacing w:before="100" w:beforeAutospacing="1" w:after="100" w:afterAutospacing="1" w:line="240" w:lineRule="auto"/>
        <w:rPr>
          <w:rFonts w:ascii="Open Sans" w:hAnsi="Open Sans" w:cs="Open Sans"/>
          <w:color w:val="333333"/>
          <w:sz w:val="27"/>
          <w:szCs w:val="27"/>
        </w:rPr>
      </w:pPr>
      <w:r>
        <w:rPr>
          <w:rFonts w:ascii="Open Sans" w:hAnsi="Open Sans" w:cs="Open Sans"/>
          <w:color w:val="333333"/>
          <w:sz w:val="27"/>
          <w:szCs w:val="27"/>
        </w:rPr>
        <w:t>30 cents, not $0.30</w:t>
      </w:r>
    </w:p>
    <w:p w14:paraId="1165AB80" w14:textId="77777777" w:rsidR="00E21DB5" w:rsidRDefault="00E21DB5" w:rsidP="00E21DB5">
      <w:pPr>
        <w:numPr>
          <w:ilvl w:val="0"/>
          <w:numId w:val="8"/>
        </w:numPr>
        <w:shd w:val="clear" w:color="auto" w:fill="FFFFFF"/>
        <w:spacing w:before="100" w:beforeAutospacing="1" w:after="100" w:afterAutospacing="1" w:line="240" w:lineRule="auto"/>
        <w:rPr>
          <w:rFonts w:ascii="Open Sans" w:hAnsi="Open Sans" w:cs="Open Sans"/>
          <w:color w:val="333333"/>
          <w:sz w:val="27"/>
          <w:szCs w:val="27"/>
        </w:rPr>
      </w:pPr>
      <w:r>
        <w:rPr>
          <w:rFonts w:ascii="Open Sans" w:hAnsi="Open Sans" w:cs="Open Sans"/>
          <w:color w:val="333333"/>
          <w:sz w:val="27"/>
          <w:szCs w:val="27"/>
        </w:rPr>
        <w:t>C$800 and US$800 to denote Canadian and U.S. dollars</w:t>
      </w:r>
    </w:p>
    <w:p w14:paraId="047109BF" w14:textId="77777777" w:rsidR="00E21DB5" w:rsidRPr="00E21DB5" w:rsidRDefault="00E21DB5" w:rsidP="00E21DB5">
      <w:pPr>
        <w:shd w:val="clear" w:color="auto" w:fill="FFFFFF"/>
        <w:spacing w:before="100" w:beforeAutospacing="1" w:after="100" w:afterAutospacing="1" w:line="240" w:lineRule="auto"/>
        <w:outlineLvl w:val="0"/>
        <w:rPr>
          <w:rFonts w:ascii="Open Sans" w:eastAsia="Times New Roman" w:hAnsi="Open Sans" w:cs="Open Sans"/>
          <w:color w:val="333333"/>
          <w:kern w:val="36"/>
          <w:sz w:val="48"/>
          <w:szCs w:val="48"/>
          <w:lang w:val="en-US"/>
        </w:rPr>
      </w:pPr>
      <w:bookmarkStart w:id="37" w:name="_Toc948451"/>
      <w:r w:rsidRPr="00E21DB5">
        <w:rPr>
          <w:rFonts w:ascii="Open Sans" w:eastAsia="Times New Roman" w:hAnsi="Open Sans" w:cs="Open Sans"/>
          <w:color w:val="333333"/>
          <w:kern w:val="36"/>
          <w:sz w:val="48"/>
          <w:szCs w:val="48"/>
          <w:lang w:val="en-US"/>
        </w:rPr>
        <w:t>Names</w:t>
      </w:r>
      <w:bookmarkEnd w:id="37"/>
      <w:r w:rsidRPr="00E21DB5">
        <w:rPr>
          <w:rFonts w:ascii="Open Sans" w:eastAsia="Times New Roman" w:hAnsi="Open Sans" w:cs="Open Sans"/>
          <w:color w:val="333333"/>
          <w:kern w:val="36"/>
          <w:sz w:val="48"/>
          <w:szCs w:val="48"/>
          <w:lang w:val="en-US"/>
        </w:rPr>
        <w:t> </w:t>
      </w:r>
    </w:p>
    <w:p w14:paraId="7F8F995C" w14:textId="77777777" w:rsidR="00E21DB5" w:rsidRPr="00E21DB5" w:rsidRDefault="00E21DB5" w:rsidP="00E21DB5">
      <w:pPr>
        <w:pStyle w:val="ListParagraph"/>
        <w:numPr>
          <w:ilvl w:val="0"/>
          <w:numId w:val="8"/>
        </w:numPr>
        <w:shd w:val="clear" w:color="auto" w:fill="FFFFFF"/>
        <w:spacing w:before="100" w:beforeAutospacing="1" w:after="100" w:afterAutospacing="1" w:line="240" w:lineRule="auto"/>
        <w:ind w:right="-225"/>
        <w:rPr>
          <w:rFonts w:ascii="Open Sans" w:eastAsia="Times New Roman" w:hAnsi="Open Sans" w:cs="Open Sans"/>
          <w:color w:val="333333"/>
          <w:sz w:val="27"/>
          <w:szCs w:val="27"/>
          <w:lang w:val="en-US"/>
        </w:rPr>
      </w:pPr>
      <w:r w:rsidRPr="00E21DB5">
        <w:rPr>
          <w:rFonts w:ascii="Open Sans" w:eastAsia="Times New Roman" w:hAnsi="Open Sans" w:cs="Open Sans"/>
          <w:color w:val="333333"/>
          <w:sz w:val="27"/>
          <w:szCs w:val="27"/>
          <w:lang w:val="en-US"/>
        </w:rPr>
        <w:t>For materials to be read outside The City, on the second and each subsequent reference to a person, use the last name, not the first.</w:t>
      </w:r>
    </w:p>
    <w:p w14:paraId="42FB485F" w14:textId="77777777" w:rsidR="00E21DB5" w:rsidRPr="006A45CF" w:rsidRDefault="006A45CF" w:rsidP="006A45CF">
      <w:pPr>
        <w:shd w:val="clear" w:color="auto" w:fill="FFFFFF"/>
        <w:spacing w:before="100" w:after="100" w:line="240" w:lineRule="auto"/>
        <w:ind w:left="360" w:right="495"/>
        <w:rPr>
          <w:rFonts w:ascii="Open Sans" w:eastAsia="Times New Roman" w:hAnsi="Open Sans" w:cs="Open Sans"/>
          <w:i/>
          <w:iCs/>
          <w:color w:val="4B4F55"/>
          <w:sz w:val="27"/>
          <w:szCs w:val="27"/>
          <w:lang w:val="en-US"/>
        </w:rPr>
      </w:pPr>
      <w:r>
        <w:rPr>
          <w:rFonts w:ascii="Open Sans" w:eastAsia="Times New Roman" w:hAnsi="Open Sans" w:cs="Open Sans"/>
          <w:i/>
          <w:iCs/>
          <w:color w:val="4B4F55"/>
          <w:sz w:val="27"/>
          <w:szCs w:val="27"/>
          <w:lang w:val="en-US"/>
        </w:rPr>
        <w:t>Gertie</w:t>
      </w:r>
      <w:r w:rsidR="00E21DB5" w:rsidRPr="006A45CF">
        <w:rPr>
          <w:rFonts w:ascii="Open Sans" w:eastAsia="Times New Roman" w:hAnsi="Open Sans" w:cs="Open Sans"/>
          <w:i/>
          <w:iCs/>
          <w:color w:val="4B4F55"/>
          <w:sz w:val="27"/>
          <w:szCs w:val="27"/>
          <w:lang w:val="en-US"/>
        </w:rPr>
        <w:t xml:space="preserve"> </w:t>
      </w:r>
      <w:proofErr w:type="spellStart"/>
      <w:r w:rsidR="004E4884">
        <w:rPr>
          <w:rFonts w:ascii="Open Sans" w:eastAsia="Times New Roman" w:hAnsi="Open Sans" w:cs="Open Sans"/>
          <w:i/>
          <w:iCs/>
          <w:color w:val="4B4F55"/>
          <w:sz w:val="27"/>
          <w:szCs w:val="27"/>
          <w:lang w:val="en-US"/>
        </w:rPr>
        <w:t>Buttresson</w:t>
      </w:r>
      <w:proofErr w:type="spellEnd"/>
      <w:r w:rsidR="00E21DB5" w:rsidRPr="006A45CF">
        <w:rPr>
          <w:rFonts w:ascii="Open Sans" w:eastAsia="Times New Roman" w:hAnsi="Open Sans" w:cs="Open Sans"/>
          <w:i/>
          <w:iCs/>
          <w:color w:val="4B4F55"/>
          <w:sz w:val="27"/>
          <w:szCs w:val="27"/>
          <w:lang w:val="en-US"/>
        </w:rPr>
        <w:t xml:space="preserve"> is responsible for change in the division. </w:t>
      </w:r>
      <w:proofErr w:type="spellStart"/>
      <w:r w:rsidR="004E4884">
        <w:rPr>
          <w:rFonts w:ascii="Open Sans" w:eastAsia="Times New Roman" w:hAnsi="Open Sans" w:cs="Open Sans"/>
          <w:i/>
          <w:iCs/>
          <w:color w:val="4B4F55"/>
          <w:sz w:val="27"/>
          <w:szCs w:val="27"/>
          <w:lang w:val="en-US"/>
        </w:rPr>
        <w:t>Buttresson</w:t>
      </w:r>
      <w:proofErr w:type="spellEnd"/>
      <w:r w:rsidR="00E21DB5" w:rsidRPr="006A45CF">
        <w:rPr>
          <w:rFonts w:ascii="Open Sans" w:eastAsia="Times New Roman" w:hAnsi="Open Sans" w:cs="Open Sans"/>
          <w:i/>
          <w:iCs/>
          <w:color w:val="4B4F55"/>
          <w:sz w:val="27"/>
          <w:szCs w:val="27"/>
          <w:lang w:val="en-US"/>
        </w:rPr>
        <w:t xml:space="preserve"> said </w:t>
      </w:r>
      <w:r w:rsidR="004E4884">
        <w:rPr>
          <w:rFonts w:ascii="Open Sans" w:eastAsia="Times New Roman" w:hAnsi="Open Sans" w:cs="Open Sans"/>
          <w:i/>
          <w:iCs/>
          <w:color w:val="4B4F55"/>
          <w:sz w:val="27"/>
          <w:szCs w:val="27"/>
          <w:lang w:val="en-US"/>
        </w:rPr>
        <w:t>s</w:t>
      </w:r>
      <w:r w:rsidR="00E21DB5" w:rsidRPr="006A45CF">
        <w:rPr>
          <w:rFonts w:ascii="Open Sans" w:eastAsia="Times New Roman" w:hAnsi="Open Sans" w:cs="Open Sans"/>
          <w:i/>
          <w:iCs/>
          <w:color w:val="4B4F55"/>
          <w:sz w:val="27"/>
          <w:szCs w:val="27"/>
          <w:lang w:val="en-US"/>
        </w:rPr>
        <w:t>he enjoys working with other staff.</w:t>
      </w:r>
    </w:p>
    <w:p w14:paraId="3D14385B" w14:textId="77777777" w:rsidR="00E21DB5" w:rsidRPr="00E21DB5" w:rsidRDefault="00E21DB5" w:rsidP="00E21DB5">
      <w:pPr>
        <w:pStyle w:val="ListParagraph"/>
        <w:numPr>
          <w:ilvl w:val="0"/>
          <w:numId w:val="8"/>
        </w:numPr>
        <w:shd w:val="clear" w:color="auto" w:fill="FFFFFF"/>
        <w:spacing w:before="100" w:beforeAutospacing="1" w:after="100" w:afterAutospacing="1" w:line="240" w:lineRule="auto"/>
        <w:ind w:right="-225"/>
        <w:rPr>
          <w:rFonts w:ascii="Open Sans" w:eastAsia="Times New Roman" w:hAnsi="Open Sans" w:cs="Open Sans"/>
          <w:color w:val="333333"/>
          <w:sz w:val="27"/>
          <w:szCs w:val="27"/>
          <w:lang w:val="en-US"/>
        </w:rPr>
      </w:pPr>
      <w:r w:rsidRPr="00E21DB5">
        <w:rPr>
          <w:rFonts w:ascii="Open Sans" w:eastAsia="Times New Roman" w:hAnsi="Open Sans" w:cs="Open Sans"/>
          <w:color w:val="333333"/>
          <w:sz w:val="27"/>
          <w:szCs w:val="27"/>
          <w:lang w:val="en-US"/>
        </w:rPr>
        <w:t xml:space="preserve">When writing articles for internal employee publications use the individual’s first name on subsequent references </w:t>
      </w:r>
      <w:r w:rsidR="004E4884" w:rsidRPr="00E21DB5">
        <w:rPr>
          <w:rFonts w:ascii="Open Sans" w:eastAsia="Times New Roman" w:hAnsi="Open Sans" w:cs="Open Sans"/>
          <w:color w:val="333333"/>
          <w:sz w:val="27"/>
          <w:szCs w:val="27"/>
          <w:lang w:val="en-US"/>
        </w:rPr>
        <w:t>if</w:t>
      </w:r>
      <w:r w:rsidRPr="00E21DB5">
        <w:rPr>
          <w:rFonts w:ascii="Open Sans" w:eastAsia="Times New Roman" w:hAnsi="Open Sans" w:cs="Open Sans"/>
          <w:color w:val="333333"/>
          <w:sz w:val="27"/>
          <w:szCs w:val="27"/>
          <w:lang w:val="en-US"/>
        </w:rPr>
        <w:t xml:space="preserve"> the individual is a city employee and the reference is clear.</w:t>
      </w:r>
    </w:p>
    <w:p w14:paraId="4BC2DEB6" w14:textId="77777777" w:rsidR="00E21DB5" w:rsidRPr="004E4884" w:rsidRDefault="004E4884" w:rsidP="004E4884">
      <w:pPr>
        <w:shd w:val="clear" w:color="auto" w:fill="FFFFFF"/>
        <w:spacing w:before="100" w:after="100" w:line="240" w:lineRule="auto"/>
        <w:ind w:left="360" w:right="495"/>
        <w:rPr>
          <w:rFonts w:ascii="Open Sans" w:eastAsia="Times New Roman" w:hAnsi="Open Sans" w:cs="Open Sans"/>
          <w:i/>
          <w:iCs/>
          <w:color w:val="4B4F55"/>
          <w:sz w:val="27"/>
          <w:szCs w:val="27"/>
          <w:lang w:val="en-US"/>
        </w:rPr>
      </w:pPr>
      <w:proofErr w:type="spellStart"/>
      <w:r>
        <w:rPr>
          <w:rFonts w:ascii="Open Sans" w:eastAsia="Times New Roman" w:hAnsi="Open Sans" w:cs="Open Sans"/>
          <w:i/>
          <w:iCs/>
          <w:color w:val="4B4F55"/>
          <w:sz w:val="27"/>
          <w:szCs w:val="27"/>
          <w:lang w:val="en-US"/>
        </w:rPr>
        <w:t>Ruteger</w:t>
      </w:r>
      <w:proofErr w:type="spellEnd"/>
      <w:r w:rsidR="00E21DB5" w:rsidRPr="004E4884">
        <w:rPr>
          <w:rFonts w:ascii="Open Sans" w:eastAsia="Times New Roman" w:hAnsi="Open Sans" w:cs="Open Sans"/>
          <w:i/>
          <w:iCs/>
          <w:color w:val="4B4F55"/>
          <w:sz w:val="27"/>
          <w:szCs w:val="27"/>
          <w:lang w:val="en-US"/>
        </w:rPr>
        <w:t xml:space="preserve"> </w:t>
      </w:r>
      <w:r>
        <w:rPr>
          <w:rFonts w:ascii="Open Sans" w:eastAsia="Times New Roman" w:hAnsi="Open Sans" w:cs="Open Sans"/>
          <w:i/>
          <w:iCs/>
          <w:color w:val="4B4F55"/>
          <w:sz w:val="27"/>
          <w:szCs w:val="27"/>
          <w:lang w:val="en-US"/>
        </w:rPr>
        <w:t>Simpson</w:t>
      </w:r>
      <w:r w:rsidR="00E21DB5" w:rsidRPr="004E4884">
        <w:rPr>
          <w:rFonts w:ascii="Open Sans" w:eastAsia="Times New Roman" w:hAnsi="Open Sans" w:cs="Open Sans"/>
          <w:i/>
          <w:iCs/>
          <w:color w:val="4B4F55"/>
          <w:sz w:val="27"/>
          <w:szCs w:val="27"/>
          <w:lang w:val="en-US"/>
        </w:rPr>
        <w:t xml:space="preserve"> has big plans for his division. "It’s going to be fun," </w:t>
      </w:r>
      <w:proofErr w:type="spellStart"/>
      <w:r>
        <w:rPr>
          <w:rFonts w:ascii="Open Sans" w:eastAsia="Times New Roman" w:hAnsi="Open Sans" w:cs="Open Sans"/>
          <w:i/>
          <w:iCs/>
          <w:color w:val="4B4F55"/>
          <w:sz w:val="27"/>
          <w:szCs w:val="27"/>
          <w:lang w:val="en-US"/>
        </w:rPr>
        <w:t>Ruteger</w:t>
      </w:r>
      <w:proofErr w:type="spellEnd"/>
      <w:r w:rsidR="00E21DB5" w:rsidRPr="004E4884">
        <w:rPr>
          <w:rFonts w:ascii="Open Sans" w:eastAsia="Times New Roman" w:hAnsi="Open Sans" w:cs="Open Sans"/>
          <w:i/>
          <w:iCs/>
          <w:color w:val="4B4F55"/>
          <w:sz w:val="27"/>
          <w:szCs w:val="27"/>
          <w:lang w:val="en-US"/>
        </w:rPr>
        <w:t xml:space="preserve"> said.</w:t>
      </w:r>
    </w:p>
    <w:p w14:paraId="0DE6DC4A" w14:textId="77777777" w:rsidR="009942F6" w:rsidRDefault="009942F6" w:rsidP="009942F6">
      <w:pPr>
        <w:pStyle w:val="NormalWeb"/>
        <w:shd w:val="clear" w:color="auto" w:fill="FFFFFF"/>
        <w:rPr>
          <w:rFonts w:ascii="Open Sans" w:hAnsi="Open Sans" w:cs="Open Sans"/>
          <w:color w:val="333333"/>
          <w:sz w:val="27"/>
          <w:szCs w:val="27"/>
        </w:rPr>
      </w:pPr>
    </w:p>
    <w:p w14:paraId="6C9DB322" w14:textId="77777777" w:rsidR="00E21DB5" w:rsidRPr="00E21DB5" w:rsidRDefault="00E21DB5" w:rsidP="00E21DB5">
      <w:pPr>
        <w:shd w:val="clear" w:color="auto" w:fill="FFFFFF"/>
        <w:spacing w:before="100" w:beforeAutospacing="1" w:after="100" w:afterAutospacing="1" w:line="240" w:lineRule="auto"/>
        <w:outlineLvl w:val="0"/>
        <w:rPr>
          <w:rFonts w:ascii="Open Sans" w:eastAsia="Times New Roman" w:hAnsi="Open Sans" w:cs="Open Sans"/>
          <w:color w:val="333333"/>
          <w:kern w:val="36"/>
          <w:sz w:val="48"/>
          <w:szCs w:val="48"/>
          <w:lang w:val="en-US"/>
        </w:rPr>
      </w:pPr>
      <w:bookmarkStart w:id="38" w:name="_Toc948452"/>
      <w:r w:rsidRPr="00E21DB5">
        <w:rPr>
          <w:rFonts w:ascii="Open Sans" w:eastAsia="Times New Roman" w:hAnsi="Open Sans" w:cs="Open Sans"/>
          <w:color w:val="333333"/>
          <w:kern w:val="36"/>
          <w:sz w:val="48"/>
          <w:szCs w:val="48"/>
          <w:lang w:val="en-US"/>
        </w:rPr>
        <w:t>Numbers</w:t>
      </w:r>
      <w:bookmarkEnd w:id="38"/>
      <w:r w:rsidRPr="00E21DB5">
        <w:rPr>
          <w:rFonts w:ascii="Open Sans" w:eastAsia="Times New Roman" w:hAnsi="Open Sans" w:cs="Open Sans"/>
          <w:color w:val="333333"/>
          <w:kern w:val="36"/>
          <w:sz w:val="48"/>
          <w:szCs w:val="48"/>
          <w:lang w:val="en-US"/>
        </w:rPr>
        <w:t> </w:t>
      </w:r>
    </w:p>
    <w:p w14:paraId="78EE1EA7" w14:textId="77777777" w:rsidR="004E4884" w:rsidRDefault="004E4884" w:rsidP="00E21DB5">
      <w:pPr>
        <w:shd w:val="clear" w:color="auto" w:fill="FFFFFF"/>
        <w:spacing w:beforeAutospacing="1" w:after="0" w:afterAutospacing="1" w:line="240" w:lineRule="auto"/>
        <w:rPr>
          <w:rFonts w:ascii="Open Sans" w:eastAsia="Times New Roman" w:hAnsi="Open Sans" w:cs="Open Sans"/>
          <w:color w:val="333333"/>
          <w:sz w:val="27"/>
          <w:szCs w:val="27"/>
          <w:lang w:val="en-US"/>
        </w:rPr>
      </w:pPr>
      <w:r>
        <w:rPr>
          <w:rFonts w:ascii="Open Sans" w:eastAsia="Times New Roman" w:hAnsi="Open Sans" w:cs="Open Sans"/>
          <w:b/>
          <w:bCs/>
          <w:color w:val="333333"/>
          <w:sz w:val="27"/>
          <w:szCs w:val="27"/>
          <w:bdr w:val="none" w:sz="0" w:space="0" w:color="auto" w:frame="1"/>
          <w:lang w:val="en-US"/>
        </w:rPr>
        <w:lastRenderedPageBreak/>
        <w:t>S</w:t>
      </w:r>
      <w:r w:rsidR="00E21DB5" w:rsidRPr="00E21DB5">
        <w:rPr>
          <w:rFonts w:ascii="Open Sans" w:eastAsia="Times New Roman" w:hAnsi="Open Sans" w:cs="Open Sans"/>
          <w:b/>
          <w:bCs/>
          <w:color w:val="333333"/>
          <w:sz w:val="27"/>
          <w:szCs w:val="27"/>
          <w:bdr w:val="none" w:sz="0" w:space="0" w:color="auto" w:frame="1"/>
          <w:lang w:val="en-US"/>
        </w:rPr>
        <w:t>pell out numbers from one to nine</w:t>
      </w:r>
      <w:r w:rsidR="00E21DB5" w:rsidRPr="00E21DB5">
        <w:rPr>
          <w:rFonts w:ascii="Open Sans" w:eastAsia="Times New Roman" w:hAnsi="Open Sans" w:cs="Open Sans"/>
          <w:color w:val="333333"/>
          <w:sz w:val="27"/>
          <w:szCs w:val="27"/>
          <w:lang w:val="en-US"/>
        </w:rPr>
        <w:t xml:space="preserve"> and use numerals for all numbers 10 and above. </w:t>
      </w:r>
      <w:r>
        <w:rPr>
          <w:rFonts w:ascii="Open Sans" w:eastAsia="Times New Roman" w:hAnsi="Open Sans" w:cs="Open Sans"/>
          <w:color w:val="333333"/>
          <w:sz w:val="27"/>
          <w:szCs w:val="27"/>
          <w:lang w:val="en-US"/>
        </w:rPr>
        <w:br/>
      </w:r>
    </w:p>
    <w:p w14:paraId="621ADDE2" w14:textId="77777777" w:rsidR="00E21DB5" w:rsidRPr="00E21DB5" w:rsidRDefault="00E21DB5" w:rsidP="00E21DB5">
      <w:pPr>
        <w:shd w:val="clear" w:color="auto" w:fill="FFFFFF"/>
        <w:spacing w:beforeAutospacing="1" w:after="0" w:afterAutospacing="1" w:line="240" w:lineRule="auto"/>
        <w:rPr>
          <w:rFonts w:ascii="Open Sans" w:eastAsia="Times New Roman" w:hAnsi="Open Sans" w:cs="Open Sans"/>
          <w:color w:val="333333"/>
          <w:sz w:val="27"/>
          <w:szCs w:val="27"/>
          <w:lang w:val="en-US"/>
        </w:rPr>
      </w:pPr>
      <w:r w:rsidRPr="00E21DB5">
        <w:rPr>
          <w:rFonts w:ascii="Open Sans" w:eastAsia="Times New Roman" w:hAnsi="Open Sans" w:cs="Open Sans"/>
          <w:color w:val="333333"/>
          <w:sz w:val="27"/>
          <w:szCs w:val="27"/>
          <w:lang w:val="en-US"/>
        </w:rPr>
        <w:t>Exceptions are addresses, proper names of businesses or organizations and some technical terms.</w:t>
      </w:r>
    </w:p>
    <w:p w14:paraId="3BBF12A0" w14:textId="77777777" w:rsidR="00E21DB5" w:rsidRPr="00E21DB5" w:rsidRDefault="004E4884" w:rsidP="00E21DB5">
      <w:pPr>
        <w:shd w:val="clear" w:color="auto" w:fill="FFFFFF"/>
        <w:spacing w:after="100" w:line="240" w:lineRule="auto"/>
        <w:rPr>
          <w:rFonts w:ascii="Open Sans" w:eastAsia="Times New Roman" w:hAnsi="Open Sans" w:cs="Open Sans"/>
          <w:i/>
          <w:iCs/>
          <w:color w:val="4B4F55"/>
          <w:sz w:val="27"/>
          <w:szCs w:val="27"/>
          <w:lang w:val="en-US"/>
        </w:rPr>
      </w:pPr>
      <w:r>
        <w:rPr>
          <w:rFonts w:ascii="Open Sans" w:eastAsia="Times New Roman" w:hAnsi="Open Sans" w:cs="Open Sans"/>
          <w:i/>
          <w:iCs/>
          <w:color w:val="4B4F55"/>
          <w:sz w:val="27"/>
          <w:szCs w:val="27"/>
          <w:lang w:val="en-US"/>
        </w:rPr>
        <w:t>Mikey</w:t>
      </w:r>
      <w:r w:rsidR="00E21DB5" w:rsidRPr="00E21DB5">
        <w:rPr>
          <w:rFonts w:ascii="Open Sans" w:eastAsia="Times New Roman" w:hAnsi="Open Sans" w:cs="Open Sans"/>
          <w:i/>
          <w:iCs/>
          <w:color w:val="4B4F55"/>
          <w:sz w:val="27"/>
          <w:szCs w:val="27"/>
          <w:lang w:val="en-US"/>
        </w:rPr>
        <w:t xml:space="preserve"> </w:t>
      </w:r>
      <w:r>
        <w:rPr>
          <w:rFonts w:ascii="Open Sans" w:eastAsia="Times New Roman" w:hAnsi="Open Sans" w:cs="Open Sans"/>
          <w:i/>
          <w:iCs/>
          <w:color w:val="4B4F55"/>
          <w:sz w:val="27"/>
          <w:szCs w:val="27"/>
          <w:lang w:val="en-US"/>
        </w:rPr>
        <w:t>Papers</w:t>
      </w:r>
      <w:r w:rsidR="00E21DB5" w:rsidRPr="00E21DB5">
        <w:rPr>
          <w:rFonts w:ascii="Open Sans" w:eastAsia="Times New Roman" w:hAnsi="Open Sans" w:cs="Open Sans"/>
          <w:i/>
          <w:iCs/>
          <w:color w:val="4B4F55"/>
          <w:sz w:val="27"/>
          <w:szCs w:val="27"/>
          <w:lang w:val="en-US"/>
        </w:rPr>
        <w:t xml:space="preserve"> bought his </w:t>
      </w:r>
      <w:r w:rsidR="00172AB9">
        <w:rPr>
          <w:rFonts w:ascii="Open Sans" w:eastAsia="Times New Roman" w:hAnsi="Open Sans" w:cs="Open Sans"/>
          <w:i/>
          <w:iCs/>
          <w:color w:val="4B4F55"/>
          <w:sz w:val="27"/>
          <w:szCs w:val="27"/>
          <w:lang w:val="en-US"/>
        </w:rPr>
        <w:t>El Camino</w:t>
      </w:r>
      <w:r w:rsidR="00E21DB5" w:rsidRPr="00E21DB5">
        <w:rPr>
          <w:rFonts w:ascii="Open Sans" w:eastAsia="Times New Roman" w:hAnsi="Open Sans" w:cs="Open Sans"/>
          <w:i/>
          <w:iCs/>
          <w:color w:val="4B4F55"/>
          <w:sz w:val="27"/>
          <w:szCs w:val="27"/>
          <w:lang w:val="en-US"/>
        </w:rPr>
        <w:t xml:space="preserve"> five years ago.</w:t>
      </w:r>
    </w:p>
    <w:p w14:paraId="2C3A50B4" w14:textId="77777777" w:rsidR="00E21DB5" w:rsidRPr="00E21DB5" w:rsidRDefault="00E21DB5" w:rsidP="00E21DB5">
      <w:pPr>
        <w:shd w:val="clear" w:color="auto" w:fill="FFFFFF"/>
        <w:spacing w:after="100" w:line="240" w:lineRule="auto"/>
        <w:rPr>
          <w:rFonts w:ascii="Open Sans" w:eastAsia="Times New Roman" w:hAnsi="Open Sans" w:cs="Open Sans"/>
          <w:i/>
          <w:iCs/>
          <w:color w:val="4B4F55"/>
          <w:sz w:val="27"/>
          <w:szCs w:val="27"/>
          <w:lang w:val="en-US"/>
        </w:rPr>
      </w:pPr>
      <w:r w:rsidRPr="00E21DB5">
        <w:rPr>
          <w:rFonts w:ascii="Open Sans" w:eastAsia="Times New Roman" w:hAnsi="Open Sans" w:cs="Open Sans"/>
          <w:i/>
          <w:iCs/>
          <w:color w:val="4B4F55"/>
          <w:sz w:val="27"/>
          <w:szCs w:val="27"/>
          <w:lang w:val="en-US"/>
        </w:rPr>
        <w:t xml:space="preserve">Mary </w:t>
      </w:r>
      <w:proofErr w:type="spellStart"/>
      <w:r w:rsidR="00172AB9">
        <w:rPr>
          <w:rFonts w:ascii="Open Sans" w:eastAsia="Times New Roman" w:hAnsi="Open Sans" w:cs="Open Sans"/>
          <w:i/>
          <w:iCs/>
          <w:color w:val="4B4F55"/>
          <w:sz w:val="27"/>
          <w:szCs w:val="27"/>
          <w:lang w:val="en-US"/>
        </w:rPr>
        <w:t>Poppler</w:t>
      </w:r>
      <w:proofErr w:type="spellEnd"/>
      <w:r w:rsidRPr="00E21DB5">
        <w:rPr>
          <w:rFonts w:ascii="Open Sans" w:eastAsia="Times New Roman" w:hAnsi="Open Sans" w:cs="Open Sans"/>
          <w:i/>
          <w:iCs/>
          <w:color w:val="4B4F55"/>
          <w:sz w:val="27"/>
          <w:szCs w:val="27"/>
          <w:lang w:val="en-US"/>
        </w:rPr>
        <w:t xml:space="preserve"> has worked for the company for 10 years.</w:t>
      </w:r>
    </w:p>
    <w:p w14:paraId="5436D54B" w14:textId="77777777" w:rsidR="00E21DB5" w:rsidRPr="00E21DB5" w:rsidRDefault="00E21DB5" w:rsidP="00E21DB5">
      <w:pPr>
        <w:shd w:val="clear" w:color="auto" w:fill="FFFFFF"/>
        <w:spacing w:after="100" w:line="240" w:lineRule="auto"/>
        <w:rPr>
          <w:rFonts w:ascii="Open Sans" w:eastAsia="Times New Roman" w:hAnsi="Open Sans" w:cs="Open Sans"/>
          <w:i/>
          <w:iCs/>
          <w:color w:val="4B4F55"/>
          <w:sz w:val="27"/>
          <w:szCs w:val="27"/>
          <w:lang w:val="en-US"/>
        </w:rPr>
      </w:pPr>
      <w:r w:rsidRPr="00E21DB5">
        <w:rPr>
          <w:rFonts w:ascii="Open Sans" w:eastAsia="Times New Roman" w:hAnsi="Open Sans" w:cs="Open Sans"/>
          <w:i/>
          <w:iCs/>
          <w:color w:val="4B4F55"/>
          <w:sz w:val="27"/>
          <w:szCs w:val="27"/>
          <w:lang w:val="en-US"/>
        </w:rPr>
        <w:t>T</w:t>
      </w:r>
      <w:r w:rsidR="00172AB9">
        <w:rPr>
          <w:rFonts w:ascii="Open Sans" w:eastAsia="Times New Roman" w:hAnsi="Open Sans" w:cs="Open Sans"/>
          <w:i/>
          <w:iCs/>
          <w:color w:val="4B4F55"/>
          <w:sz w:val="27"/>
          <w:szCs w:val="27"/>
          <w:lang w:val="en-US"/>
        </w:rPr>
        <w:t>hey stopped at 7-Eleven to get an air freshener</w:t>
      </w:r>
      <w:r w:rsidRPr="00E21DB5">
        <w:rPr>
          <w:rFonts w:ascii="Open Sans" w:eastAsia="Times New Roman" w:hAnsi="Open Sans" w:cs="Open Sans"/>
          <w:i/>
          <w:iCs/>
          <w:color w:val="4B4F55"/>
          <w:sz w:val="27"/>
          <w:szCs w:val="27"/>
          <w:lang w:val="en-US"/>
        </w:rPr>
        <w:t>.</w:t>
      </w:r>
    </w:p>
    <w:p w14:paraId="56A17829" w14:textId="77777777" w:rsidR="00E21DB5" w:rsidRPr="00E21DB5" w:rsidRDefault="00E21DB5" w:rsidP="00E21DB5">
      <w:pPr>
        <w:shd w:val="clear" w:color="auto" w:fill="FFFFFF"/>
        <w:spacing w:after="100" w:line="240" w:lineRule="auto"/>
        <w:rPr>
          <w:rFonts w:ascii="Open Sans" w:eastAsia="Times New Roman" w:hAnsi="Open Sans" w:cs="Open Sans"/>
          <w:i/>
          <w:iCs/>
          <w:color w:val="4B4F55"/>
          <w:sz w:val="27"/>
          <w:szCs w:val="27"/>
          <w:lang w:val="en-US"/>
        </w:rPr>
      </w:pPr>
      <w:r w:rsidRPr="00E21DB5">
        <w:rPr>
          <w:rFonts w:ascii="Open Sans" w:eastAsia="Times New Roman" w:hAnsi="Open Sans" w:cs="Open Sans"/>
          <w:i/>
          <w:iCs/>
          <w:color w:val="4B4F55"/>
          <w:sz w:val="27"/>
          <w:szCs w:val="27"/>
          <w:lang w:val="en-US"/>
        </w:rPr>
        <w:t>The largest union membership is in CUPE Local 38.</w:t>
      </w:r>
    </w:p>
    <w:p w14:paraId="0B8B958A" w14:textId="77777777" w:rsidR="00E21DB5" w:rsidRPr="00E21DB5" w:rsidRDefault="00E21DB5" w:rsidP="00E21DB5">
      <w:pPr>
        <w:shd w:val="clear" w:color="auto" w:fill="FFFFFF"/>
        <w:spacing w:after="100" w:line="240" w:lineRule="auto"/>
        <w:rPr>
          <w:rFonts w:ascii="Open Sans" w:eastAsia="Times New Roman" w:hAnsi="Open Sans" w:cs="Open Sans"/>
          <w:i/>
          <w:iCs/>
          <w:color w:val="4B4F55"/>
          <w:sz w:val="27"/>
          <w:szCs w:val="27"/>
          <w:lang w:val="en-US"/>
        </w:rPr>
      </w:pPr>
      <w:r w:rsidRPr="00E21DB5">
        <w:rPr>
          <w:rFonts w:ascii="Open Sans" w:eastAsia="Times New Roman" w:hAnsi="Open Sans" w:cs="Open Sans"/>
          <w:i/>
          <w:iCs/>
          <w:color w:val="4B4F55"/>
          <w:sz w:val="27"/>
          <w:szCs w:val="27"/>
          <w:lang w:val="en-US"/>
        </w:rPr>
        <w:t>The newsletter is printed in eight-point type.</w:t>
      </w:r>
    </w:p>
    <w:p w14:paraId="04F47E0B" w14:textId="77777777" w:rsidR="00E21DB5" w:rsidRPr="00E21DB5" w:rsidRDefault="00172AB9" w:rsidP="00E21DB5">
      <w:pPr>
        <w:shd w:val="clear" w:color="auto" w:fill="FFFFFF"/>
        <w:spacing w:beforeAutospacing="1" w:after="0" w:afterAutospacing="1" w:line="240" w:lineRule="auto"/>
        <w:rPr>
          <w:rFonts w:ascii="Open Sans" w:eastAsia="Times New Roman" w:hAnsi="Open Sans" w:cs="Open Sans"/>
          <w:color w:val="333333"/>
          <w:sz w:val="27"/>
          <w:szCs w:val="27"/>
          <w:lang w:val="en-US"/>
        </w:rPr>
      </w:pPr>
      <w:r>
        <w:rPr>
          <w:rFonts w:ascii="Open Sans" w:eastAsia="Times New Roman" w:hAnsi="Open Sans" w:cs="Open Sans"/>
          <w:color w:val="333333"/>
          <w:sz w:val="27"/>
          <w:szCs w:val="27"/>
          <w:lang w:val="en-US"/>
        </w:rPr>
        <w:t>For</w:t>
      </w:r>
      <w:r w:rsidR="00E21DB5" w:rsidRPr="00E21DB5">
        <w:rPr>
          <w:rFonts w:ascii="Open Sans" w:eastAsia="Times New Roman" w:hAnsi="Open Sans" w:cs="Open Sans"/>
          <w:color w:val="333333"/>
          <w:sz w:val="27"/>
          <w:szCs w:val="27"/>
          <w:lang w:val="en-US"/>
        </w:rPr>
        <w:t> </w:t>
      </w:r>
      <w:r w:rsidR="00E21DB5" w:rsidRPr="00E21DB5">
        <w:rPr>
          <w:rFonts w:ascii="Open Sans" w:eastAsia="Times New Roman" w:hAnsi="Open Sans" w:cs="Open Sans"/>
          <w:b/>
          <w:bCs/>
          <w:color w:val="333333"/>
          <w:sz w:val="27"/>
          <w:szCs w:val="27"/>
          <w:bdr w:val="none" w:sz="0" w:space="0" w:color="auto" w:frame="1"/>
          <w:lang w:val="en-US"/>
        </w:rPr>
        <w:t>large numbers</w:t>
      </w:r>
      <w:r>
        <w:rPr>
          <w:rFonts w:ascii="Open Sans" w:eastAsia="Times New Roman" w:hAnsi="Open Sans" w:cs="Open Sans"/>
          <w:color w:val="333333"/>
          <w:sz w:val="27"/>
          <w:szCs w:val="27"/>
          <w:lang w:val="en-US"/>
        </w:rPr>
        <w:t> (millions and higher)</w:t>
      </w:r>
      <w:r w:rsidR="00E21DB5" w:rsidRPr="00E21DB5">
        <w:rPr>
          <w:rFonts w:ascii="Open Sans" w:eastAsia="Times New Roman" w:hAnsi="Open Sans" w:cs="Open Sans"/>
          <w:color w:val="333333"/>
          <w:sz w:val="27"/>
          <w:szCs w:val="27"/>
          <w:lang w:val="en-US"/>
        </w:rPr>
        <w:t>, use a digit followed by the denomination spelled out. Do not load the text with zeroes or digits unless absolute precision is required.</w:t>
      </w:r>
    </w:p>
    <w:p w14:paraId="3294143C" w14:textId="77777777" w:rsidR="00E21DB5" w:rsidRPr="00E21DB5" w:rsidRDefault="00E21DB5" w:rsidP="00E21DB5">
      <w:pPr>
        <w:shd w:val="clear" w:color="auto" w:fill="FFFFFF"/>
        <w:spacing w:after="100" w:line="240" w:lineRule="auto"/>
        <w:rPr>
          <w:rFonts w:ascii="Open Sans" w:eastAsia="Times New Roman" w:hAnsi="Open Sans" w:cs="Open Sans"/>
          <w:i/>
          <w:iCs/>
          <w:color w:val="4B4F55"/>
          <w:sz w:val="27"/>
          <w:szCs w:val="27"/>
          <w:lang w:val="en-US"/>
        </w:rPr>
      </w:pPr>
      <w:r w:rsidRPr="00E21DB5">
        <w:rPr>
          <w:rFonts w:ascii="Open Sans" w:eastAsia="Times New Roman" w:hAnsi="Open Sans" w:cs="Open Sans"/>
          <w:i/>
          <w:iCs/>
          <w:color w:val="4B4F55"/>
          <w:sz w:val="27"/>
          <w:szCs w:val="27"/>
          <w:lang w:val="en-US"/>
        </w:rPr>
        <w:t>In 2000, Canada’s population was more than 30 million.</w:t>
      </w:r>
      <w:r w:rsidR="002522B9">
        <w:rPr>
          <w:rFonts w:ascii="Open Sans" w:eastAsia="Times New Roman" w:hAnsi="Open Sans" w:cs="Open Sans"/>
          <w:i/>
          <w:iCs/>
          <w:color w:val="4B4F55"/>
          <w:sz w:val="27"/>
          <w:szCs w:val="27"/>
          <w:lang w:val="en-US"/>
        </w:rPr>
        <w:t xml:space="preserve"> </w:t>
      </w:r>
    </w:p>
    <w:p w14:paraId="75D90A06" w14:textId="77777777" w:rsidR="00E21DB5" w:rsidRPr="00E21DB5" w:rsidRDefault="00E21DB5" w:rsidP="00E21DB5">
      <w:pPr>
        <w:shd w:val="clear" w:color="auto" w:fill="FFFFFF"/>
        <w:spacing w:after="100" w:line="240" w:lineRule="auto"/>
        <w:rPr>
          <w:rFonts w:ascii="Open Sans" w:eastAsia="Times New Roman" w:hAnsi="Open Sans" w:cs="Open Sans"/>
          <w:i/>
          <w:iCs/>
          <w:color w:val="4B4F55"/>
          <w:sz w:val="27"/>
          <w:szCs w:val="27"/>
          <w:lang w:val="en-US"/>
        </w:rPr>
      </w:pPr>
      <w:r w:rsidRPr="00E21DB5">
        <w:rPr>
          <w:rFonts w:ascii="Open Sans" w:eastAsia="Times New Roman" w:hAnsi="Open Sans" w:cs="Open Sans"/>
          <w:i/>
          <w:iCs/>
          <w:color w:val="4B4F55"/>
          <w:sz w:val="27"/>
          <w:szCs w:val="27"/>
          <w:lang w:val="en-US"/>
        </w:rPr>
        <w:t>Alberta’s population according to the 2000 census was 2,345,432.</w:t>
      </w:r>
    </w:p>
    <w:p w14:paraId="22628C48" w14:textId="77777777" w:rsidR="00E21DB5" w:rsidRPr="00E21DB5" w:rsidRDefault="00E21DB5" w:rsidP="00E21DB5">
      <w:pPr>
        <w:shd w:val="clear" w:color="auto" w:fill="FFFFFF"/>
        <w:spacing w:beforeAutospacing="1" w:after="0" w:afterAutospacing="1" w:line="240" w:lineRule="auto"/>
        <w:rPr>
          <w:rFonts w:ascii="Open Sans" w:eastAsia="Times New Roman" w:hAnsi="Open Sans" w:cs="Open Sans"/>
          <w:color w:val="333333"/>
          <w:sz w:val="27"/>
          <w:szCs w:val="27"/>
          <w:lang w:val="en-US"/>
        </w:rPr>
      </w:pPr>
      <w:r w:rsidRPr="00E21DB5">
        <w:rPr>
          <w:rFonts w:ascii="Open Sans" w:eastAsia="Times New Roman" w:hAnsi="Open Sans" w:cs="Open Sans"/>
          <w:color w:val="333333"/>
          <w:sz w:val="27"/>
          <w:szCs w:val="27"/>
          <w:lang w:val="en-US"/>
        </w:rPr>
        <w:t>Spell out </w:t>
      </w:r>
      <w:r w:rsidRPr="00E21DB5">
        <w:rPr>
          <w:rFonts w:ascii="Open Sans" w:eastAsia="Times New Roman" w:hAnsi="Open Sans" w:cs="Open Sans"/>
          <w:b/>
          <w:bCs/>
          <w:color w:val="333333"/>
          <w:sz w:val="27"/>
          <w:szCs w:val="27"/>
          <w:bdr w:val="none" w:sz="0" w:space="0" w:color="auto" w:frame="1"/>
          <w:lang w:val="en-US"/>
        </w:rPr>
        <w:t>any number that starts a sentence</w:t>
      </w:r>
      <w:r w:rsidRPr="00E21DB5">
        <w:rPr>
          <w:rFonts w:ascii="Open Sans" w:eastAsia="Times New Roman" w:hAnsi="Open Sans" w:cs="Open Sans"/>
          <w:color w:val="333333"/>
          <w:sz w:val="27"/>
          <w:szCs w:val="27"/>
          <w:lang w:val="en-US"/>
        </w:rPr>
        <w:t>.</w:t>
      </w:r>
    </w:p>
    <w:p w14:paraId="39AC62A0" w14:textId="77777777" w:rsidR="00E21DB5" w:rsidRPr="00E21DB5" w:rsidRDefault="00E21DB5" w:rsidP="00E21DB5">
      <w:pPr>
        <w:shd w:val="clear" w:color="auto" w:fill="FFFFFF"/>
        <w:spacing w:after="100" w:line="240" w:lineRule="auto"/>
        <w:rPr>
          <w:rFonts w:ascii="Open Sans" w:eastAsia="Times New Roman" w:hAnsi="Open Sans" w:cs="Open Sans"/>
          <w:i/>
          <w:iCs/>
          <w:color w:val="4B4F55"/>
          <w:sz w:val="27"/>
          <w:szCs w:val="27"/>
          <w:lang w:val="en-US"/>
        </w:rPr>
      </w:pPr>
      <w:r w:rsidRPr="00E21DB5">
        <w:rPr>
          <w:rFonts w:ascii="Open Sans" w:eastAsia="Times New Roman" w:hAnsi="Open Sans" w:cs="Open Sans"/>
          <w:i/>
          <w:iCs/>
          <w:color w:val="4B4F55"/>
          <w:sz w:val="27"/>
          <w:szCs w:val="27"/>
          <w:lang w:val="en-US"/>
        </w:rPr>
        <w:t xml:space="preserve">Fifteen people were </w:t>
      </w:r>
      <w:proofErr w:type="spellStart"/>
      <w:r w:rsidRPr="00E21DB5">
        <w:rPr>
          <w:rFonts w:ascii="Open Sans" w:eastAsia="Times New Roman" w:hAnsi="Open Sans" w:cs="Open Sans"/>
          <w:i/>
          <w:iCs/>
          <w:color w:val="4B4F55"/>
          <w:sz w:val="27"/>
          <w:szCs w:val="27"/>
          <w:lang w:val="en-US"/>
        </w:rPr>
        <w:t>honoured</w:t>
      </w:r>
      <w:proofErr w:type="spellEnd"/>
      <w:r w:rsidRPr="00E21DB5">
        <w:rPr>
          <w:rFonts w:ascii="Open Sans" w:eastAsia="Times New Roman" w:hAnsi="Open Sans" w:cs="Open Sans"/>
          <w:i/>
          <w:iCs/>
          <w:color w:val="4B4F55"/>
          <w:sz w:val="27"/>
          <w:szCs w:val="27"/>
          <w:lang w:val="en-US"/>
        </w:rPr>
        <w:t xml:space="preserve"> for their </w:t>
      </w:r>
      <w:r w:rsidR="002522B9">
        <w:rPr>
          <w:rFonts w:ascii="Open Sans" w:eastAsia="Times New Roman" w:hAnsi="Open Sans" w:cs="Open Sans"/>
          <w:i/>
          <w:iCs/>
          <w:color w:val="4B4F55"/>
          <w:sz w:val="27"/>
          <w:szCs w:val="27"/>
          <w:lang w:val="en-US"/>
        </w:rPr>
        <w:t xml:space="preserve">beaver-wiring </w:t>
      </w:r>
      <w:r w:rsidRPr="00E21DB5">
        <w:rPr>
          <w:rFonts w:ascii="Open Sans" w:eastAsia="Times New Roman" w:hAnsi="Open Sans" w:cs="Open Sans"/>
          <w:i/>
          <w:iCs/>
          <w:color w:val="4B4F55"/>
          <w:sz w:val="27"/>
          <w:szCs w:val="27"/>
          <w:lang w:val="en-US"/>
        </w:rPr>
        <w:t>volunteer efforts.</w:t>
      </w:r>
    </w:p>
    <w:p w14:paraId="25505E02" w14:textId="77777777" w:rsidR="009942F6" w:rsidRDefault="009942F6" w:rsidP="009942F6">
      <w:pPr>
        <w:shd w:val="clear" w:color="auto" w:fill="FFFFFF"/>
        <w:rPr>
          <w:rFonts w:ascii="Open Sans" w:hAnsi="Open Sans" w:cs="Open Sans"/>
          <w:color w:val="333333"/>
          <w:sz w:val="27"/>
          <w:szCs w:val="27"/>
        </w:rPr>
      </w:pPr>
    </w:p>
    <w:p w14:paraId="173329F4" w14:textId="77777777" w:rsidR="00F50281" w:rsidRPr="00906CE6" w:rsidRDefault="00F50281" w:rsidP="00F50281">
      <w:pPr>
        <w:pStyle w:val="Heading1"/>
        <w:shd w:val="clear" w:color="auto" w:fill="FFFFFF"/>
        <w:rPr>
          <w:rFonts w:asciiTheme="minorHAnsi" w:hAnsiTheme="minorHAnsi" w:cstheme="minorHAnsi"/>
          <w:b w:val="0"/>
          <w:bCs w:val="0"/>
          <w:color w:val="333333"/>
        </w:rPr>
      </w:pPr>
      <w:bookmarkStart w:id="39" w:name="_Toc948453"/>
      <w:r w:rsidRPr="00906CE6">
        <w:rPr>
          <w:rFonts w:asciiTheme="minorHAnsi" w:hAnsiTheme="minorHAnsi" w:cstheme="minorHAnsi"/>
          <w:b w:val="0"/>
          <w:bCs w:val="0"/>
          <w:color w:val="333333"/>
        </w:rPr>
        <w:t>Phone numbers</w:t>
      </w:r>
      <w:bookmarkEnd w:id="39"/>
      <w:r w:rsidRPr="00906CE6">
        <w:rPr>
          <w:rFonts w:asciiTheme="minorHAnsi" w:hAnsiTheme="minorHAnsi" w:cstheme="minorHAnsi"/>
          <w:b w:val="0"/>
          <w:bCs w:val="0"/>
          <w:color w:val="333333"/>
        </w:rPr>
        <w:t> </w:t>
      </w:r>
    </w:p>
    <w:p w14:paraId="20DD2419" w14:textId="77777777" w:rsidR="00F50281" w:rsidRPr="00906CE6" w:rsidRDefault="00F50281" w:rsidP="00F50281">
      <w:pPr>
        <w:pStyle w:val="NormalWeb"/>
        <w:shd w:val="clear" w:color="auto" w:fill="FFFFFF"/>
        <w:rPr>
          <w:rFonts w:asciiTheme="minorHAnsi" w:hAnsiTheme="minorHAnsi" w:cstheme="minorHAnsi"/>
          <w:color w:val="333333"/>
          <w:sz w:val="27"/>
          <w:szCs w:val="27"/>
        </w:rPr>
      </w:pPr>
      <w:r w:rsidRPr="00906CE6">
        <w:rPr>
          <w:rFonts w:asciiTheme="minorHAnsi" w:hAnsiTheme="minorHAnsi" w:cstheme="minorHAnsi"/>
          <w:color w:val="333333"/>
          <w:sz w:val="27"/>
          <w:szCs w:val="27"/>
        </w:rPr>
        <w:t>When referencing City of Calgary phone numbers in internal and external documents, include the entire number - not just the local extension.</w:t>
      </w:r>
    </w:p>
    <w:p w14:paraId="5EBE9E3C" w14:textId="77777777" w:rsidR="00F50281" w:rsidRPr="00906CE6" w:rsidRDefault="00F50281" w:rsidP="00F50281">
      <w:pPr>
        <w:pStyle w:val="Heading2"/>
        <w:shd w:val="clear" w:color="auto" w:fill="FFFFFF"/>
        <w:rPr>
          <w:rFonts w:asciiTheme="minorHAnsi" w:hAnsiTheme="minorHAnsi" w:cstheme="minorHAnsi"/>
          <w:b w:val="0"/>
          <w:bCs w:val="0"/>
          <w:color w:val="333333"/>
        </w:rPr>
      </w:pPr>
      <w:bookmarkStart w:id="40" w:name="_Toc948454"/>
      <w:r w:rsidRPr="00906CE6">
        <w:rPr>
          <w:rFonts w:asciiTheme="minorHAnsi" w:hAnsiTheme="minorHAnsi" w:cstheme="minorHAnsi"/>
          <w:b w:val="0"/>
          <w:bCs w:val="0"/>
          <w:color w:val="333333"/>
        </w:rPr>
        <w:t>Tips</w:t>
      </w:r>
      <w:bookmarkEnd w:id="40"/>
    </w:p>
    <w:p w14:paraId="51C944C1" w14:textId="77777777" w:rsidR="00F50281" w:rsidRPr="00906CE6" w:rsidRDefault="00F50281" w:rsidP="00F50281">
      <w:pPr>
        <w:numPr>
          <w:ilvl w:val="0"/>
          <w:numId w:val="9"/>
        </w:numPr>
        <w:shd w:val="clear" w:color="auto" w:fill="FFFFFF"/>
        <w:spacing w:before="100" w:beforeAutospacing="1" w:after="100" w:afterAutospacing="1" w:line="240" w:lineRule="auto"/>
        <w:rPr>
          <w:rFonts w:cstheme="minorHAnsi"/>
          <w:color w:val="333333"/>
          <w:sz w:val="27"/>
          <w:szCs w:val="27"/>
        </w:rPr>
      </w:pPr>
      <w:r w:rsidRPr="00906CE6">
        <w:rPr>
          <w:rFonts w:cstheme="minorHAnsi"/>
          <w:color w:val="333333"/>
          <w:sz w:val="27"/>
          <w:szCs w:val="27"/>
        </w:rPr>
        <w:t>For internal documents: 403-268-1234</w:t>
      </w:r>
    </w:p>
    <w:p w14:paraId="315F7B9A" w14:textId="77777777" w:rsidR="00F50281" w:rsidRPr="00906CE6" w:rsidRDefault="00F50281" w:rsidP="00F50281">
      <w:pPr>
        <w:numPr>
          <w:ilvl w:val="0"/>
          <w:numId w:val="9"/>
        </w:numPr>
        <w:shd w:val="clear" w:color="auto" w:fill="FFFFFF"/>
        <w:spacing w:before="100" w:beforeAutospacing="1" w:after="100" w:afterAutospacing="1" w:line="240" w:lineRule="auto"/>
        <w:rPr>
          <w:rFonts w:cstheme="minorHAnsi"/>
          <w:color w:val="333333"/>
          <w:sz w:val="27"/>
          <w:szCs w:val="27"/>
        </w:rPr>
      </w:pPr>
      <w:r w:rsidRPr="00906CE6">
        <w:rPr>
          <w:rFonts w:cstheme="minorHAnsi"/>
          <w:color w:val="333333"/>
          <w:sz w:val="27"/>
          <w:szCs w:val="27"/>
        </w:rPr>
        <w:lastRenderedPageBreak/>
        <w:t>For external use: 403-268-1234</w:t>
      </w:r>
    </w:p>
    <w:p w14:paraId="37159478" w14:textId="77777777" w:rsidR="00F50281" w:rsidRPr="00906CE6" w:rsidRDefault="00F50281" w:rsidP="00F50281">
      <w:pPr>
        <w:numPr>
          <w:ilvl w:val="0"/>
          <w:numId w:val="9"/>
        </w:numPr>
        <w:shd w:val="clear" w:color="auto" w:fill="FFFFFF"/>
        <w:spacing w:before="100" w:beforeAutospacing="1" w:after="100" w:afterAutospacing="1" w:line="240" w:lineRule="auto"/>
        <w:rPr>
          <w:rFonts w:cstheme="minorHAnsi"/>
          <w:color w:val="333333"/>
          <w:sz w:val="27"/>
          <w:szCs w:val="27"/>
        </w:rPr>
      </w:pPr>
      <w:r w:rsidRPr="00906CE6">
        <w:rPr>
          <w:rFonts w:cstheme="minorHAnsi"/>
          <w:color w:val="333333"/>
          <w:sz w:val="27"/>
          <w:szCs w:val="27"/>
        </w:rPr>
        <w:t>For outside area code: 1-905-428-1234</w:t>
      </w:r>
    </w:p>
    <w:p w14:paraId="51ED8B0C" w14:textId="77777777" w:rsidR="00F50281" w:rsidRPr="00906CE6" w:rsidRDefault="00F50281" w:rsidP="00F50281">
      <w:pPr>
        <w:numPr>
          <w:ilvl w:val="0"/>
          <w:numId w:val="9"/>
        </w:numPr>
        <w:shd w:val="clear" w:color="auto" w:fill="FFFFFF"/>
        <w:spacing w:before="100" w:beforeAutospacing="1" w:after="100" w:afterAutospacing="1" w:line="240" w:lineRule="auto"/>
        <w:rPr>
          <w:rFonts w:cstheme="minorHAnsi"/>
          <w:color w:val="333333"/>
          <w:sz w:val="27"/>
          <w:szCs w:val="27"/>
        </w:rPr>
      </w:pPr>
      <w:r w:rsidRPr="00906CE6">
        <w:rPr>
          <w:rFonts w:cstheme="minorHAnsi"/>
          <w:color w:val="333333"/>
          <w:sz w:val="27"/>
          <w:szCs w:val="27"/>
        </w:rPr>
        <w:t xml:space="preserve">For design </w:t>
      </w:r>
      <w:r w:rsidR="00906CE6" w:rsidRPr="00906CE6">
        <w:rPr>
          <w:rFonts w:cstheme="minorHAnsi"/>
          <w:color w:val="333333"/>
          <w:sz w:val="27"/>
          <w:szCs w:val="27"/>
        </w:rPr>
        <w:t>purposes,</w:t>
      </w:r>
      <w:r w:rsidRPr="00906CE6">
        <w:rPr>
          <w:rFonts w:cstheme="minorHAnsi"/>
          <w:color w:val="333333"/>
          <w:sz w:val="27"/>
          <w:szCs w:val="27"/>
        </w:rPr>
        <w:t xml:space="preserve"> it’s OK to use periods (1.905.428.1234) instead of hyphens.</w:t>
      </w:r>
    </w:p>
    <w:p w14:paraId="20FC21D4" w14:textId="77777777" w:rsidR="00F50281" w:rsidRPr="00906CE6" w:rsidRDefault="00F50281" w:rsidP="00F50281">
      <w:pPr>
        <w:numPr>
          <w:ilvl w:val="1"/>
          <w:numId w:val="10"/>
        </w:numPr>
        <w:shd w:val="clear" w:color="auto" w:fill="FFFFFF"/>
        <w:spacing w:before="100" w:beforeAutospacing="1" w:after="100" w:afterAutospacing="1" w:line="240" w:lineRule="auto"/>
        <w:rPr>
          <w:rFonts w:cstheme="minorHAnsi"/>
          <w:color w:val="333333"/>
          <w:sz w:val="27"/>
          <w:szCs w:val="27"/>
        </w:rPr>
      </w:pPr>
      <w:r w:rsidRPr="00906CE6">
        <w:rPr>
          <w:rFonts w:cstheme="minorHAnsi"/>
          <w:color w:val="333333"/>
          <w:sz w:val="27"/>
          <w:szCs w:val="27"/>
        </w:rPr>
        <w:t>Use hyphens in written text.</w:t>
      </w:r>
    </w:p>
    <w:p w14:paraId="03AA8D06" w14:textId="77777777" w:rsidR="00F50281" w:rsidRPr="00906CE6" w:rsidRDefault="00F50281" w:rsidP="00F50281">
      <w:pPr>
        <w:shd w:val="clear" w:color="auto" w:fill="FFFFFF"/>
        <w:spacing w:before="100" w:beforeAutospacing="1" w:after="100" w:afterAutospacing="1" w:line="240" w:lineRule="auto"/>
        <w:outlineLvl w:val="0"/>
        <w:rPr>
          <w:rFonts w:eastAsia="Times New Roman" w:cstheme="minorHAnsi"/>
          <w:color w:val="333333"/>
          <w:kern w:val="36"/>
          <w:sz w:val="48"/>
          <w:szCs w:val="48"/>
          <w:lang w:val="en-US"/>
        </w:rPr>
      </w:pPr>
      <w:bookmarkStart w:id="41" w:name="_Toc948455"/>
      <w:r w:rsidRPr="00193507">
        <w:rPr>
          <w:rFonts w:eastAsia="Times New Roman" w:cstheme="minorHAnsi"/>
          <w:color w:val="333333"/>
          <w:kern w:val="36"/>
          <w:sz w:val="48"/>
          <w:szCs w:val="48"/>
          <w:lang w:val="en-US"/>
        </w:rPr>
        <w:t>Seasons</w:t>
      </w:r>
      <w:bookmarkEnd w:id="41"/>
      <w:r w:rsidRPr="00906CE6">
        <w:rPr>
          <w:rFonts w:eastAsia="Times New Roman" w:cstheme="minorHAnsi"/>
          <w:color w:val="333333"/>
          <w:kern w:val="36"/>
          <w:sz w:val="48"/>
          <w:szCs w:val="48"/>
          <w:lang w:val="en-US"/>
        </w:rPr>
        <w:t> </w:t>
      </w:r>
    </w:p>
    <w:p w14:paraId="40F0CBD6" w14:textId="77777777" w:rsidR="00F50281" w:rsidRPr="00906CE6" w:rsidRDefault="00F50281" w:rsidP="00F50281">
      <w:pPr>
        <w:shd w:val="clear" w:color="auto" w:fill="FFFFFF"/>
        <w:spacing w:beforeAutospacing="1" w:after="0" w:afterAutospacing="1" w:line="240" w:lineRule="auto"/>
        <w:rPr>
          <w:rFonts w:eastAsia="Times New Roman" w:cstheme="minorHAnsi"/>
          <w:color w:val="333333"/>
          <w:sz w:val="27"/>
          <w:szCs w:val="27"/>
          <w:lang w:val="en-US"/>
        </w:rPr>
      </w:pPr>
      <w:r w:rsidRPr="00906CE6">
        <w:rPr>
          <w:rFonts w:eastAsia="Times New Roman" w:cstheme="minorHAnsi"/>
          <w:color w:val="333333"/>
          <w:sz w:val="27"/>
          <w:szCs w:val="27"/>
          <w:lang w:val="en-US"/>
        </w:rPr>
        <w:t xml:space="preserve">City </w:t>
      </w:r>
      <w:r w:rsidR="00F623F3">
        <w:rPr>
          <w:rFonts w:eastAsia="Times New Roman" w:cstheme="minorHAnsi"/>
          <w:color w:val="333333"/>
          <w:sz w:val="27"/>
          <w:szCs w:val="27"/>
          <w:lang w:val="en-US"/>
        </w:rPr>
        <w:t>style doesn’t</w:t>
      </w:r>
      <w:r w:rsidRPr="00906CE6">
        <w:rPr>
          <w:rFonts w:eastAsia="Times New Roman" w:cstheme="minorHAnsi"/>
          <w:color w:val="333333"/>
          <w:sz w:val="27"/>
          <w:szCs w:val="27"/>
          <w:lang w:val="en-US"/>
        </w:rPr>
        <w:t> capitalize the seasons of the year.</w:t>
      </w:r>
    </w:p>
    <w:p w14:paraId="70C8B478" w14:textId="77777777" w:rsidR="00F50281" w:rsidRPr="00906CE6" w:rsidRDefault="00F50281" w:rsidP="00F50281">
      <w:pPr>
        <w:shd w:val="clear" w:color="auto" w:fill="FFFFFF"/>
        <w:spacing w:before="100" w:beforeAutospacing="1" w:after="100" w:afterAutospacing="1" w:line="240" w:lineRule="auto"/>
        <w:rPr>
          <w:rFonts w:eastAsia="Times New Roman" w:cstheme="minorHAnsi"/>
          <w:color w:val="333333"/>
          <w:sz w:val="27"/>
          <w:szCs w:val="27"/>
          <w:lang w:val="en-US"/>
        </w:rPr>
      </w:pPr>
      <w:r w:rsidRPr="00906CE6">
        <w:rPr>
          <w:rFonts w:eastAsia="Times New Roman" w:cstheme="minorHAnsi"/>
          <w:color w:val="333333"/>
          <w:sz w:val="27"/>
          <w:szCs w:val="27"/>
          <w:lang w:val="en-US"/>
        </w:rPr>
        <w:t>This applies whether the season-identifying word is used as an adjective or as a noun.</w:t>
      </w:r>
    </w:p>
    <w:p w14:paraId="5EC056BA" w14:textId="77777777" w:rsidR="00F50281" w:rsidRPr="00906CE6" w:rsidRDefault="00F623F3" w:rsidP="00F50281">
      <w:pPr>
        <w:shd w:val="clear" w:color="auto" w:fill="FFFFFF"/>
        <w:spacing w:after="100" w:line="240" w:lineRule="auto"/>
        <w:rPr>
          <w:rFonts w:eastAsia="Times New Roman" w:cstheme="minorHAnsi"/>
          <w:i/>
          <w:iCs/>
          <w:color w:val="4B4F55"/>
          <w:sz w:val="27"/>
          <w:szCs w:val="27"/>
          <w:lang w:val="en-US"/>
        </w:rPr>
      </w:pPr>
      <w:r>
        <w:rPr>
          <w:rFonts w:eastAsia="Times New Roman" w:cstheme="minorHAnsi"/>
          <w:i/>
          <w:iCs/>
          <w:color w:val="4B4F55"/>
          <w:sz w:val="27"/>
          <w:szCs w:val="27"/>
          <w:lang w:val="en-US"/>
        </w:rPr>
        <w:t xml:space="preserve">Her </w:t>
      </w:r>
      <w:proofErr w:type="spellStart"/>
      <w:r>
        <w:rPr>
          <w:rFonts w:eastAsia="Times New Roman" w:cstheme="minorHAnsi"/>
          <w:i/>
          <w:iCs/>
          <w:color w:val="4B4F55"/>
          <w:sz w:val="27"/>
          <w:szCs w:val="27"/>
          <w:lang w:val="en-US"/>
        </w:rPr>
        <w:t>favourite</w:t>
      </w:r>
      <w:proofErr w:type="spellEnd"/>
      <w:r w:rsidR="00F50281" w:rsidRPr="00906CE6">
        <w:rPr>
          <w:rFonts w:eastAsia="Times New Roman" w:cstheme="minorHAnsi"/>
          <w:i/>
          <w:iCs/>
          <w:color w:val="4B4F55"/>
          <w:sz w:val="27"/>
          <w:szCs w:val="27"/>
          <w:lang w:val="en-US"/>
        </w:rPr>
        <w:t xml:space="preserve"> season is fall </w:t>
      </w:r>
      <w:r>
        <w:rPr>
          <w:rFonts w:eastAsia="Times New Roman" w:cstheme="minorHAnsi"/>
          <w:i/>
          <w:iCs/>
          <w:color w:val="4B4F55"/>
          <w:sz w:val="27"/>
          <w:szCs w:val="27"/>
          <w:lang w:val="en-US"/>
        </w:rPr>
        <w:t>because that’s when she bought her first poodle</w:t>
      </w:r>
      <w:r w:rsidR="00F50281" w:rsidRPr="00906CE6">
        <w:rPr>
          <w:rFonts w:eastAsia="Times New Roman" w:cstheme="minorHAnsi"/>
          <w:i/>
          <w:iCs/>
          <w:color w:val="4B4F55"/>
          <w:sz w:val="27"/>
          <w:szCs w:val="27"/>
          <w:lang w:val="en-US"/>
        </w:rPr>
        <w:t>.</w:t>
      </w:r>
    </w:p>
    <w:p w14:paraId="13CC1695" w14:textId="77777777" w:rsidR="00F50281" w:rsidRPr="00906CE6" w:rsidRDefault="00F623F3" w:rsidP="00F50281">
      <w:pPr>
        <w:shd w:val="clear" w:color="auto" w:fill="FFFFFF"/>
        <w:spacing w:after="100" w:line="240" w:lineRule="auto"/>
        <w:rPr>
          <w:rFonts w:eastAsia="Times New Roman" w:cstheme="minorHAnsi"/>
          <w:i/>
          <w:iCs/>
          <w:color w:val="4B4F55"/>
          <w:sz w:val="27"/>
          <w:szCs w:val="27"/>
          <w:lang w:val="en-US"/>
        </w:rPr>
      </w:pPr>
      <w:r>
        <w:rPr>
          <w:rFonts w:eastAsia="Times New Roman" w:cstheme="minorHAnsi"/>
          <w:i/>
          <w:iCs/>
          <w:color w:val="4B4F55"/>
          <w:sz w:val="27"/>
          <w:szCs w:val="27"/>
          <w:lang w:val="en-US"/>
        </w:rPr>
        <w:t xml:space="preserve">It’s not even winter, but Christmas stuff is </w:t>
      </w:r>
      <w:r w:rsidR="00F50281" w:rsidRPr="00906CE6">
        <w:rPr>
          <w:rFonts w:eastAsia="Times New Roman" w:cstheme="minorHAnsi"/>
          <w:i/>
          <w:iCs/>
          <w:color w:val="4B4F55"/>
          <w:sz w:val="27"/>
          <w:szCs w:val="27"/>
          <w:lang w:val="en-US"/>
        </w:rPr>
        <w:t>already is in stores.</w:t>
      </w:r>
    </w:p>
    <w:p w14:paraId="178B1305" w14:textId="77777777" w:rsidR="00F50281" w:rsidRPr="00906CE6" w:rsidRDefault="00F50281" w:rsidP="00F50281">
      <w:pPr>
        <w:pStyle w:val="Heading1"/>
        <w:shd w:val="clear" w:color="auto" w:fill="FFFFFF"/>
        <w:rPr>
          <w:rFonts w:asciiTheme="minorHAnsi" w:hAnsiTheme="minorHAnsi" w:cstheme="minorHAnsi"/>
          <w:b w:val="0"/>
          <w:bCs w:val="0"/>
          <w:color w:val="333333"/>
        </w:rPr>
      </w:pPr>
      <w:bookmarkStart w:id="42" w:name="_Toc948456"/>
      <w:r w:rsidRPr="00906CE6">
        <w:rPr>
          <w:rFonts w:asciiTheme="minorHAnsi" w:hAnsiTheme="minorHAnsi" w:cstheme="minorHAnsi"/>
          <w:b w:val="0"/>
          <w:bCs w:val="0"/>
          <w:color w:val="333333"/>
        </w:rPr>
        <w:t>Sentences</w:t>
      </w:r>
      <w:bookmarkEnd w:id="42"/>
      <w:r w:rsidRPr="00906CE6">
        <w:rPr>
          <w:rFonts w:asciiTheme="minorHAnsi" w:hAnsiTheme="minorHAnsi" w:cstheme="minorHAnsi"/>
          <w:b w:val="0"/>
          <w:bCs w:val="0"/>
          <w:color w:val="333333"/>
        </w:rPr>
        <w:t> </w:t>
      </w:r>
    </w:p>
    <w:p w14:paraId="4D6565D5" w14:textId="77777777" w:rsidR="00F50281" w:rsidRPr="00906CE6" w:rsidRDefault="00F623F3" w:rsidP="00F50281">
      <w:pPr>
        <w:pStyle w:val="NormalWeb"/>
        <w:shd w:val="clear" w:color="auto" w:fill="FFFFFF"/>
        <w:rPr>
          <w:rFonts w:asciiTheme="minorHAnsi" w:hAnsiTheme="minorHAnsi" w:cstheme="minorHAnsi"/>
          <w:color w:val="333333"/>
          <w:sz w:val="27"/>
          <w:szCs w:val="27"/>
        </w:rPr>
      </w:pPr>
      <w:r>
        <w:rPr>
          <w:rFonts w:asciiTheme="minorHAnsi" w:hAnsiTheme="minorHAnsi" w:cstheme="minorHAnsi"/>
          <w:color w:val="333333"/>
          <w:sz w:val="27"/>
          <w:szCs w:val="27"/>
        </w:rPr>
        <w:t>Aim to have</w:t>
      </w:r>
      <w:r w:rsidR="00F50281" w:rsidRPr="00906CE6">
        <w:rPr>
          <w:rFonts w:asciiTheme="minorHAnsi" w:hAnsiTheme="minorHAnsi" w:cstheme="minorHAnsi"/>
          <w:color w:val="333333"/>
          <w:sz w:val="27"/>
          <w:szCs w:val="27"/>
        </w:rPr>
        <w:t xml:space="preserve"> one main thought </w:t>
      </w:r>
      <w:r>
        <w:rPr>
          <w:rFonts w:asciiTheme="minorHAnsi" w:hAnsiTheme="minorHAnsi" w:cstheme="minorHAnsi"/>
          <w:color w:val="333333"/>
          <w:sz w:val="27"/>
          <w:szCs w:val="27"/>
        </w:rPr>
        <w:t xml:space="preserve">per sentence, and keep to </w:t>
      </w:r>
      <w:r w:rsidR="00F50281" w:rsidRPr="00906CE6">
        <w:rPr>
          <w:rFonts w:asciiTheme="minorHAnsi" w:hAnsiTheme="minorHAnsi" w:cstheme="minorHAnsi"/>
          <w:color w:val="333333"/>
          <w:sz w:val="27"/>
          <w:szCs w:val="27"/>
        </w:rPr>
        <w:t>10 to 12 words in length. Short sentences can add emphasis or variety.</w:t>
      </w:r>
    </w:p>
    <w:p w14:paraId="46006D00" w14:textId="77777777" w:rsidR="00F50281" w:rsidRPr="00906CE6" w:rsidRDefault="00F50281" w:rsidP="00F50281">
      <w:pPr>
        <w:pStyle w:val="NormalWeb"/>
        <w:shd w:val="clear" w:color="auto" w:fill="FFFFFF"/>
        <w:rPr>
          <w:rFonts w:asciiTheme="minorHAnsi" w:hAnsiTheme="minorHAnsi" w:cstheme="minorHAnsi"/>
          <w:color w:val="333333"/>
          <w:sz w:val="27"/>
          <w:szCs w:val="27"/>
        </w:rPr>
      </w:pPr>
      <w:r w:rsidRPr="00906CE6">
        <w:rPr>
          <w:rFonts w:asciiTheme="minorHAnsi" w:hAnsiTheme="minorHAnsi" w:cstheme="minorHAnsi"/>
          <w:color w:val="333333"/>
          <w:sz w:val="27"/>
          <w:szCs w:val="27"/>
        </w:rPr>
        <w:t>Clear sentences are unified, economical, clear, and coherent.</w:t>
      </w:r>
    </w:p>
    <w:p w14:paraId="196283ED" w14:textId="77777777" w:rsidR="00F50281" w:rsidRPr="00906CE6" w:rsidRDefault="00F50281" w:rsidP="00F50281">
      <w:pPr>
        <w:numPr>
          <w:ilvl w:val="0"/>
          <w:numId w:val="11"/>
        </w:numPr>
        <w:shd w:val="clear" w:color="auto" w:fill="FFFFFF"/>
        <w:spacing w:beforeAutospacing="1" w:after="0" w:afterAutospacing="1" w:line="240" w:lineRule="auto"/>
        <w:rPr>
          <w:rFonts w:cstheme="minorHAnsi"/>
          <w:color w:val="333333"/>
          <w:sz w:val="27"/>
          <w:szCs w:val="27"/>
        </w:rPr>
      </w:pPr>
      <w:r w:rsidRPr="00906CE6">
        <w:rPr>
          <w:rFonts w:cstheme="minorHAnsi"/>
          <w:b/>
          <w:bCs/>
          <w:color w:val="333333"/>
          <w:sz w:val="27"/>
          <w:szCs w:val="27"/>
          <w:bdr w:val="none" w:sz="0" w:space="0" w:color="auto" w:frame="1"/>
        </w:rPr>
        <w:t>unity:</w:t>
      </w:r>
      <w:r w:rsidR="00F623F3">
        <w:rPr>
          <w:rFonts w:cstheme="minorHAnsi"/>
          <w:color w:val="333333"/>
          <w:sz w:val="27"/>
          <w:szCs w:val="27"/>
        </w:rPr>
        <w:t> e</w:t>
      </w:r>
      <w:r w:rsidRPr="00906CE6">
        <w:rPr>
          <w:rFonts w:cstheme="minorHAnsi"/>
          <w:color w:val="333333"/>
          <w:sz w:val="27"/>
          <w:szCs w:val="27"/>
        </w:rPr>
        <w:t>ach sentence contains only one thought.</w:t>
      </w:r>
    </w:p>
    <w:p w14:paraId="736BD64A" w14:textId="77777777" w:rsidR="00F50281" w:rsidRPr="00906CE6" w:rsidRDefault="00F50281" w:rsidP="00F50281">
      <w:pPr>
        <w:numPr>
          <w:ilvl w:val="0"/>
          <w:numId w:val="11"/>
        </w:numPr>
        <w:shd w:val="clear" w:color="auto" w:fill="FFFFFF"/>
        <w:spacing w:beforeAutospacing="1" w:after="0" w:afterAutospacing="1" w:line="240" w:lineRule="auto"/>
        <w:rPr>
          <w:rFonts w:cstheme="minorHAnsi"/>
          <w:color w:val="333333"/>
          <w:sz w:val="27"/>
          <w:szCs w:val="27"/>
        </w:rPr>
      </w:pPr>
      <w:r w:rsidRPr="00906CE6">
        <w:rPr>
          <w:rFonts w:cstheme="minorHAnsi"/>
          <w:b/>
          <w:bCs/>
          <w:color w:val="333333"/>
          <w:sz w:val="27"/>
          <w:szCs w:val="27"/>
          <w:bdr w:val="none" w:sz="0" w:space="0" w:color="auto" w:frame="1"/>
        </w:rPr>
        <w:t>economy:</w:t>
      </w:r>
      <w:r w:rsidR="00F623F3">
        <w:rPr>
          <w:rFonts w:cstheme="minorHAnsi"/>
          <w:color w:val="333333"/>
          <w:sz w:val="27"/>
          <w:szCs w:val="27"/>
        </w:rPr>
        <w:t> a</w:t>
      </w:r>
      <w:r w:rsidRPr="00906CE6">
        <w:rPr>
          <w:rFonts w:cstheme="minorHAnsi"/>
          <w:color w:val="333333"/>
          <w:sz w:val="27"/>
          <w:szCs w:val="27"/>
        </w:rPr>
        <w:t>s few words as possible to convey the thought.</w:t>
      </w:r>
    </w:p>
    <w:p w14:paraId="0B08C1C2" w14:textId="77777777" w:rsidR="00F50281" w:rsidRPr="00906CE6" w:rsidRDefault="00F50281" w:rsidP="00F50281">
      <w:pPr>
        <w:numPr>
          <w:ilvl w:val="0"/>
          <w:numId w:val="11"/>
        </w:numPr>
        <w:shd w:val="clear" w:color="auto" w:fill="FFFFFF"/>
        <w:spacing w:beforeAutospacing="1" w:after="0" w:afterAutospacing="1" w:line="240" w:lineRule="auto"/>
        <w:rPr>
          <w:rFonts w:cstheme="minorHAnsi"/>
          <w:color w:val="333333"/>
          <w:sz w:val="27"/>
          <w:szCs w:val="27"/>
        </w:rPr>
      </w:pPr>
      <w:r w:rsidRPr="00906CE6">
        <w:rPr>
          <w:rFonts w:cstheme="minorHAnsi"/>
          <w:b/>
          <w:bCs/>
          <w:color w:val="333333"/>
          <w:sz w:val="27"/>
          <w:szCs w:val="27"/>
          <w:bdr w:val="none" w:sz="0" w:space="0" w:color="auto" w:frame="1"/>
        </w:rPr>
        <w:t>clarity:</w:t>
      </w:r>
      <w:r w:rsidR="00F623F3">
        <w:rPr>
          <w:rFonts w:cstheme="minorHAnsi"/>
          <w:color w:val="333333"/>
          <w:sz w:val="27"/>
          <w:szCs w:val="27"/>
        </w:rPr>
        <w:t> t</w:t>
      </w:r>
      <w:r w:rsidRPr="00906CE6">
        <w:rPr>
          <w:rFonts w:cstheme="minorHAnsi"/>
          <w:color w:val="333333"/>
          <w:sz w:val="27"/>
          <w:szCs w:val="27"/>
        </w:rPr>
        <w:t>he meaning of the thought is clear.</w:t>
      </w:r>
    </w:p>
    <w:p w14:paraId="69FDE01A" w14:textId="77777777" w:rsidR="00F50281" w:rsidRPr="00906CE6" w:rsidRDefault="00F50281" w:rsidP="00F50281">
      <w:pPr>
        <w:numPr>
          <w:ilvl w:val="0"/>
          <w:numId w:val="11"/>
        </w:numPr>
        <w:shd w:val="clear" w:color="auto" w:fill="FFFFFF"/>
        <w:spacing w:beforeAutospacing="1" w:after="0" w:afterAutospacing="1" w:line="240" w:lineRule="auto"/>
        <w:rPr>
          <w:rFonts w:cstheme="minorHAnsi"/>
          <w:color w:val="333333"/>
          <w:sz w:val="27"/>
          <w:szCs w:val="27"/>
        </w:rPr>
      </w:pPr>
      <w:r w:rsidRPr="00906CE6">
        <w:rPr>
          <w:rFonts w:cstheme="minorHAnsi"/>
          <w:b/>
          <w:bCs/>
          <w:color w:val="333333"/>
          <w:sz w:val="27"/>
          <w:szCs w:val="27"/>
          <w:bdr w:val="none" w:sz="0" w:space="0" w:color="auto" w:frame="1"/>
        </w:rPr>
        <w:t>coherence:</w:t>
      </w:r>
      <w:r w:rsidR="00F623F3">
        <w:rPr>
          <w:rFonts w:cstheme="minorHAnsi"/>
          <w:color w:val="333333"/>
          <w:sz w:val="27"/>
          <w:szCs w:val="27"/>
        </w:rPr>
        <w:t> t</w:t>
      </w:r>
      <w:r w:rsidRPr="00906CE6">
        <w:rPr>
          <w:rFonts w:cstheme="minorHAnsi"/>
          <w:color w:val="333333"/>
          <w:sz w:val="27"/>
          <w:szCs w:val="27"/>
        </w:rPr>
        <w:t xml:space="preserve">he sentence </w:t>
      </w:r>
      <w:r w:rsidR="00F623F3">
        <w:rPr>
          <w:rFonts w:cstheme="minorHAnsi"/>
          <w:color w:val="333333"/>
          <w:sz w:val="27"/>
          <w:szCs w:val="27"/>
        </w:rPr>
        <w:t>is</w:t>
      </w:r>
      <w:r w:rsidRPr="00906CE6">
        <w:rPr>
          <w:rFonts w:cstheme="minorHAnsi"/>
          <w:color w:val="333333"/>
          <w:sz w:val="27"/>
          <w:szCs w:val="27"/>
        </w:rPr>
        <w:t xml:space="preserve"> logical and appropriate in context of other sentences.</w:t>
      </w:r>
    </w:p>
    <w:p w14:paraId="4B8B413A" w14:textId="77777777" w:rsidR="00F50281" w:rsidRPr="00906CE6" w:rsidRDefault="00F50281" w:rsidP="00F50281">
      <w:pPr>
        <w:pStyle w:val="Heading1"/>
        <w:shd w:val="clear" w:color="auto" w:fill="FFFFFF"/>
        <w:rPr>
          <w:rFonts w:asciiTheme="minorHAnsi" w:hAnsiTheme="minorHAnsi" w:cstheme="minorHAnsi"/>
          <w:b w:val="0"/>
          <w:bCs w:val="0"/>
          <w:color w:val="333333"/>
        </w:rPr>
      </w:pPr>
      <w:bookmarkStart w:id="43" w:name="_Toc948457"/>
      <w:r w:rsidRPr="00906CE6">
        <w:rPr>
          <w:rFonts w:asciiTheme="minorHAnsi" w:hAnsiTheme="minorHAnsi" w:cstheme="minorHAnsi"/>
          <w:b w:val="0"/>
          <w:bCs w:val="0"/>
          <w:color w:val="333333"/>
        </w:rPr>
        <w:t>Spelling</w:t>
      </w:r>
      <w:bookmarkEnd w:id="43"/>
      <w:r w:rsidRPr="00906CE6">
        <w:rPr>
          <w:rFonts w:asciiTheme="minorHAnsi" w:hAnsiTheme="minorHAnsi" w:cstheme="minorHAnsi"/>
          <w:b w:val="0"/>
          <w:bCs w:val="0"/>
          <w:color w:val="333333"/>
        </w:rPr>
        <w:t> </w:t>
      </w:r>
    </w:p>
    <w:p w14:paraId="38522A9C" w14:textId="77777777" w:rsidR="00F623F3" w:rsidRDefault="00F50281" w:rsidP="00F50281">
      <w:pPr>
        <w:pStyle w:val="NormalWeb"/>
        <w:shd w:val="clear" w:color="auto" w:fill="FFFFFF"/>
        <w:rPr>
          <w:rFonts w:asciiTheme="minorHAnsi" w:hAnsiTheme="minorHAnsi" w:cstheme="minorHAnsi"/>
          <w:color w:val="333333"/>
          <w:sz w:val="27"/>
          <w:szCs w:val="27"/>
        </w:rPr>
      </w:pPr>
      <w:r w:rsidRPr="00906CE6">
        <w:rPr>
          <w:rFonts w:asciiTheme="minorHAnsi" w:hAnsiTheme="minorHAnsi" w:cstheme="minorHAnsi"/>
          <w:color w:val="333333"/>
          <w:sz w:val="27"/>
          <w:szCs w:val="27"/>
        </w:rPr>
        <w:t xml:space="preserve">City style uses the </w:t>
      </w:r>
      <w:r w:rsidR="00F623F3">
        <w:rPr>
          <w:rFonts w:asciiTheme="minorHAnsi" w:hAnsiTheme="minorHAnsi" w:cstheme="minorHAnsi"/>
          <w:color w:val="333333"/>
          <w:sz w:val="27"/>
          <w:szCs w:val="27"/>
        </w:rPr>
        <w:t xml:space="preserve">newest editions of the </w:t>
      </w:r>
      <w:r w:rsidRPr="00906CE6">
        <w:rPr>
          <w:rFonts w:asciiTheme="minorHAnsi" w:hAnsiTheme="minorHAnsi" w:cstheme="minorHAnsi"/>
          <w:color w:val="333333"/>
          <w:sz w:val="27"/>
          <w:szCs w:val="27"/>
        </w:rPr>
        <w:t xml:space="preserve">Canadian Oxford Dictionary and the Canadian Press Caps and Spelling </w:t>
      </w:r>
      <w:r w:rsidR="00F623F3">
        <w:rPr>
          <w:rFonts w:asciiTheme="minorHAnsi" w:hAnsiTheme="minorHAnsi" w:cstheme="minorHAnsi"/>
          <w:color w:val="333333"/>
          <w:sz w:val="27"/>
          <w:szCs w:val="27"/>
        </w:rPr>
        <w:t>as</w:t>
      </w:r>
      <w:r w:rsidRPr="00906CE6">
        <w:rPr>
          <w:rFonts w:asciiTheme="minorHAnsi" w:hAnsiTheme="minorHAnsi" w:cstheme="minorHAnsi"/>
          <w:color w:val="333333"/>
          <w:sz w:val="27"/>
          <w:szCs w:val="27"/>
        </w:rPr>
        <w:t xml:space="preserve"> primary spelling sources. </w:t>
      </w:r>
    </w:p>
    <w:p w14:paraId="433962A9" w14:textId="77777777" w:rsidR="00F50281" w:rsidRPr="00906CE6" w:rsidRDefault="00F50281" w:rsidP="00F50281">
      <w:pPr>
        <w:pStyle w:val="NormalWeb"/>
        <w:shd w:val="clear" w:color="auto" w:fill="FFFFFF"/>
        <w:rPr>
          <w:rFonts w:asciiTheme="minorHAnsi" w:hAnsiTheme="minorHAnsi" w:cstheme="minorHAnsi"/>
          <w:color w:val="333333"/>
          <w:sz w:val="27"/>
          <w:szCs w:val="27"/>
        </w:rPr>
      </w:pPr>
      <w:r w:rsidRPr="00906CE6">
        <w:rPr>
          <w:rFonts w:asciiTheme="minorHAnsi" w:hAnsiTheme="minorHAnsi" w:cstheme="minorHAnsi"/>
          <w:color w:val="333333"/>
          <w:sz w:val="27"/>
          <w:szCs w:val="27"/>
        </w:rPr>
        <w:lastRenderedPageBreak/>
        <w:t>Oxford takes precedence if sources conflict.</w:t>
      </w:r>
    </w:p>
    <w:p w14:paraId="0B8ACBE2" w14:textId="77777777" w:rsidR="00F50281" w:rsidRPr="00F623F3" w:rsidRDefault="00F50281" w:rsidP="00F50281">
      <w:pPr>
        <w:pStyle w:val="Heading3"/>
        <w:shd w:val="clear" w:color="auto" w:fill="FFFFFF"/>
        <w:rPr>
          <w:rFonts w:asciiTheme="minorHAnsi" w:hAnsiTheme="minorHAnsi" w:cstheme="minorHAnsi"/>
          <w:color w:val="333333"/>
          <w:sz w:val="27"/>
          <w:szCs w:val="27"/>
        </w:rPr>
      </w:pPr>
      <w:bookmarkStart w:id="44" w:name="_Toc948458"/>
      <w:r w:rsidRPr="00F623F3">
        <w:rPr>
          <w:rFonts w:asciiTheme="minorHAnsi" w:hAnsiTheme="minorHAnsi" w:cstheme="minorHAnsi"/>
          <w:b/>
          <w:bCs/>
          <w:color w:val="333333"/>
        </w:rPr>
        <w:t>General rules</w:t>
      </w:r>
      <w:bookmarkEnd w:id="44"/>
    </w:p>
    <w:p w14:paraId="66BC5273" w14:textId="77777777" w:rsidR="00F50281" w:rsidRPr="00F623F3" w:rsidRDefault="00F50281" w:rsidP="00F50281">
      <w:pPr>
        <w:pStyle w:val="NormalWeb"/>
        <w:shd w:val="clear" w:color="auto" w:fill="FFFFFF"/>
        <w:rPr>
          <w:rFonts w:asciiTheme="minorHAnsi" w:hAnsiTheme="minorHAnsi" w:cstheme="minorHAnsi"/>
          <w:color w:val="333333"/>
          <w:szCs w:val="27"/>
        </w:rPr>
      </w:pPr>
      <w:r w:rsidRPr="00F623F3">
        <w:rPr>
          <w:rFonts w:asciiTheme="minorHAnsi" w:hAnsiTheme="minorHAnsi" w:cstheme="minorHAnsi"/>
          <w:color w:val="333333"/>
          <w:szCs w:val="27"/>
        </w:rPr>
        <w:t>Use the Canadian-British "-our" spellings for words having more than one syllable.</w:t>
      </w:r>
    </w:p>
    <w:p w14:paraId="61B3EC34" w14:textId="77777777" w:rsidR="00F50281" w:rsidRPr="00F623F3" w:rsidRDefault="00F50281" w:rsidP="00F50281">
      <w:pPr>
        <w:shd w:val="clear" w:color="auto" w:fill="FFFFFF"/>
        <w:rPr>
          <w:rFonts w:cstheme="minorHAnsi"/>
          <w:i/>
          <w:iCs/>
          <w:color w:val="4B4F55"/>
          <w:sz w:val="24"/>
          <w:szCs w:val="27"/>
        </w:rPr>
      </w:pPr>
      <w:r w:rsidRPr="00F623F3">
        <w:rPr>
          <w:rFonts w:cstheme="minorHAnsi"/>
          <w:i/>
          <w:iCs/>
          <w:color w:val="4B4F55"/>
          <w:sz w:val="24"/>
          <w:szCs w:val="27"/>
        </w:rPr>
        <w:t>rumour, neighbour, endeavour, honour, favour, behaviour, humour, colour</w:t>
      </w:r>
    </w:p>
    <w:p w14:paraId="4E796C58" w14:textId="77777777" w:rsidR="00F50281" w:rsidRPr="00F623F3" w:rsidRDefault="00F50281" w:rsidP="00F50281">
      <w:pPr>
        <w:pStyle w:val="NormalWeb"/>
        <w:shd w:val="clear" w:color="auto" w:fill="FFFFFF"/>
        <w:rPr>
          <w:rFonts w:asciiTheme="minorHAnsi" w:hAnsiTheme="minorHAnsi" w:cstheme="minorHAnsi"/>
          <w:color w:val="333333"/>
          <w:szCs w:val="27"/>
        </w:rPr>
      </w:pPr>
      <w:r w:rsidRPr="00F623F3">
        <w:rPr>
          <w:rFonts w:asciiTheme="minorHAnsi" w:hAnsiTheme="minorHAnsi" w:cstheme="minorHAnsi"/>
          <w:color w:val="333333"/>
          <w:szCs w:val="27"/>
        </w:rPr>
        <w:t>City style is to hyphenate words that have double vowels.</w:t>
      </w:r>
    </w:p>
    <w:p w14:paraId="233E4390" w14:textId="77777777" w:rsidR="00F50281" w:rsidRPr="00F623F3" w:rsidRDefault="00F50281" w:rsidP="00F50281">
      <w:pPr>
        <w:shd w:val="clear" w:color="auto" w:fill="FFFFFF"/>
        <w:rPr>
          <w:rFonts w:cstheme="minorHAnsi"/>
          <w:i/>
          <w:iCs/>
          <w:color w:val="4B4F55"/>
          <w:sz w:val="24"/>
          <w:szCs w:val="27"/>
        </w:rPr>
      </w:pPr>
      <w:r w:rsidRPr="00F623F3">
        <w:rPr>
          <w:rFonts w:cstheme="minorHAnsi"/>
          <w:i/>
          <w:iCs/>
          <w:color w:val="4B4F55"/>
          <w:sz w:val="24"/>
          <w:szCs w:val="27"/>
        </w:rPr>
        <w:t>co-ordinate, co-operate, re-emerge</w:t>
      </w:r>
    </w:p>
    <w:p w14:paraId="26B2ABC1" w14:textId="77777777" w:rsidR="00F50281" w:rsidRPr="00F623F3" w:rsidRDefault="00F50281" w:rsidP="00F50281">
      <w:pPr>
        <w:pStyle w:val="NormalWeb"/>
        <w:shd w:val="clear" w:color="auto" w:fill="FFFFFF"/>
        <w:rPr>
          <w:rFonts w:asciiTheme="minorHAnsi" w:hAnsiTheme="minorHAnsi" w:cstheme="minorHAnsi"/>
          <w:color w:val="333333"/>
          <w:szCs w:val="27"/>
        </w:rPr>
      </w:pPr>
      <w:r w:rsidRPr="00F623F3">
        <w:rPr>
          <w:rFonts w:asciiTheme="minorHAnsi" w:hAnsiTheme="minorHAnsi" w:cstheme="minorHAnsi"/>
          <w:color w:val="333333"/>
          <w:szCs w:val="27"/>
        </w:rPr>
        <w:t>Use the "-re" spelling for words that are not part of a proper name.</w:t>
      </w:r>
    </w:p>
    <w:p w14:paraId="2F73C6AF" w14:textId="77777777" w:rsidR="00F50281" w:rsidRPr="00F623F3" w:rsidRDefault="00F50281" w:rsidP="00F50281">
      <w:pPr>
        <w:shd w:val="clear" w:color="auto" w:fill="FFFFFF"/>
        <w:rPr>
          <w:rFonts w:cstheme="minorHAnsi"/>
          <w:i/>
          <w:iCs/>
          <w:color w:val="4B4F55"/>
          <w:sz w:val="24"/>
          <w:szCs w:val="27"/>
        </w:rPr>
      </w:pPr>
      <w:r w:rsidRPr="00F623F3">
        <w:rPr>
          <w:rFonts w:cstheme="minorHAnsi"/>
          <w:i/>
          <w:iCs/>
          <w:color w:val="4B4F55"/>
          <w:sz w:val="24"/>
          <w:szCs w:val="27"/>
        </w:rPr>
        <w:t>centre, kilometre, Rockefeller Center</w:t>
      </w:r>
    </w:p>
    <w:p w14:paraId="0799EA90" w14:textId="77777777" w:rsidR="006372BF" w:rsidRPr="006372BF" w:rsidRDefault="006372BF" w:rsidP="006372BF">
      <w:pPr>
        <w:pStyle w:val="Heading1"/>
        <w:shd w:val="clear" w:color="auto" w:fill="FFFFFF"/>
        <w:rPr>
          <w:rFonts w:asciiTheme="minorHAnsi" w:hAnsiTheme="minorHAnsi" w:cstheme="minorHAnsi"/>
          <w:b w:val="0"/>
          <w:bCs w:val="0"/>
          <w:color w:val="333333"/>
        </w:rPr>
      </w:pPr>
      <w:bookmarkStart w:id="45" w:name="_Toc948459"/>
      <w:r w:rsidRPr="006372BF">
        <w:rPr>
          <w:rFonts w:asciiTheme="minorHAnsi" w:hAnsiTheme="minorHAnsi" w:cstheme="minorHAnsi"/>
          <w:b w:val="0"/>
          <w:bCs w:val="0"/>
          <w:color w:val="333333"/>
        </w:rPr>
        <w:t>Time</w:t>
      </w:r>
      <w:bookmarkEnd w:id="45"/>
      <w:r w:rsidRPr="006372BF">
        <w:rPr>
          <w:rFonts w:asciiTheme="minorHAnsi" w:hAnsiTheme="minorHAnsi" w:cstheme="minorHAnsi"/>
          <w:b w:val="0"/>
          <w:bCs w:val="0"/>
          <w:color w:val="333333"/>
        </w:rPr>
        <w:t> </w:t>
      </w:r>
    </w:p>
    <w:p w14:paraId="36C858A0" w14:textId="77777777" w:rsidR="006372BF" w:rsidRPr="006372BF" w:rsidRDefault="006372BF" w:rsidP="006372BF">
      <w:pPr>
        <w:pStyle w:val="Heading2"/>
        <w:shd w:val="clear" w:color="auto" w:fill="FFFFFF"/>
        <w:rPr>
          <w:rFonts w:asciiTheme="minorHAnsi" w:hAnsiTheme="minorHAnsi" w:cstheme="minorHAnsi"/>
          <w:b w:val="0"/>
          <w:bCs w:val="0"/>
          <w:color w:val="333333"/>
        </w:rPr>
      </w:pPr>
      <w:bookmarkStart w:id="46" w:name="_Toc948460"/>
      <w:r w:rsidRPr="006372BF">
        <w:rPr>
          <w:rFonts w:asciiTheme="minorHAnsi" w:hAnsiTheme="minorHAnsi" w:cstheme="minorHAnsi"/>
          <w:b w:val="0"/>
          <w:bCs w:val="0"/>
          <w:color w:val="333333"/>
        </w:rPr>
        <w:t>Time of day</w:t>
      </w:r>
      <w:bookmarkEnd w:id="46"/>
    </w:p>
    <w:p w14:paraId="3EFCC273" w14:textId="77777777" w:rsidR="006372BF" w:rsidRPr="006372BF" w:rsidRDefault="006372BF" w:rsidP="006372BF">
      <w:pPr>
        <w:pStyle w:val="NormalWeb"/>
        <w:shd w:val="clear" w:color="auto" w:fill="FFFFFF"/>
        <w:rPr>
          <w:rFonts w:asciiTheme="minorHAnsi" w:hAnsiTheme="minorHAnsi" w:cstheme="minorHAnsi"/>
          <w:color w:val="333333"/>
          <w:sz w:val="27"/>
          <w:szCs w:val="27"/>
        </w:rPr>
      </w:pPr>
      <w:r w:rsidRPr="006372BF">
        <w:rPr>
          <w:rFonts w:asciiTheme="minorHAnsi" w:hAnsiTheme="minorHAnsi" w:cstheme="minorHAnsi"/>
          <w:color w:val="333333"/>
          <w:sz w:val="27"/>
          <w:szCs w:val="27"/>
        </w:rPr>
        <w:t>For informal writing, City style uses the 12-hour clock when indicating time.</w:t>
      </w:r>
    </w:p>
    <w:p w14:paraId="01BC84D5" w14:textId="77777777" w:rsidR="006372BF" w:rsidRPr="006372BF" w:rsidRDefault="006372BF" w:rsidP="006372BF">
      <w:pPr>
        <w:pStyle w:val="NormalWeb"/>
        <w:shd w:val="clear" w:color="auto" w:fill="FFFFFF"/>
        <w:spacing w:before="0" w:after="0"/>
        <w:rPr>
          <w:rFonts w:asciiTheme="minorHAnsi" w:hAnsiTheme="minorHAnsi" w:cstheme="minorHAnsi"/>
          <w:color w:val="333333"/>
          <w:sz w:val="27"/>
          <w:szCs w:val="27"/>
        </w:rPr>
      </w:pPr>
      <w:r w:rsidRPr="006372BF">
        <w:rPr>
          <w:rFonts w:asciiTheme="minorHAnsi" w:hAnsiTheme="minorHAnsi" w:cstheme="minorHAnsi"/>
          <w:color w:val="333333"/>
          <w:sz w:val="27"/>
          <w:szCs w:val="27"/>
        </w:rPr>
        <w:t>When referring to an exact time at the top of the hour, do not use </w:t>
      </w:r>
      <w:r w:rsidRPr="006372BF">
        <w:rPr>
          <w:rFonts w:asciiTheme="minorHAnsi" w:hAnsiTheme="minorHAnsi" w:cstheme="minorHAnsi"/>
          <w:b/>
          <w:bCs/>
          <w:color w:val="333333"/>
          <w:sz w:val="27"/>
          <w:szCs w:val="27"/>
          <w:bdr w:val="none" w:sz="0" w:space="0" w:color="auto" w:frame="1"/>
        </w:rPr>
        <w:t>:00</w:t>
      </w:r>
      <w:r w:rsidRPr="006372BF">
        <w:rPr>
          <w:rFonts w:asciiTheme="minorHAnsi" w:hAnsiTheme="minorHAnsi" w:cstheme="minorHAnsi"/>
          <w:color w:val="333333"/>
          <w:sz w:val="27"/>
          <w:szCs w:val="27"/>
        </w:rPr>
        <w:t>.</w:t>
      </w:r>
    </w:p>
    <w:p w14:paraId="384084B2" w14:textId="77777777" w:rsidR="006372BF" w:rsidRPr="006372BF" w:rsidRDefault="006372BF" w:rsidP="006372BF">
      <w:pPr>
        <w:pStyle w:val="NormalWeb"/>
        <w:shd w:val="clear" w:color="auto" w:fill="FFFFFF"/>
        <w:rPr>
          <w:rFonts w:asciiTheme="minorHAnsi" w:hAnsiTheme="minorHAnsi" w:cstheme="minorHAnsi"/>
          <w:color w:val="333333"/>
          <w:sz w:val="27"/>
          <w:szCs w:val="27"/>
        </w:rPr>
      </w:pPr>
      <w:r w:rsidRPr="006372BF">
        <w:rPr>
          <w:rFonts w:asciiTheme="minorHAnsi" w:hAnsiTheme="minorHAnsi" w:cstheme="minorHAnsi"/>
          <w:color w:val="333333"/>
          <w:sz w:val="27"/>
          <w:szCs w:val="27"/>
        </w:rPr>
        <w:t>Use periods in a.m. and p.m. and use lower case letters.</w:t>
      </w:r>
    </w:p>
    <w:p w14:paraId="1E2F65AE" w14:textId="77777777" w:rsidR="006372BF" w:rsidRPr="006372BF" w:rsidRDefault="006372BF" w:rsidP="006372BF">
      <w:pPr>
        <w:shd w:val="clear" w:color="auto" w:fill="FFFFFF"/>
        <w:rPr>
          <w:rFonts w:cstheme="minorHAnsi"/>
          <w:i/>
          <w:iCs/>
          <w:color w:val="4B4F55"/>
          <w:sz w:val="27"/>
          <w:szCs w:val="27"/>
        </w:rPr>
      </w:pPr>
      <w:r w:rsidRPr="006372BF">
        <w:rPr>
          <w:rFonts w:cstheme="minorHAnsi"/>
          <w:i/>
          <w:iCs/>
          <w:color w:val="4B4F55"/>
          <w:sz w:val="27"/>
          <w:szCs w:val="27"/>
        </w:rPr>
        <w:t>8 a.m., 9:15 p.m.</w:t>
      </w:r>
    </w:p>
    <w:p w14:paraId="1B5C737E" w14:textId="77777777" w:rsidR="006372BF" w:rsidRPr="006372BF" w:rsidRDefault="006372BF" w:rsidP="006372BF">
      <w:pPr>
        <w:pStyle w:val="NormalWeb"/>
        <w:shd w:val="clear" w:color="auto" w:fill="FFFFFF"/>
        <w:spacing w:before="0" w:after="0"/>
        <w:rPr>
          <w:rFonts w:asciiTheme="minorHAnsi" w:hAnsiTheme="minorHAnsi" w:cstheme="minorHAnsi"/>
          <w:color w:val="333333"/>
          <w:sz w:val="27"/>
          <w:szCs w:val="27"/>
        </w:rPr>
      </w:pPr>
      <w:r w:rsidRPr="006372BF">
        <w:rPr>
          <w:rFonts w:asciiTheme="minorHAnsi" w:hAnsiTheme="minorHAnsi" w:cstheme="minorHAnsi"/>
          <w:color w:val="333333"/>
          <w:sz w:val="27"/>
          <w:szCs w:val="27"/>
        </w:rPr>
        <w:t>Use lower case </w:t>
      </w:r>
      <w:r w:rsidRPr="006372BF">
        <w:rPr>
          <w:rFonts w:asciiTheme="minorHAnsi" w:hAnsiTheme="minorHAnsi" w:cstheme="minorHAnsi"/>
          <w:b/>
          <w:bCs/>
          <w:color w:val="333333"/>
          <w:sz w:val="27"/>
          <w:szCs w:val="27"/>
          <w:bdr w:val="none" w:sz="0" w:space="0" w:color="auto" w:frame="1"/>
        </w:rPr>
        <w:t>n</w:t>
      </w:r>
      <w:r w:rsidRPr="006372BF">
        <w:rPr>
          <w:rFonts w:asciiTheme="minorHAnsi" w:hAnsiTheme="minorHAnsi" w:cstheme="minorHAnsi"/>
          <w:color w:val="333333"/>
          <w:sz w:val="27"/>
          <w:szCs w:val="27"/>
        </w:rPr>
        <w:t> for </w:t>
      </w:r>
      <w:r w:rsidRPr="006372BF">
        <w:rPr>
          <w:rFonts w:asciiTheme="minorHAnsi" w:hAnsiTheme="minorHAnsi" w:cstheme="minorHAnsi"/>
          <w:b/>
          <w:bCs/>
          <w:color w:val="333333"/>
          <w:sz w:val="27"/>
          <w:szCs w:val="27"/>
          <w:bdr w:val="none" w:sz="0" w:space="0" w:color="auto" w:frame="1"/>
        </w:rPr>
        <w:t>noon</w:t>
      </w:r>
      <w:r w:rsidRPr="006372BF">
        <w:rPr>
          <w:rFonts w:asciiTheme="minorHAnsi" w:hAnsiTheme="minorHAnsi" w:cstheme="minorHAnsi"/>
          <w:color w:val="333333"/>
          <w:sz w:val="27"/>
          <w:szCs w:val="27"/>
        </w:rPr>
        <w:t>.</w:t>
      </w:r>
    </w:p>
    <w:p w14:paraId="44C773DA" w14:textId="77777777" w:rsidR="006372BF" w:rsidRPr="006372BF" w:rsidRDefault="006372BF" w:rsidP="006372BF">
      <w:pPr>
        <w:pStyle w:val="Heading2"/>
        <w:shd w:val="clear" w:color="auto" w:fill="FFFFFF"/>
        <w:rPr>
          <w:rFonts w:asciiTheme="minorHAnsi" w:hAnsiTheme="minorHAnsi" w:cstheme="minorHAnsi"/>
          <w:b w:val="0"/>
          <w:bCs w:val="0"/>
          <w:color w:val="333333"/>
        </w:rPr>
      </w:pPr>
      <w:bookmarkStart w:id="47" w:name="_Toc948461"/>
      <w:r w:rsidRPr="006372BF">
        <w:rPr>
          <w:rFonts w:asciiTheme="minorHAnsi" w:hAnsiTheme="minorHAnsi" w:cstheme="minorHAnsi"/>
          <w:b w:val="0"/>
          <w:bCs w:val="0"/>
          <w:color w:val="333333"/>
        </w:rPr>
        <w:t>Time zones</w:t>
      </w:r>
      <w:bookmarkEnd w:id="47"/>
    </w:p>
    <w:p w14:paraId="32B44C2F" w14:textId="77777777" w:rsidR="00F623F3" w:rsidRDefault="00F623F3" w:rsidP="00F623F3">
      <w:pPr>
        <w:pStyle w:val="NormalWeb"/>
        <w:numPr>
          <w:ilvl w:val="0"/>
          <w:numId w:val="29"/>
        </w:numPr>
        <w:shd w:val="clear" w:color="auto" w:fill="FFFFFF"/>
        <w:rPr>
          <w:rFonts w:asciiTheme="minorHAnsi" w:hAnsiTheme="minorHAnsi" w:cstheme="minorHAnsi"/>
          <w:color w:val="333333"/>
          <w:sz w:val="27"/>
          <w:szCs w:val="27"/>
        </w:rPr>
      </w:pPr>
      <w:r>
        <w:rPr>
          <w:rFonts w:asciiTheme="minorHAnsi" w:hAnsiTheme="minorHAnsi" w:cstheme="minorHAnsi"/>
          <w:color w:val="333333"/>
          <w:sz w:val="27"/>
          <w:szCs w:val="27"/>
        </w:rPr>
        <w:t>Spell</w:t>
      </w:r>
      <w:r w:rsidR="006372BF" w:rsidRPr="006372BF">
        <w:rPr>
          <w:rFonts w:asciiTheme="minorHAnsi" w:hAnsiTheme="minorHAnsi" w:cstheme="minorHAnsi"/>
          <w:color w:val="333333"/>
          <w:sz w:val="27"/>
          <w:szCs w:val="27"/>
        </w:rPr>
        <w:t xml:space="preserve"> out word references to time</w:t>
      </w:r>
      <w:r>
        <w:rPr>
          <w:rFonts w:asciiTheme="minorHAnsi" w:hAnsiTheme="minorHAnsi" w:cstheme="minorHAnsi"/>
          <w:color w:val="333333"/>
          <w:sz w:val="27"/>
          <w:szCs w:val="27"/>
        </w:rPr>
        <w:t xml:space="preserve"> zones using lowercase letters. </w:t>
      </w:r>
    </w:p>
    <w:p w14:paraId="49DB86AF" w14:textId="77777777" w:rsidR="006372BF" w:rsidRPr="006372BF" w:rsidRDefault="00F623F3" w:rsidP="00F623F3">
      <w:pPr>
        <w:pStyle w:val="NormalWeb"/>
        <w:numPr>
          <w:ilvl w:val="0"/>
          <w:numId w:val="29"/>
        </w:numPr>
        <w:shd w:val="clear" w:color="auto" w:fill="FFFFFF"/>
        <w:rPr>
          <w:rFonts w:asciiTheme="minorHAnsi" w:hAnsiTheme="minorHAnsi" w:cstheme="minorHAnsi"/>
          <w:color w:val="333333"/>
          <w:sz w:val="27"/>
          <w:szCs w:val="27"/>
        </w:rPr>
      </w:pPr>
      <w:r>
        <w:rPr>
          <w:rFonts w:asciiTheme="minorHAnsi" w:hAnsiTheme="minorHAnsi" w:cstheme="minorHAnsi"/>
          <w:color w:val="333333"/>
          <w:sz w:val="27"/>
          <w:szCs w:val="27"/>
        </w:rPr>
        <w:t>Abbreviate</w:t>
      </w:r>
      <w:r w:rsidR="006372BF" w:rsidRPr="006372BF">
        <w:rPr>
          <w:rFonts w:asciiTheme="minorHAnsi" w:hAnsiTheme="minorHAnsi" w:cstheme="minorHAnsi"/>
          <w:color w:val="333333"/>
          <w:sz w:val="27"/>
          <w:szCs w:val="27"/>
        </w:rPr>
        <w:t xml:space="preserve"> time zones using all capitals without periods in between.</w:t>
      </w:r>
    </w:p>
    <w:p w14:paraId="05CAB8BA" w14:textId="77777777" w:rsidR="006372BF" w:rsidRPr="006372BF" w:rsidRDefault="006372BF" w:rsidP="006372BF">
      <w:pPr>
        <w:shd w:val="clear" w:color="auto" w:fill="FFFFFF"/>
        <w:rPr>
          <w:rFonts w:ascii="Calibri" w:hAnsi="Calibri" w:cs="Calibri"/>
          <w:i/>
          <w:iCs/>
          <w:color w:val="4B4F55"/>
          <w:sz w:val="27"/>
          <w:szCs w:val="27"/>
        </w:rPr>
      </w:pPr>
      <w:r w:rsidRPr="006372BF">
        <w:rPr>
          <w:rFonts w:ascii="Calibri" w:hAnsi="Calibri" w:cs="Calibri"/>
          <w:i/>
          <w:iCs/>
          <w:color w:val="4B4F55"/>
          <w:sz w:val="27"/>
          <w:szCs w:val="27"/>
        </w:rPr>
        <w:lastRenderedPageBreak/>
        <w:t>Today we switched b</w:t>
      </w:r>
      <w:r w:rsidR="00F623F3">
        <w:rPr>
          <w:rFonts w:ascii="Calibri" w:hAnsi="Calibri" w:cs="Calibri"/>
          <w:i/>
          <w:iCs/>
          <w:color w:val="4B4F55"/>
          <w:sz w:val="27"/>
          <w:szCs w:val="27"/>
        </w:rPr>
        <w:t xml:space="preserve">ack to mountain standard time. </w:t>
      </w:r>
      <w:r w:rsidR="00F623F3">
        <w:rPr>
          <w:rFonts w:ascii="Calibri" w:hAnsi="Calibri" w:cs="Calibri"/>
          <w:i/>
          <w:iCs/>
          <w:color w:val="4B4F55"/>
          <w:sz w:val="27"/>
          <w:szCs w:val="27"/>
        </w:rPr>
        <w:br/>
        <w:t>S</w:t>
      </w:r>
      <w:r w:rsidRPr="006372BF">
        <w:rPr>
          <w:rFonts w:ascii="Calibri" w:hAnsi="Calibri" w:cs="Calibri"/>
          <w:i/>
          <w:iCs/>
          <w:color w:val="4B4F55"/>
          <w:sz w:val="27"/>
          <w:szCs w:val="27"/>
        </w:rPr>
        <w:t xml:space="preserve">he said that 8 a.m. MST would mark the start of </w:t>
      </w:r>
      <w:r w:rsidR="00F623F3">
        <w:rPr>
          <w:rFonts w:ascii="Calibri" w:hAnsi="Calibri" w:cs="Calibri"/>
          <w:i/>
          <w:iCs/>
          <w:color w:val="4B4F55"/>
          <w:sz w:val="27"/>
          <w:szCs w:val="27"/>
        </w:rPr>
        <w:t>the festival</w:t>
      </w:r>
      <w:r w:rsidRPr="006372BF">
        <w:rPr>
          <w:rFonts w:ascii="Calibri" w:hAnsi="Calibri" w:cs="Calibri"/>
          <w:i/>
          <w:iCs/>
          <w:color w:val="4B4F55"/>
          <w:sz w:val="27"/>
          <w:szCs w:val="27"/>
        </w:rPr>
        <w:t>.</w:t>
      </w:r>
    </w:p>
    <w:p w14:paraId="4D1D602E" w14:textId="77777777" w:rsidR="006372BF" w:rsidRPr="006372BF" w:rsidRDefault="006372BF" w:rsidP="006372BF">
      <w:pPr>
        <w:pStyle w:val="Heading2"/>
        <w:shd w:val="clear" w:color="auto" w:fill="FFFFFF"/>
        <w:rPr>
          <w:rFonts w:ascii="Calibri" w:hAnsi="Calibri" w:cs="Calibri"/>
          <w:b w:val="0"/>
          <w:bCs w:val="0"/>
          <w:color w:val="333333"/>
        </w:rPr>
      </w:pPr>
      <w:bookmarkStart w:id="48" w:name="_Toc948462"/>
      <w:r w:rsidRPr="006372BF">
        <w:rPr>
          <w:rFonts w:ascii="Calibri" w:hAnsi="Calibri" w:cs="Calibri"/>
          <w:b w:val="0"/>
          <w:bCs w:val="0"/>
          <w:color w:val="333333"/>
        </w:rPr>
        <w:t>Tips</w:t>
      </w:r>
      <w:bookmarkEnd w:id="48"/>
    </w:p>
    <w:p w14:paraId="7AFFAFC8" w14:textId="77777777" w:rsidR="006372BF" w:rsidRPr="006372BF" w:rsidRDefault="006372BF" w:rsidP="006372BF">
      <w:pPr>
        <w:numPr>
          <w:ilvl w:val="0"/>
          <w:numId w:val="12"/>
        </w:numPr>
        <w:shd w:val="clear" w:color="auto" w:fill="FFFFFF"/>
        <w:spacing w:before="100" w:beforeAutospacing="1" w:after="100" w:afterAutospacing="1" w:line="240" w:lineRule="auto"/>
        <w:rPr>
          <w:rFonts w:ascii="Calibri" w:hAnsi="Calibri" w:cs="Calibri"/>
          <w:color w:val="333333"/>
          <w:sz w:val="27"/>
          <w:szCs w:val="27"/>
        </w:rPr>
      </w:pPr>
      <w:r w:rsidRPr="00F623F3">
        <w:rPr>
          <w:rFonts w:ascii="Calibri" w:hAnsi="Calibri" w:cs="Calibri"/>
          <w:b/>
          <w:color w:val="333333"/>
          <w:sz w:val="27"/>
          <w:szCs w:val="27"/>
        </w:rPr>
        <w:t>7 p.m.</w:t>
      </w:r>
      <w:r w:rsidRPr="006372BF">
        <w:rPr>
          <w:rFonts w:ascii="Calibri" w:hAnsi="Calibri" w:cs="Calibri"/>
          <w:color w:val="333333"/>
          <w:sz w:val="27"/>
          <w:szCs w:val="27"/>
        </w:rPr>
        <w:t xml:space="preserve"> </w:t>
      </w:r>
      <w:r w:rsidR="00F623F3">
        <w:rPr>
          <w:rFonts w:ascii="Calibri" w:hAnsi="Calibri" w:cs="Calibri"/>
          <w:color w:val="333333"/>
          <w:sz w:val="27"/>
          <w:szCs w:val="27"/>
        </w:rPr>
        <w:t>(</w:t>
      </w:r>
      <w:r w:rsidRPr="006372BF">
        <w:rPr>
          <w:rFonts w:ascii="Calibri" w:hAnsi="Calibri" w:cs="Calibri"/>
          <w:color w:val="333333"/>
          <w:sz w:val="27"/>
          <w:szCs w:val="27"/>
        </w:rPr>
        <w:t>not 7:00 p.m.</w:t>
      </w:r>
      <w:r w:rsidR="00F623F3">
        <w:rPr>
          <w:rFonts w:ascii="Calibri" w:hAnsi="Calibri" w:cs="Calibri"/>
          <w:color w:val="333333"/>
          <w:sz w:val="27"/>
          <w:szCs w:val="27"/>
        </w:rPr>
        <w:t>)</w:t>
      </w:r>
      <w:r w:rsidRPr="006372BF">
        <w:rPr>
          <w:rFonts w:ascii="Calibri" w:hAnsi="Calibri" w:cs="Calibri"/>
          <w:color w:val="333333"/>
          <w:sz w:val="27"/>
          <w:szCs w:val="27"/>
        </w:rPr>
        <w:t xml:space="preserve"> (same for a.m.)</w:t>
      </w:r>
    </w:p>
    <w:p w14:paraId="3E077B26" w14:textId="77777777" w:rsidR="006372BF" w:rsidRPr="006372BF" w:rsidRDefault="006372BF" w:rsidP="006372BF">
      <w:pPr>
        <w:numPr>
          <w:ilvl w:val="0"/>
          <w:numId w:val="12"/>
        </w:numPr>
        <w:shd w:val="clear" w:color="auto" w:fill="FFFFFF"/>
        <w:spacing w:before="100" w:beforeAutospacing="1" w:after="100" w:afterAutospacing="1" w:line="240" w:lineRule="auto"/>
        <w:rPr>
          <w:rFonts w:ascii="Calibri" w:hAnsi="Calibri" w:cs="Calibri"/>
          <w:color w:val="333333"/>
          <w:sz w:val="27"/>
          <w:szCs w:val="27"/>
        </w:rPr>
      </w:pPr>
      <w:r w:rsidRPr="006372BF">
        <w:rPr>
          <w:rFonts w:ascii="Calibri" w:hAnsi="Calibri" w:cs="Calibri"/>
          <w:color w:val="333333"/>
          <w:sz w:val="27"/>
          <w:szCs w:val="27"/>
        </w:rPr>
        <w:t>Not PM or pm</w:t>
      </w:r>
    </w:p>
    <w:p w14:paraId="400C456F" w14:textId="77777777" w:rsidR="006372BF" w:rsidRPr="006372BF" w:rsidRDefault="006372BF" w:rsidP="006372BF">
      <w:pPr>
        <w:numPr>
          <w:ilvl w:val="0"/>
          <w:numId w:val="12"/>
        </w:numPr>
        <w:shd w:val="clear" w:color="auto" w:fill="FFFFFF"/>
        <w:spacing w:before="100" w:beforeAutospacing="1" w:after="100" w:afterAutospacing="1" w:line="240" w:lineRule="auto"/>
        <w:rPr>
          <w:rFonts w:ascii="Calibri" w:hAnsi="Calibri" w:cs="Calibri"/>
          <w:color w:val="333333"/>
          <w:sz w:val="27"/>
          <w:szCs w:val="27"/>
        </w:rPr>
      </w:pPr>
      <w:r w:rsidRPr="00F623F3">
        <w:rPr>
          <w:rFonts w:ascii="Calibri" w:hAnsi="Calibri" w:cs="Calibri"/>
          <w:b/>
          <w:color w:val="333333"/>
          <w:sz w:val="27"/>
          <w:szCs w:val="27"/>
        </w:rPr>
        <w:t>noon</w:t>
      </w:r>
      <w:r w:rsidRPr="006372BF">
        <w:rPr>
          <w:rFonts w:ascii="Calibri" w:hAnsi="Calibri" w:cs="Calibri"/>
          <w:color w:val="333333"/>
          <w:sz w:val="27"/>
          <w:szCs w:val="27"/>
        </w:rPr>
        <w:t>, not 12 noon, or 12 p.m. (same for midnight)</w:t>
      </w:r>
    </w:p>
    <w:p w14:paraId="31D08AFE" w14:textId="77777777" w:rsidR="006372BF" w:rsidRPr="006372BF" w:rsidRDefault="006372BF" w:rsidP="006372BF">
      <w:pPr>
        <w:shd w:val="clear" w:color="auto" w:fill="FFFFFF"/>
        <w:spacing w:before="100" w:beforeAutospacing="1" w:after="100" w:afterAutospacing="1" w:line="240" w:lineRule="auto"/>
        <w:ind w:left="360"/>
        <w:outlineLvl w:val="0"/>
        <w:rPr>
          <w:rFonts w:ascii="Calibri" w:eastAsia="Times New Roman" w:hAnsi="Calibri" w:cs="Calibri"/>
          <w:color w:val="333333"/>
          <w:kern w:val="36"/>
          <w:sz w:val="48"/>
          <w:szCs w:val="48"/>
          <w:lang w:val="en-US"/>
        </w:rPr>
      </w:pPr>
      <w:bookmarkStart w:id="49" w:name="_Toc948463"/>
      <w:r w:rsidRPr="006372BF">
        <w:rPr>
          <w:rFonts w:ascii="Calibri" w:eastAsia="Times New Roman" w:hAnsi="Calibri" w:cs="Calibri"/>
          <w:color w:val="333333"/>
          <w:kern w:val="36"/>
          <w:sz w:val="48"/>
          <w:szCs w:val="48"/>
          <w:lang w:val="en-US"/>
        </w:rPr>
        <w:t>Titles</w:t>
      </w:r>
      <w:bookmarkEnd w:id="49"/>
      <w:r w:rsidRPr="006372BF">
        <w:rPr>
          <w:rFonts w:ascii="Calibri" w:eastAsia="Times New Roman" w:hAnsi="Calibri" w:cs="Calibri"/>
          <w:color w:val="333333"/>
          <w:kern w:val="36"/>
          <w:sz w:val="48"/>
          <w:szCs w:val="48"/>
          <w:lang w:val="en-US"/>
        </w:rPr>
        <w:t> </w:t>
      </w:r>
    </w:p>
    <w:p w14:paraId="2870F9AF" w14:textId="77777777" w:rsidR="006372BF" w:rsidRPr="006372BF" w:rsidRDefault="006372BF" w:rsidP="006372BF">
      <w:pPr>
        <w:shd w:val="clear" w:color="auto" w:fill="FFFFFF"/>
        <w:spacing w:before="100" w:beforeAutospacing="1" w:after="100" w:afterAutospacing="1" w:line="240" w:lineRule="auto"/>
        <w:ind w:right="-225"/>
        <w:outlineLvl w:val="1"/>
        <w:rPr>
          <w:rFonts w:ascii="Calibri" w:eastAsia="Times New Roman" w:hAnsi="Calibri" w:cs="Calibri"/>
          <w:color w:val="333333"/>
          <w:sz w:val="36"/>
          <w:szCs w:val="36"/>
          <w:lang w:val="en-US"/>
        </w:rPr>
      </w:pPr>
      <w:bookmarkStart w:id="50" w:name="_Toc948464"/>
      <w:proofErr w:type="spellStart"/>
      <w:r w:rsidRPr="006372BF">
        <w:rPr>
          <w:rFonts w:ascii="Calibri" w:eastAsia="Times New Roman" w:hAnsi="Calibri" w:cs="Calibri"/>
          <w:color w:val="333333"/>
          <w:sz w:val="36"/>
          <w:szCs w:val="36"/>
          <w:lang w:val="en-US"/>
        </w:rPr>
        <w:t>Honourary</w:t>
      </w:r>
      <w:proofErr w:type="spellEnd"/>
      <w:r w:rsidRPr="006372BF">
        <w:rPr>
          <w:rFonts w:ascii="Calibri" w:eastAsia="Times New Roman" w:hAnsi="Calibri" w:cs="Calibri"/>
          <w:color w:val="333333"/>
          <w:sz w:val="36"/>
          <w:szCs w:val="36"/>
          <w:lang w:val="en-US"/>
        </w:rPr>
        <w:t xml:space="preserve"> terms</w:t>
      </w:r>
      <w:bookmarkEnd w:id="50"/>
    </w:p>
    <w:p w14:paraId="11276606" w14:textId="77777777" w:rsidR="00F623F3" w:rsidRDefault="00F623F3" w:rsidP="006372BF">
      <w:pPr>
        <w:pStyle w:val="ListParagraph"/>
        <w:numPr>
          <w:ilvl w:val="0"/>
          <w:numId w:val="12"/>
        </w:numPr>
        <w:shd w:val="clear" w:color="auto" w:fill="FFFFFF"/>
        <w:spacing w:beforeAutospacing="1" w:after="0" w:afterAutospacing="1" w:line="240" w:lineRule="auto"/>
        <w:ind w:right="-225"/>
        <w:rPr>
          <w:rFonts w:ascii="Calibri" w:eastAsia="Times New Roman" w:hAnsi="Calibri" w:cs="Calibri"/>
          <w:color w:val="333333"/>
          <w:sz w:val="27"/>
          <w:szCs w:val="27"/>
          <w:lang w:val="en-US"/>
        </w:rPr>
      </w:pPr>
      <w:r>
        <w:rPr>
          <w:rFonts w:ascii="Calibri" w:eastAsia="Times New Roman" w:hAnsi="Calibri" w:cs="Calibri"/>
          <w:color w:val="333333"/>
          <w:sz w:val="27"/>
          <w:szCs w:val="27"/>
          <w:lang w:val="en-US"/>
        </w:rPr>
        <w:t>T</w:t>
      </w:r>
      <w:r w:rsidR="006372BF" w:rsidRPr="006372BF">
        <w:rPr>
          <w:rFonts w:ascii="Calibri" w:eastAsia="Times New Roman" w:hAnsi="Calibri" w:cs="Calibri"/>
          <w:color w:val="333333"/>
          <w:sz w:val="27"/>
          <w:szCs w:val="27"/>
          <w:lang w:val="en-US"/>
        </w:rPr>
        <w:t>he terms </w:t>
      </w:r>
      <w:r w:rsidR="006372BF" w:rsidRPr="006372BF">
        <w:rPr>
          <w:rFonts w:ascii="Calibri" w:eastAsia="Times New Roman" w:hAnsi="Calibri" w:cs="Calibri"/>
          <w:b/>
          <w:bCs/>
          <w:color w:val="333333"/>
          <w:sz w:val="27"/>
          <w:szCs w:val="27"/>
          <w:bdr w:val="none" w:sz="0" w:space="0" w:color="auto" w:frame="1"/>
          <w:lang w:val="en-US"/>
        </w:rPr>
        <w:t xml:space="preserve">Right </w:t>
      </w:r>
      <w:proofErr w:type="spellStart"/>
      <w:r w:rsidR="006372BF" w:rsidRPr="006372BF">
        <w:rPr>
          <w:rFonts w:ascii="Calibri" w:eastAsia="Times New Roman" w:hAnsi="Calibri" w:cs="Calibri"/>
          <w:b/>
          <w:bCs/>
          <w:color w:val="333333"/>
          <w:sz w:val="27"/>
          <w:szCs w:val="27"/>
          <w:bdr w:val="none" w:sz="0" w:space="0" w:color="auto" w:frame="1"/>
          <w:lang w:val="en-US"/>
        </w:rPr>
        <w:t>Honourable</w:t>
      </w:r>
      <w:proofErr w:type="spellEnd"/>
      <w:r w:rsidR="006372BF" w:rsidRPr="006372BF">
        <w:rPr>
          <w:rFonts w:ascii="Calibri" w:eastAsia="Times New Roman" w:hAnsi="Calibri" w:cs="Calibri"/>
          <w:color w:val="333333"/>
          <w:sz w:val="27"/>
          <w:szCs w:val="27"/>
          <w:lang w:val="en-US"/>
        </w:rPr>
        <w:t> and </w:t>
      </w:r>
      <w:proofErr w:type="spellStart"/>
      <w:r w:rsidR="006372BF" w:rsidRPr="006372BF">
        <w:rPr>
          <w:rFonts w:ascii="Calibri" w:eastAsia="Times New Roman" w:hAnsi="Calibri" w:cs="Calibri"/>
          <w:b/>
          <w:bCs/>
          <w:color w:val="333333"/>
          <w:sz w:val="27"/>
          <w:szCs w:val="27"/>
          <w:bdr w:val="none" w:sz="0" w:space="0" w:color="auto" w:frame="1"/>
          <w:lang w:val="en-US"/>
        </w:rPr>
        <w:t>Honourable</w:t>
      </w:r>
      <w:proofErr w:type="spellEnd"/>
      <w:r>
        <w:rPr>
          <w:rFonts w:ascii="Calibri" w:eastAsia="Times New Roman" w:hAnsi="Calibri" w:cs="Calibri"/>
          <w:b/>
          <w:bCs/>
          <w:color w:val="333333"/>
          <w:sz w:val="27"/>
          <w:szCs w:val="27"/>
          <w:bdr w:val="none" w:sz="0" w:space="0" w:color="auto" w:frame="1"/>
          <w:lang w:val="en-US"/>
        </w:rPr>
        <w:t xml:space="preserve"> </w:t>
      </w:r>
      <w:r w:rsidR="006372BF" w:rsidRPr="006372BF">
        <w:rPr>
          <w:rFonts w:ascii="Calibri" w:eastAsia="Times New Roman" w:hAnsi="Calibri" w:cs="Calibri"/>
          <w:color w:val="333333"/>
          <w:sz w:val="27"/>
          <w:szCs w:val="27"/>
          <w:lang w:val="en-US"/>
        </w:rPr>
        <w:t xml:space="preserve">are not used unless they appear in a direct quotation or as a proper title. </w:t>
      </w:r>
    </w:p>
    <w:p w14:paraId="2F81B78B" w14:textId="77777777" w:rsidR="006372BF" w:rsidRPr="006372BF" w:rsidRDefault="006372BF" w:rsidP="006372BF">
      <w:pPr>
        <w:pStyle w:val="ListParagraph"/>
        <w:numPr>
          <w:ilvl w:val="0"/>
          <w:numId w:val="12"/>
        </w:numPr>
        <w:shd w:val="clear" w:color="auto" w:fill="FFFFFF"/>
        <w:spacing w:beforeAutospacing="1" w:after="0" w:afterAutospacing="1" w:line="240" w:lineRule="auto"/>
        <w:ind w:right="-225"/>
        <w:rPr>
          <w:rFonts w:ascii="Calibri" w:eastAsia="Times New Roman" w:hAnsi="Calibri" w:cs="Calibri"/>
          <w:color w:val="333333"/>
          <w:sz w:val="27"/>
          <w:szCs w:val="27"/>
          <w:lang w:val="en-US"/>
        </w:rPr>
      </w:pPr>
      <w:r w:rsidRPr="006372BF">
        <w:rPr>
          <w:rFonts w:ascii="Calibri" w:eastAsia="Times New Roman" w:hAnsi="Calibri" w:cs="Calibri"/>
          <w:color w:val="333333"/>
          <w:sz w:val="27"/>
          <w:szCs w:val="27"/>
          <w:lang w:val="en-US"/>
        </w:rPr>
        <w:t xml:space="preserve">However, these </w:t>
      </w:r>
      <w:proofErr w:type="spellStart"/>
      <w:r w:rsidRPr="006372BF">
        <w:rPr>
          <w:rFonts w:ascii="Calibri" w:eastAsia="Times New Roman" w:hAnsi="Calibri" w:cs="Calibri"/>
          <w:color w:val="333333"/>
          <w:sz w:val="27"/>
          <w:szCs w:val="27"/>
          <w:lang w:val="en-US"/>
        </w:rPr>
        <w:t>honourary</w:t>
      </w:r>
      <w:proofErr w:type="spellEnd"/>
      <w:r w:rsidRPr="006372BF">
        <w:rPr>
          <w:rFonts w:ascii="Calibri" w:eastAsia="Times New Roman" w:hAnsi="Calibri" w:cs="Calibri"/>
          <w:color w:val="333333"/>
          <w:sz w:val="27"/>
          <w:szCs w:val="27"/>
          <w:lang w:val="en-US"/>
        </w:rPr>
        <w:t xml:space="preserve"> titles may be used as signs of respect on official City of Calgary proclamations, letters and other formal documents.</w:t>
      </w:r>
    </w:p>
    <w:p w14:paraId="1E6B0E4A" w14:textId="77777777" w:rsidR="006372BF" w:rsidRPr="006372BF" w:rsidRDefault="006372BF" w:rsidP="006372BF">
      <w:pPr>
        <w:shd w:val="clear" w:color="auto" w:fill="FFFFFF"/>
        <w:spacing w:before="100" w:beforeAutospacing="1" w:after="100" w:afterAutospacing="1" w:line="240" w:lineRule="auto"/>
        <w:ind w:left="360" w:right="-225"/>
        <w:outlineLvl w:val="1"/>
        <w:rPr>
          <w:rFonts w:ascii="Calibri" w:eastAsia="Times New Roman" w:hAnsi="Calibri" w:cs="Calibri"/>
          <w:color w:val="333333"/>
          <w:sz w:val="36"/>
          <w:szCs w:val="36"/>
          <w:lang w:val="en-US"/>
        </w:rPr>
      </w:pPr>
      <w:bookmarkStart w:id="51" w:name="_Toc948465"/>
      <w:r w:rsidRPr="006372BF">
        <w:rPr>
          <w:rFonts w:ascii="Calibri" w:eastAsia="Times New Roman" w:hAnsi="Calibri" w:cs="Calibri"/>
          <w:color w:val="333333"/>
          <w:sz w:val="36"/>
          <w:szCs w:val="36"/>
          <w:lang w:val="en-US"/>
        </w:rPr>
        <w:t>Academic titles</w:t>
      </w:r>
      <w:bookmarkEnd w:id="51"/>
    </w:p>
    <w:p w14:paraId="0C0FE89B" w14:textId="77777777" w:rsidR="006372BF" w:rsidRPr="006372BF" w:rsidRDefault="006372BF" w:rsidP="006372BF">
      <w:pPr>
        <w:pStyle w:val="ListParagraph"/>
        <w:numPr>
          <w:ilvl w:val="0"/>
          <w:numId w:val="12"/>
        </w:numPr>
        <w:shd w:val="clear" w:color="auto" w:fill="FFFFFF"/>
        <w:spacing w:before="100" w:beforeAutospacing="1" w:after="100" w:afterAutospacing="1" w:line="240" w:lineRule="auto"/>
        <w:ind w:right="-225"/>
        <w:rPr>
          <w:rFonts w:ascii="Calibri" w:eastAsia="Times New Roman" w:hAnsi="Calibri" w:cs="Calibri"/>
          <w:color w:val="333333"/>
          <w:sz w:val="27"/>
          <w:szCs w:val="27"/>
          <w:lang w:val="en-US"/>
        </w:rPr>
      </w:pPr>
      <w:r w:rsidRPr="006372BF">
        <w:rPr>
          <w:rFonts w:ascii="Calibri" w:eastAsia="Times New Roman" w:hAnsi="Calibri" w:cs="Calibri"/>
          <w:color w:val="333333"/>
          <w:sz w:val="27"/>
          <w:szCs w:val="27"/>
          <w:lang w:val="en-US"/>
        </w:rPr>
        <w:t xml:space="preserve">Titles of academic degrees and academic institutions often are abbreviated and may use both capitals and </w:t>
      </w:r>
      <w:r w:rsidR="00F623F3" w:rsidRPr="006372BF">
        <w:rPr>
          <w:rFonts w:ascii="Calibri" w:eastAsia="Times New Roman" w:hAnsi="Calibri" w:cs="Calibri"/>
          <w:color w:val="333333"/>
          <w:sz w:val="27"/>
          <w:szCs w:val="27"/>
          <w:lang w:val="en-US"/>
        </w:rPr>
        <w:t>lower-case</w:t>
      </w:r>
      <w:r w:rsidRPr="006372BF">
        <w:rPr>
          <w:rFonts w:ascii="Calibri" w:eastAsia="Times New Roman" w:hAnsi="Calibri" w:cs="Calibri"/>
          <w:color w:val="333333"/>
          <w:sz w:val="27"/>
          <w:szCs w:val="27"/>
          <w:lang w:val="en-US"/>
        </w:rPr>
        <w:t xml:space="preserve"> letters.</w:t>
      </w:r>
    </w:p>
    <w:p w14:paraId="595B2CDE" w14:textId="77777777" w:rsidR="006372BF" w:rsidRPr="00F623F3" w:rsidRDefault="006372BF" w:rsidP="00F623F3">
      <w:pPr>
        <w:shd w:val="clear" w:color="auto" w:fill="FFFFFF"/>
        <w:spacing w:before="100" w:after="100" w:line="240" w:lineRule="auto"/>
        <w:ind w:left="360" w:right="495"/>
        <w:rPr>
          <w:rFonts w:ascii="Calibri" w:eastAsia="Times New Roman" w:hAnsi="Calibri" w:cs="Calibri"/>
          <w:i/>
          <w:iCs/>
          <w:color w:val="4B4F55"/>
          <w:sz w:val="27"/>
          <w:szCs w:val="27"/>
          <w:lang w:val="en-US"/>
        </w:rPr>
      </w:pPr>
      <w:r w:rsidRPr="00F623F3">
        <w:rPr>
          <w:rFonts w:ascii="Calibri" w:eastAsia="Times New Roman" w:hAnsi="Calibri" w:cs="Calibri"/>
          <w:i/>
          <w:iCs/>
          <w:color w:val="4B4F55"/>
          <w:sz w:val="27"/>
          <w:szCs w:val="27"/>
          <w:lang w:val="en-US"/>
        </w:rPr>
        <w:t xml:space="preserve">PhD., </w:t>
      </w:r>
      <w:proofErr w:type="spellStart"/>
      <w:r w:rsidRPr="00F623F3">
        <w:rPr>
          <w:rFonts w:ascii="Calibri" w:eastAsia="Times New Roman" w:hAnsi="Calibri" w:cs="Calibri"/>
          <w:i/>
          <w:iCs/>
          <w:color w:val="4B4F55"/>
          <w:sz w:val="27"/>
          <w:szCs w:val="27"/>
          <w:lang w:val="en-US"/>
        </w:rPr>
        <w:t>B.Comm</w:t>
      </w:r>
      <w:proofErr w:type="spellEnd"/>
      <w:r w:rsidRPr="00F623F3">
        <w:rPr>
          <w:rFonts w:ascii="Calibri" w:eastAsia="Times New Roman" w:hAnsi="Calibri" w:cs="Calibri"/>
          <w:i/>
          <w:iCs/>
          <w:color w:val="4B4F55"/>
          <w:sz w:val="27"/>
          <w:szCs w:val="27"/>
          <w:lang w:val="en-US"/>
        </w:rPr>
        <w:t xml:space="preserve">., B.Sc., M.Sc., </w:t>
      </w:r>
      <w:proofErr w:type="spellStart"/>
      <w:r w:rsidRPr="00F623F3">
        <w:rPr>
          <w:rFonts w:ascii="Calibri" w:eastAsia="Times New Roman" w:hAnsi="Calibri" w:cs="Calibri"/>
          <w:i/>
          <w:iCs/>
          <w:color w:val="4B4F55"/>
          <w:sz w:val="27"/>
          <w:szCs w:val="27"/>
          <w:lang w:val="en-US"/>
        </w:rPr>
        <w:t>B.Nursing</w:t>
      </w:r>
      <w:proofErr w:type="spellEnd"/>
      <w:r w:rsidRPr="00F623F3">
        <w:rPr>
          <w:rFonts w:ascii="Calibri" w:eastAsia="Times New Roman" w:hAnsi="Calibri" w:cs="Calibri"/>
          <w:i/>
          <w:iCs/>
          <w:color w:val="4B4F55"/>
          <w:sz w:val="27"/>
          <w:szCs w:val="27"/>
          <w:lang w:val="en-US"/>
        </w:rPr>
        <w:t>, M. Nursing, BA, MA, MBA, MACT, PhD., OBE, SJ, VC, P.Eng.</w:t>
      </w:r>
    </w:p>
    <w:p w14:paraId="19D52115" w14:textId="77777777" w:rsidR="006372BF" w:rsidRPr="006372BF" w:rsidRDefault="006372BF" w:rsidP="006372BF">
      <w:pPr>
        <w:shd w:val="clear" w:color="auto" w:fill="FFFFFF"/>
        <w:spacing w:before="100" w:beforeAutospacing="1" w:after="100" w:afterAutospacing="1" w:line="240" w:lineRule="auto"/>
        <w:ind w:left="360" w:right="-225"/>
        <w:outlineLvl w:val="1"/>
        <w:rPr>
          <w:rFonts w:ascii="Calibri" w:eastAsia="Times New Roman" w:hAnsi="Calibri" w:cs="Calibri"/>
          <w:color w:val="333333"/>
          <w:sz w:val="36"/>
          <w:szCs w:val="36"/>
          <w:lang w:val="en-US"/>
        </w:rPr>
      </w:pPr>
      <w:bookmarkStart w:id="52" w:name="_Toc948466"/>
      <w:r w:rsidRPr="006372BF">
        <w:rPr>
          <w:rFonts w:ascii="Calibri" w:eastAsia="Times New Roman" w:hAnsi="Calibri" w:cs="Calibri"/>
          <w:color w:val="333333"/>
          <w:sz w:val="36"/>
          <w:szCs w:val="36"/>
          <w:lang w:val="en-US"/>
        </w:rPr>
        <w:t>Courtesy titles</w:t>
      </w:r>
      <w:bookmarkEnd w:id="52"/>
    </w:p>
    <w:p w14:paraId="2062F3B4" w14:textId="77777777" w:rsidR="006372BF" w:rsidRPr="006372BF" w:rsidRDefault="00F623F3" w:rsidP="006372BF">
      <w:pPr>
        <w:pStyle w:val="ListParagraph"/>
        <w:numPr>
          <w:ilvl w:val="0"/>
          <w:numId w:val="12"/>
        </w:numPr>
        <w:shd w:val="clear" w:color="auto" w:fill="FFFFFF"/>
        <w:spacing w:beforeAutospacing="1" w:after="0" w:afterAutospacing="1" w:line="240" w:lineRule="auto"/>
        <w:ind w:right="-225"/>
        <w:rPr>
          <w:rFonts w:ascii="Calibri" w:eastAsia="Times New Roman" w:hAnsi="Calibri" w:cs="Calibri"/>
          <w:color w:val="333333"/>
          <w:sz w:val="27"/>
          <w:szCs w:val="27"/>
          <w:lang w:val="en-US"/>
        </w:rPr>
      </w:pPr>
      <w:r>
        <w:rPr>
          <w:rFonts w:ascii="Calibri" w:eastAsia="Times New Roman" w:hAnsi="Calibri" w:cs="Calibri"/>
          <w:b/>
          <w:bCs/>
          <w:color w:val="333333"/>
          <w:sz w:val="27"/>
          <w:szCs w:val="27"/>
          <w:bdr w:val="none" w:sz="0" w:space="0" w:color="auto" w:frame="1"/>
          <w:lang w:val="en-US"/>
        </w:rPr>
        <w:t>A</w:t>
      </w:r>
      <w:r w:rsidR="006372BF" w:rsidRPr="006372BF">
        <w:rPr>
          <w:rFonts w:ascii="Calibri" w:eastAsia="Times New Roman" w:hAnsi="Calibri" w:cs="Calibri"/>
          <w:b/>
          <w:bCs/>
          <w:color w:val="333333"/>
          <w:sz w:val="27"/>
          <w:szCs w:val="27"/>
          <w:bdr w:val="none" w:sz="0" w:space="0" w:color="auto" w:frame="1"/>
          <w:lang w:val="en-US"/>
        </w:rPr>
        <w:t>void</w:t>
      </w:r>
      <w:r w:rsidR="006372BF" w:rsidRPr="006372BF">
        <w:rPr>
          <w:rFonts w:ascii="Calibri" w:eastAsia="Times New Roman" w:hAnsi="Calibri" w:cs="Calibri"/>
          <w:color w:val="333333"/>
          <w:sz w:val="27"/>
          <w:szCs w:val="27"/>
          <w:lang w:val="en-US"/>
        </w:rPr>
        <w:t xml:space="preserve"> using courtesy titles such as Mrs., Ms. and Mr. in written materials. </w:t>
      </w:r>
      <w:r>
        <w:rPr>
          <w:rFonts w:ascii="Calibri" w:eastAsia="Times New Roman" w:hAnsi="Calibri" w:cs="Calibri"/>
          <w:color w:val="333333"/>
          <w:sz w:val="27"/>
          <w:szCs w:val="27"/>
          <w:lang w:val="en-US"/>
        </w:rPr>
        <w:t>H</w:t>
      </w:r>
      <w:r w:rsidR="006372BF" w:rsidRPr="006372BF">
        <w:rPr>
          <w:rFonts w:ascii="Calibri" w:eastAsia="Times New Roman" w:hAnsi="Calibri" w:cs="Calibri"/>
          <w:color w:val="333333"/>
          <w:sz w:val="27"/>
          <w:szCs w:val="27"/>
          <w:lang w:val="en-US"/>
        </w:rPr>
        <w:t>istorically, such titles referred to a person’s marital status</w:t>
      </w:r>
      <w:r>
        <w:rPr>
          <w:rFonts w:ascii="Calibri" w:eastAsia="Times New Roman" w:hAnsi="Calibri" w:cs="Calibri"/>
          <w:color w:val="333333"/>
          <w:sz w:val="27"/>
          <w:szCs w:val="27"/>
          <w:lang w:val="en-US"/>
        </w:rPr>
        <w:t>.</w:t>
      </w:r>
      <w:r w:rsidR="006372BF" w:rsidRPr="006372BF">
        <w:rPr>
          <w:rFonts w:ascii="Calibri" w:eastAsia="Times New Roman" w:hAnsi="Calibri" w:cs="Calibri"/>
          <w:color w:val="333333"/>
          <w:sz w:val="27"/>
          <w:szCs w:val="27"/>
          <w:lang w:val="en-US"/>
        </w:rPr>
        <w:t xml:space="preserve"> </w:t>
      </w:r>
    </w:p>
    <w:p w14:paraId="0F2C0866" w14:textId="77777777" w:rsidR="006372BF" w:rsidRPr="006372BF" w:rsidRDefault="006372BF" w:rsidP="006372BF">
      <w:pPr>
        <w:pStyle w:val="ListParagraph"/>
        <w:numPr>
          <w:ilvl w:val="0"/>
          <w:numId w:val="12"/>
        </w:numPr>
        <w:shd w:val="clear" w:color="auto" w:fill="FFFFFF"/>
        <w:spacing w:before="100" w:beforeAutospacing="1" w:after="100" w:afterAutospacing="1" w:line="240" w:lineRule="auto"/>
        <w:ind w:right="-225"/>
        <w:rPr>
          <w:rFonts w:ascii="Calibri" w:eastAsia="Times New Roman" w:hAnsi="Calibri" w:cs="Calibri"/>
          <w:color w:val="333333"/>
          <w:sz w:val="27"/>
          <w:szCs w:val="27"/>
          <w:lang w:val="en-US"/>
        </w:rPr>
      </w:pPr>
      <w:r w:rsidRPr="006372BF">
        <w:rPr>
          <w:rFonts w:ascii="Calibri" w:eastAsia="Times New Roman" w:hAnsi="Calibri" w:cs="Calibri"/>
          <w:color w:val="333333"/>
          <w:sz w:val="27"/>
          <w:szCs w:val="27"/>
          <w:lang w:val="en-US"/>
        </w:rPr>
        <w:t>Such titles in speeches, opening remarks and letters may be used as a sign of courtesy.</w:t>
      </w:r>
    </w:p>
    <w:p w14:paraId="274AF9E3" w14:textId="77777777" w:rsidR="006372BF" w:rsidRPr="006372BF" w:rsidRDefault="006372BF" w:rsidP="006372BF">
      <w:pPr>
        <w:shd w:val="clear" w:color="auto" w:fill="FFFFFF"/>
        <w:spacing w:before="100" w:beforeAutospacing="1" w:after="100" w:afterAutospacing="1" w:line="240" w:lineRule="auto"/>
        <w:ind w:left="360"/>
        <w:outlineLvl w:val="0"/>
        <w:rPr>
          <w:rFonts w:ascii="Calibri" w:eastAsia="Times New Roman" w:hAnsi="Calibri" w:cs="Calibri"/>
          <w:color w:val="333333"/>
          <w:kern w:val="36"/>
          <w:sz w:val="48"/>
          <w:szCs w:val="48"/>
          <w:lang w:val="en-US"/>
        </w:rPr>
      </w:pPr>
      <w:bookmarkStart w:id="53" w:name="_Toc948467"/>
      <w:r w:rsidRPr="006372BF">
        <w:rPr>
          <w:rFonts w:ascii="Calibri" w:eastAsia="Times New Roman" w:hAnsi="Calibri" w:cs="Calibri"/>
          <w:color w:val="333333"/>
          <w:kern w:val="36"/>
          <w:sz w:val="48"/>
          <w:szCs w:val="48"/>
          <w:lang w:val="en-US"/>
        </w:rPr>
        <w:lastRenderedPageBreak/>
        <w:t>Capitalization</w:t>
      </w:r>
      <w:bookmarkEnd w:id="53"/>
      <w:r w:rsidRPr="006372BF">
        <w:rPr>
          <w:rFonts w:ascii="Calibri" w:eastAsia="Times New Roman" w:hAnsi="Calibri" w:cs="Calibri"/>
          <w:color w:val="333333"/>
          <w:kern w:val="36"/>
          <w:sz w:val="48"/>
          <w:szCs w:val="48"/>
          <w:lang w:val="en-US"/>
        </w:rPr>
        <w:t> </w:t>
      </w:r>
    </w:p>
    <w:p w14:paraId="02614239" w14:textId="77777777" w:rsidR="006372BF" w:rsidRPr="00F623F3" w:rsidRDefault="006372BF" w:rsidP="00F623F3">
      <w:pPr>
        <w:shd w:val="clear" w:color="auto" w:fill="FFFFFF"/>
        <w:spacing w:before="100" w:beforeAutospacing="1" w:after="100" w:afterAutospacing="1" w:line="240" w:lineRule="auto"/>
        <w:ind w:right="-225"/>
        <w:rPr>
          <w:rFonts w:ascii="Calibri" w:eastAsia="Times New Roman" w:hAnsi="Calibri" w:cs="Calibri"/>
          <w:color w:val="333333"/>
          <w:sz w:val="27"/>
          <w:szCs w:val="27"/>
          <w:lang w:val="en-US"/>
        </w:rPr>
      </w:pPr>
      <w:r w:rsidRPr="00F623F3">
        <w:rPr>
          <w:rFonts w:ascii="Calibri" w:eastAsia="Times New Roman" w:hAnsi="Calibri" w:cs="Calibri"/>
          <w:color w:val="333333"/>
          <w:sz w:val="27"/>
          <w:szCs w:val="27"/>
          <w:lang w:val="en-US"/>
        </w:rPr>
        <w:t>In body copy, headlines, subheads, etc., the first letter of the initial word is capitalized (or upper case), followed by lower case.</w:t>
      </w:r>
    </w:p>
    <w:p w14:paraId="6836467E" w14:textId="77777777" w:rsidR="006372BF" w:rsidRPr="00F623F3" w:rsidRDefault="00F623F3" w:rsidP="00F623F3">
      <w:pPr>
        <w:shd w:val="clear" w:color="auto" w:fill="FFFFFF"/>
        <w:spacing w:before="100" w:after="100" w:line="240" w:lineRule="auto"/>
        <w:ind w:right="495"/>
        <w:rPr>
          <w:rFonts w:ascii="Calibri" w:eastAsia="Times New Roman" w:hAnsi="Calibri" w:cs="Calibri"/>
          <w:i/>
          <w:iCs/>
          <w:color w:val="4B4F55"/>
          <w:sz w:val="27"/>
          <w:szCs w:val="27"/>
          <w:lang w:val="en-US"/>
        </w:rPr>
      </w:pPr>
      <w:r>
        <w:rPr>
          <w:rFonts w:ascii="Calibri" w:eastAsia="Times New Roman" w:hAnsi="Calibri" w:cs="Calibri"/>
          <w:i/>
          <w:iCs/>
          <w:color w:val="4B4F55"/>
          <w:sz w:val="27"/>
          <w:szCs w:val="27"/>
          <w:lang w:val="en-US"/>
        </w:rPr>
        <w:t xml:space="preserve">Yes: </w:t>
      </w:r>
      <w:r w:rsidR="006372BF" w:rsidRPr="00F623F3">
        <w:rPr>
          <w:rFonts w:ascii="Calibri" w:eastAsia="Times New Roman" w:hAnsi="Calibri" w:cs="Calibri"/>
          <w:i/>
          <w:iCs/>
          <w:color w:val="4B4F55"/>
          <w:sz w:val="27"/>
          <w:szCs w:val="27"/>
          <w:lang w:val="en-US"/>
        </w:rPr>
        <w:t>Council plans three key initiatives.</w:t>
      </w:r>
    </w:p>
    <w:p w14:paraId="053B3C0D" w14:textId="77777777" w:rsidR="006372BF" w:rsidRPr="00F623F3" w:rsidRDefault="00F623F3" w:rsidP="00F623F3">
      <w:pPr>
        <w:shd w:val="clear" w:color="auto" w:fill="FFFFFF"/>
        <w:spacing w:before="100" w:after="100" w:line="240" w:lineRule="auto"/>
        <w:ind w:right="495"/>
        <w:rPr>
          <w:rFonts w:ascii="Calibri" w:eastAsia="Times New Roman" w:hAnsi="Calibri" w:cs="Calibri"/>
          <w:i/>
          <w:iCs/>
          <w:color w:val="4B4F55"/>
          <w:sz w:val="27"/>
          <w:szCs w:val="27"/>
          <w:lang w:val="en-US"/>
        </w:rPr>
      </w:pPr>
      <w:r>
        <w:rPr>
          <w:rFonts w:ascii="Calibri" w:eastAsia="Times New Roman" w:hAnsi="Calibri" w:cs="Calibri"/>
          <w:i/>
          <w:iCs/>
          <w:color w:val="4B4F55"/>
          <w:sz w:val="27"/>
          <w:szCs w:val="27"/>
          <w:lang w:val="en-US"/>
        </w:rPr>
        <w:t xml:space="preserve">No: </w:t>
      </w:r>
      <w:r w:rsidR="006372BF" w:rsidRPr="00F623F3">
        <w:rPr>
          <w:rFonts w:ascii="Calibri" w:eastAsia="Times New Roman" w:hAnsi="Calibri" w:cs="Calibri"/>
          <w:i/>
          <w:iCs/>
          <w:color w:val="4B4F55"/>
          <w:sz w:val="27"/>
          <w:szCs w:val="27"/>
          <w:lang w:val="en-US"/>
        </w:rPr>
        <w:t>Council Plans Three Key Initiatives or COUNCIL PLANS THREE KEY INITIATIVES</w:t>
      </w:r>
    </w:p>
    <w:p w14:paraId="4C7B74E5" w14:textId="77777777" w:rsidR="00F623F3" w:rsidRPr="00F623F3" w:rsidRDefault="006372BF" w:rsidP="00F623F3">
      <w:pPr>
        <w:shd w:val="clear" w:color="auto" w:fill="FFFFFF"/>
        <w:spacing w:before="100" w:beforeAutospacing="1" w:after="100" w:afterAutospacing="1" w:line="240" w:lineRule="auto"/>
        <w:ind w:right="-225"/>
        <w:rPr>
          <w:rFonts w:ascii="Calibri" w:eastAsia="Times New Roman" w:hAnsi="Calibri" w:cs="Calibri"/>
          <w:color w:val="333333"/>
          <w:sz w:val="27"/>
          <w:szCs w:val="27"/>
          <w:lang w:val="en-US"/>
        </w:rPr>
      </w:pPr>
      <w:r w:rsidRPr="00F623F3">
        <w:rPr>
          <w:rFonts w:ascii="Calibri" w:eastAsia="Times New Roman" w:hAnsi="Calibri" w:cs="Calibri"/>
          <w:color w:val="333333"/>
          <w:sz w:val="27"/>
          <w:szCs w:val="27"/>
          <w:lang w:val="en-US"/>
        </w:rPr>
        <w:t>There will be obvious exceptions where proper names, proper program names, etc., are uppercase (e.g. Calgary Police Service tips for safe driving).</w:t>
      </w:r>
      <w:r w:rsidR="00F623F3" w:rsidRPr="00F623F3">
        <w:rPr>
          <w:rFonts w:ascii="Calibri" w:eastAsia="Times New Roman" w:hAnsi="Calibri" w:cs="Calibri"/>
          <w:color w:val="333333"/>
          <w:sz w:val="27"/>
          <w:szCs w:val="27"/>
          <w:lang w:val="en-US"/>
        </w:rPr>
        <w:t xml:space="preserve"> </w:t>
      </w:r>
    </w:p>
    <w:p w14:paraId="37405B8B" w14:textId="77777777" w:rsidR="00F623F3" w:rsidRPr="00F623F3" w:rsidRDefault="00F623F3" w:rsidP="00F623F3">
      <w:pPr>
        <w:shd w:val="clear" w:color="auto" w:fill="FFFFFF"/>
        <w:spacing w:before="100" w:beforeAutospacing="1" w:after="100" w:afterAutospacing="1" w:line="240" w:lineRule="auto"/>
        <w:ind w:right="-225"/>
        <w:rPr>
          <w:rFonts w:ascii="Calibri" w:eastAsia="Times New Roman" w:hAnsi="Calibri" w:cs="Calibri"/>
          <w:color w:val="333333"/>
          <w:sz w:val="27"/>
          <w:szCs w:val="27"/>
          <w:lang w:val="en-US"/>
        </w:rPr>
      </w:pPr>
      <w:r w:rsidRPr="00F623F3">
        <w:rPr>
          <w:rFonts w:ascii="Calibri" w:eastAsia="Times New Roman" w:hAnsi="Calibri" w:cs="Calibri"/>
          <w:color w:val="333333"/>
          <w:sz w:val="27"/>
          <w:szCs w:val="27"/>
          <w:lang w:val="en-US"/>
        </w:rPr>
        <w:t>City style is to avoid unnecessary capitalization. This helps create a more friendly and informal tone of communication.</w:t>
      </w:r>
    </w:p>
    <w:p w14:paraId="3B04C1FB" w14:textId="77777777" w:rsidR="006372BF" w:rsidRPr="00F623F3" w:rsidRDefault="006372BF" w:rsidP="00F623F3">
      <w:pPr>
        <w:shd w:val="clear" w:color="auto" w:fill="FFFFFF"/>
        <w:spacing w:before="100" w:beforeAutospacing="1" w:after="100" w:afterAutospacing="1" w:line="240" w:lineRule="auto"/>
        <w:ind w:left="360" w:right="-225"/>
        <w:rPr>
          <w:rFonts w:ascii="Calibri" w:eastAsia="Times New Roman" w:hAnsi="Calibri" w:cs="Calibri"/>
          <w:color w:val="333333"/>
          <w:sz w:val="27"/>
          <w:szCs w:val="27"/>
          <w:lang w:val="en-US"/>
        </w:rPr>
      </w:pPr>
    </w:p>
    <w:p w14:paraId="409295E5" w14:textId="77777777" w:rsidR="000B34C6" w:rsidRDefault="000B34C6" w:rsidP="000B34C6">
      <w:pPr>
        <w:pStyle w:val="Heading1"/>
        <w:shd w:val="clear" w:color="auto" w:fill="FFFFFF"/>
        <w:rPr>
          <w:rFonts w:ascii="Open Sans" w:hAnsi="Open Sans" w:cs="Open Sans"/>
          <w:b w:val="0"/>
          <w:bCs w:val="0"/>
          <w:color w:val="333333"/>
        </w:rPr>
      </w:pPr>
      <w:bookmarkStart w:id="54" w:name="_Toc948468"/>
      <w:r>
        <w:rPr>
          <w:rFonts w:ascii="Open Sans" w:hAnsi="Open Sans" w:cs="Open Sans"/>
          <w:b w:val="0"/>
          <w:bCs w:val="0"/>
          <w:color w:val="333333"/>
        </w:rPr>
        <w:t>Names</w:t>
      </w:r>
      <w:bookmarkEnd w:id="54"/>
      <w:r>
        <w:rPr>
          <w:rFonts w:ascii="Open Sans" w:hAnsi="Open Sans" w:cs="Open Sans"/>
          <w:b w:val="0"/>
          <w:bCs w:val="0"/>
          <w:color w:val="333333"/>
        </w:rPr>
        <w:t> </w:t>
      </w:r>
    </w:p>
    <w:p w14:paraId="528D589E" w14:textId="77777777" w:rsidR="000B34C6" w:rsidRDefault="000B34C6" w:rsidP="000B34C6">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Capitalize all proper names, trade names, names of government departments and agencies, association names, companies, clubs, religions, languages, nations, races, places. Otherwise, use lower case whenever a reasonable option exists.</w:t>
      </w:r>
    </w:p>
    <w:p w14:paraId="138D8ADB" w14:textId="77777777" w:rsidR="00F623F3" w:rsidRDefault="000B34C6" w:rsidP="000B34C6">
      <w:pPr>
        <w:pStyle w:val="NormalWeb"/>
        <w:shd w:val="clear" w:color="auto" w:fill="FFFFFF"/>
        <w:spacing w:before="0" w:after="0"/>
        <w:rPr>
          <w:rFonts w:ascii="Open Sans" w:hAnsi="Open Sans" w:cs="Open Sans"/>
          <w:color w:val="333333"/>
          <w:sz w:val="27"/>
          <w:szCs w:val="27"/>
        </w:rPr>
      </w:pPr>
      <w:r>
        <w:rPr>
          <w:rFonts w:ascii="Open Sans" w:hAnsi="Open Sans" w:cs="Open Sans"/>
          <w:color w:val="333333"/>
          <w:sz w:val="27"/>
          <w:szCs w:val="27"/>
        </w:rPr>
        <w:t xml:space="preserve">Capitalize </w:t>
      </w:r>
      <w:r w:rsidR="00F623F3">
        <w:rPr>
          <w:rFonts w:ascii="Open Sans" w:hAnsi="Open Sans" w:cs="Open Sans"/>
          <w:color w:val="333333"/>
          <w:sz w:val="27"/>
          <w:szCs w:val="27"/>
        </w:rPr>
        <w:t>general</w:t>
      </w:r>
      <w:r>
        <w:rPr>
          <w:rFonts w:ascii="Open Sans" w:hAnsi="Open Sans" w:cs="Open Sans"/>
          <w:color w:val="333333"/>
          <w:sz w:val="27"/>
          <w:szCs w:val="27"/>
        </w:rPr>
        <w:t xml:space="preserve"> nouns (e.g. ocean, base, drive, church, department) </w:t>
      </w:r>
      <w:r>
        <w:rPr>
          <w:rFonts w:ascii="Open Sans" w:hAnsi="Open Sans" w:cs="Open Sans"/>
          <w:b/>
          <w:bCs/>
          <w:color w:val="333333"/>
          <w:sz w:val="27"/>
          <w:szCs w:val="27"/>
          <w:bdr w:val="none" w:sz="0" w:space="0" w:color="auto" w:frame="1"/>
        </w:rPr>
        <w:t>only</w:t>
      </w:r>
      <w:r>
        <w:rPr>
          <w:rFonts w:ascii="Open Sans" w:hAnsi="Open Sans" w:cs="Open Sans"/>
          <w:color w:val="333333"/>
          <w:sz w:val="27"/>
          <w:szCs w:val="27"/>
        </w:rPr>
        <w:t xml:space="preserve"> when they are part of a </w:t>
      </w:r>
      <w:r w:rsidR="00F623F3">
        <w:rPr>
          <w:rFonts w:ascii="Open Sans" w:hAnsi="Open Sans" w:cs="Open Sans"/>
          <w:color w:val="333333"/>
          <w:sz w:val="27"/>
          <w:szCs w:val="27"/>
        </w:rPr>
        <w:t>proper noun</w:t>
      </w:r>
      <w:r>
        <w:rPr>
          <w:rFonts w:ascii="Open Sans" w:hAnsi="Open Sans" w:cs="Open Sans"/>
          <w:color w:val="333333"/>
          <w:sz w:val="27"/>
          <w:szCs w:val="27"/>
        </w:rPr>
        <w:t xml:space="preserve"> (e.g. Atlantic Ocean, Catholic Church). </w:t>
      </w:r>
    </w:p>
    <w:p w14:paraId="3814A4CA" w14:textId="77777777" w:rsidR="000B34C6" w:rsidRDefault="000B34C6" w:rsidP="000B34C6">
      <w:pPr>
        <w:pStyle w:val="NormalWeb"/>
        <w:shd w:val="clear" w:color="auto" w:fill="FFFFFF"/>
        <w:spacing w:before="0" w:after="0"/>
        <w:rPr>
          <w:rFonts w:ascii="Open Sans" w:hAnsi="Open Sans" w:cs="Open Sans"/>
          <w:color w:val="333333"/>
          <w:sz w:val="27"/>
          <w:szCs w:val="27"/>
        </w:rPr>
      </w:pPr>
      <w:r>
        <w:rPr>
          <w:rFonts w:ascii="Open Sans" w:hAnsi="Open Sans" w:cs="Open Sans"/>
          <w:color w:val="333333"/>
          <w:sz w:val="27"/>
          <w:szCs w:val="27"/>
        </w:rPr>
        <w:t>Use </w:t>
      </w:r>
      <w:r>
        <w:rPr>
          <w:rFonts w:ascii="Open Sans" w:hAnsi="Open Sans" w:cs="Open Sans"/>
          <w:b/>
          <w:bCs/>
          <w:color w:val="333333"/>
          <w:sz w:val="27"/>
          <w:szCs w:val="27"/>
          <w:bdr w:val="none" w:sz="0" w:space="0" w:color="auto" w:frame="1"/>
        </w:rPr>
        <w:t>lower case</w:t>
      </w:r>
      <w:r>
        <w:rPr>
          <w:rFonts w:ascii="Open Sans" w:hAnsi="Open Sans" w:cs="Open Sans"/>
          <w:color w:val="333333"/>
          <w:sz w:val="27"/>
          <w:szCs w:val="27"/>
        </w:rPr>
        <w:t xml:space="preserve"> for the </w:t>
      </w:r>
      <w:r w:rsidR="00F623F3">
        <w:rPr>
          <w:rFonts w:ascii="Open Sans" w:hAnsi="Open Sans" w:cs="Open Sans"/>
          <w:color w:val="333333"/>
          <w:sz w:val="27"/>
          <w:szCs w:val="27"/>
        </w:rPr>
        <w:t>nouns</w:t>
      </w:r>
      <w:r>
        <w:rPr>
          <w:rFonts w:ascii="Open Sans" w:hAnsi="Open Sans" w:cs="Open Sans"/>
          <w:color w:val="333333"/>
          <w:sz w:val="27"/>
          <w:szCs w:val="27"/>
        </w:rPr>
        <w:t xml:space="preserve"> in plural (e.g. Atlantic and Pacific oceans).</w:t>
      </w:r>
    </w:p>
    <w:p w14:paraId="0B0299D3" w14:textId="77777777" w:rsidR="000B34C6" w:rsidRDefault="000B34C6" w:rsidP="006372BF">
      <w:pPr>
        <w:shd w:val="clear" w:color="auto" w:fill="FFFFFF"/>
        <w:spacing w:before="100" w:beforeAutospacing="1" w:after="100" w:afterAutospacing="1" w:line="240" w:lineRule="auto"/>
        <w:rPr>
          <w:rFonts w:ascii="Calibri" w:hAnsi="Calibri" w:cs="Calibri"/>
          <w:b/>
          <w:color w:val="333333"/>
          <w:sz w:val="36"/>
          <w:szCs w:val="27"/>
          <w:lang w:val="en-US"/>
        </w:rPr>
      </w:pPr>
    </w:p>
    <w:p w14:paraId="7DD3EF38" w14:textId="77777777" w:rsidR="006372BF" w:rsidRPr="000B34C6" w:rsidRDefault="006372BF" w:rsidP="006372BF">
      <w:pPr>
        <w:shd w:val="clear" w:color="auto" w:fill="FFFFFF"/>
        <w:spacing w:before="100" w:beforeAutospacing="1" w:after="100" w:afterAutospacing="1" w:line="240" w:lineRule="auto"/>
        <w:rPr>
          <w:rFonts w:ascii="Open Sans" w:hAnsi="Open Sans" w:cs="Open Sans"/>
          <w:color w:val="333333"/>
          <w:sz w:val="36"/>
          <w:szCs w:val="48"/>
          <w:lang w:val="en-US"/>
        </w:rPr>
      </w:pPr>
      <w:r w:rsidRPr="000B34C6">
        <w:rPr>
          <w:rFonts w:ascii="Open Sans" w:hAnsi="Open Sans" w:cs="Open Sans"/>
          <w:color w:val="333333"/>
          <w:sz w:val="36"/>
          <w:szCs w:val="48"/>
          <w:lang w:val="en-US"/>
        </w:rPr>
        <w:t>City names </w:t>
      </w:r>
    </w:p>
    <w:p w14:paraId="468D20B1" w14:textId="77777777" w:rsidR="006372BF" w:rsidRPr="006372BF" w:rsidRDefault="006372BF" w:rsidP="00F623F3">
      <w:pPr>
        <w:shd w:val="clear" w:color="auto" w:fill="FFFFFF"/>
        <w:spacing w:before="100" w:beforeAutospacing="1" w:after="100" w:afterAutospacing="1" w:line="240" w:lineRule="auto"/>
        <w:rPr>
          <w:rFonts w:ascii="Calibri" w:hAnsi="Calibri" w:cs="Calibri"/>
          <w:color w:val="333333"/>
          <w:sz w:val="27"/>
          <w:szCs w:val="27"/>
          <w:lang w:val="en-US"/>
        </w:rPr>
      </w:pPr>
      <w:r w:rsidRPr="006372BF">
        <w:rPr>
          <w:rFonts w:ascii="Calibri" w:hAnsi="Calibri" w:cs="Calibri"/>
          <w:color w:val="333333"/>
          <w:sz w:val="27"/>
          <w:szCs w:val="27"/>
          <w:lang w:val="en-US"/>
        </w:rPr>
        <w:t>The formal legal name of Calgary’s municipal government (</w:t>
      </w:r>
      <w:r w:rsidRPr="006372BF">
        <w:rPr>
          <w:rFonts w:ascii="Calibri" w:hAnsi="Calibri" w:cs="Calibri"/>
          <w:b/>
          <w:bCs/>
          <w:color w:val="333333"/>
          <w:sz w:val="27"/>
          <w:szCs w:val="27"/>
          <w:lang w:val="en-US"/>
        </w:rPr>
        <w:t>"The Corporation of The City of Calgary"</w:t>
      </w:r>
      <w:r w:rsidRPr="006372BF">
        <w:rPr>
          <w:rFonts w:ascii="Calibri" w:hAnsi="Calibri" w:cs="Calibri"/>
          <w:color w:val="333333"/>
          <w:sz w:val="27"/>
          <w:szCs w:val="27"/>
          <w:lang w:val="en-US"/>
        </w:rPr>
        <w:t>) - in first reference in formal or legal documents.</w:t>
      </w:r>
    </w:p>
    <w:p w14:paraId="2F2C0F20" w14:textId="77777777" w:rsidR="006372BF" w:rsidRPr="006372BF" w:rsidRDefault="006372BF" w:rsidP="00F623F3">
      <w:pPr>
        <w:shd w:val="clear" w:color="auto" w:fill="FFFFFF"/>
        <w:spacing w:before="100" w:beforeAutospacing="1" w:after="100" w:afterAutospacing="1" w:line="240" w:lineRule="auto"/>
        <w:rPr>
          <w:rFonts w:ascii="Calibri" w:hAnsi="Calibri" w:cs="Calibri"/>
          <w:color w:val="333333"/>
          <w:sz w:val="27"/>
          <w:szCs w:val="27"/>
          <w:lang w:val="en-US"/>
        </w:rPr>
      </w:pPr>
      <w:r w:rsidRPr="006372BF">
        <w:rPr>
          <w:rFonts w:ascii="Calibri" w:hAnsi="Calibri" w:cs="Calibri"/>
          <w:b/>
          <w:bCs/>
          <w:color w:val="333333"/>
          <w:sz w:val="27"/>
          <w:szCs w:val="27"/>
          <w:lang w:val="en-US"/>
        </w:rPr>
        <w:lastRenderedPageBreak/>
        <w:t>City of Calgary</w:t>
      </w:r>
      <w:r w:rsidRPr="006372BF">
        <w:rPr>
          <w:rFonts w:ascii="Calibri" w:hAnsi="Calibri" w:cs="Calibri"/>
          <w:color w:val="333333"/>
          <w:sz w:val="27"/>
          <w:szCs w:val="27"/>
          <w:lang w:val="en-US"/>
        </w:rPr>
        <w:t> or </w:t>
      </w:r>
      <w:r w:rsidRPr="006372BF">
        <w:rPr>
          <w:rFonts w:ascii="Calibri" w:hAnsi="Calibri" w:cs="Calibri"/>
          <w:b/>
          <w:bCs/>
          <w:color w:val="333333"/>
          <w:sz w:val="27"/>
          <w:szCs w:val="27"/>
          <w:lang w:val="en-US"/>
        </w:rPr>
        <w:t>The City</w:t>
      </w:r>
      <w:r w:rsidRPr="006372BF">
        <w:rPr>
          <w:rFonts w:ascii="Calibri" w:hAnsi="Calibri" w:cs="Calibri"/>
          <w:color w:val="333333"/>
          <w:sz w:val="27"/>
          <w:szCs w:val="27"/>
          <w:lang w:val="en-US"/>
        </w:rPr>
        <w:t> or </w:t>
      </w:r>
      <w:r w:rsidRPr="006372BF">
        <w:rPr>
          <w:rFonts w:ascii="Calibri" w:hAnsi="Calibri" w:cs="Calibri"/>
          <w:b/>
          <w:bCs/>
          <w:color w:val="333333"/>
          <w:sz w:val="27"/>
          <w:szCs w:val="27"/>
          <w:lang w:val="en-US"/>
        </w:rPr>
        <w:t>The Corporation</w:t>
      </w:r>
      <w:r w:rsidRPr="006372BF">
        <w:rPr>
          <w:rFonts w:ascii="Calibri" w:hAnsi="Calibri" w:cs="Calibri"/>
          <w:color w:val="333333"/>
          <w:sz w:val="27"/>
          <w:szCs w:val="27"/>
          <w:lang w:val="en-US"/>
        </w:rPr>
        <w:t> in second reference or in informal use.</w:t>
      </w:r>
    </w:p>
    <w:p w14:paraId="484D1CE2" w14:textId="77777777" w:rsidR="00F623F3" w:rsidRDefault="006372BF" w:rsidP="00F623F3">
      <w:pPr>
        <w:shd w:val="clear" w:color="auto" w:fill="FFFFFF"/>
        <w:spacing w:before="100" w:beforeAutospacing="1" w:after="100" w:afterAutospacing="1" w:line="240" w:lineRule="auto"/>
        <w:rPr>
          <w:rFonts w:ascii="Calibri" w:hAnsi="Calibri" w:cs="Calibri"/>
          <w:color w:val="333333"/>
          <w:sz w:val="27"/>
          <w:szCs w:val="27"/>
          <w:lang w:val="en-US"/>
        </w:rPr>
      </w:pPr>
      <w:r w:rsidRPr="006372BF">
        <w:rPr>
          <w:rFonts w:ascii="Calibri" w:hAnsi="Calibri" w:cs="Calibri"/>
          <w:color w:val="333333"/>
          <w:sz w:val="27"/>
          <w:szCs w:val="27"/>
          <w:lang w:val="en-US"/>
        </w:rPr>
        <w:t>The city (lower case) w</w:t>
      </w:r>
      <w:r w:rsidR="00F623F3">
        <w:rPr>
          <w:rFonts w:ascii="Calibri" w:hAnsi="Calibri" w:cs="Calibri"/>
          <w:color w:val="333333"/>
          <w:sz w:val="27"/>
          <w:szCs w:val="27"/>
          <w:lang w:val="en-US"/>
        </w:rPr>
        <w:t>hen referring to the community.</w:t>
      </w:r>
    </w:p>
    <w:p w14:paraId="5159F745" w14:textId="77777777" w:rsidR="006372BF" w:rsidRPr="00F623F3" w:rsidRDefault="006372BF" w:rsidP="00F623F3">
      <w:pPr>
        <w:shd w:val="clear" w:color="auto" w:fill="FFFFFF"/>
        <w:spacing w:before="100" w:beforeAutospacing="1" w:after="100" w:afterAutospacing="1" w:line="240" w:lineRule="auto"/>
        <w:rPr>
          <w:rFonts w:ascii="Calibri" w:hAnsi="Calibri" w:cs="Calibri"/>
          <w:i/>
          <w:color w:val="333333"/>
          <w:sz w:val="27"/>
          <w:szCs w:val="27"/>
          <w:lang w:val="en-US"/>
        </w:rPr>
      </w:pPr>
      <w:r w:rsidRPr="00F623F3">
        <w:rPr>
          <w:rFonts w:ascii="Calibri" w:hAnsi="Calibri" w:cs="Calibri"/>
          <w:i/>
          <w:color w:val="333333"/>
          <w:sz w:val="27"/>
          <w:szCs w:val="27"/>
          <w:lang w:val="en-US"/>
        </w:rPr>
        <w:t>I work for The Cit</w:t>
      </w:r>
      <w:r w:rsidR="00F623F3" w:rsidRPr="00F623F3">
        <w:rPr>
          <w:rFonts w:ascii="Calibri" w:hAnsi="Calibri" w:cs="Calibri"/>
          <w:i/>
          <w:color w:val="333333"/>
          <w:sz w:val="27"/>
          <w:szCs w:val="27"/>
          <w:lang w:val="en-US"/>
        </w:rPr>
        <w:t>y. I moved to the city in 1981.</w:t>
      </w:r>
    </w:p>
    <w:p w14:paraId="037004DC" w14:textId="77777777" w:rsidR="00F623F3" w:rsidRDefault="006372BF" w:rsidP="00F623F3">
      <w:pPr>
        <w:shd w:val="clear" w:color="auto" w:fill="FFFFFF"/>
        <w:spacing w:before="100" w:beforeAutospacing="1" w:after="100" w:afterAutospacing="1" w:line="240" w:lineRule="auto"/>
        <w:rPr>
          <w:rFonts w:ascii="Calibri" w:hAnsi="Calibri" w:cs="Calibri"/>
          <w:color w:val="333333"/>
          <w:sz w:val="27"/>
          <w:szCs w:val="27"/>
          <w:lang w:val="en-US"/>
        </w:rPr>
      </w:pPr>
      <w:r w:rsidRPr="006372BF">
        <w:rPr>
          <w:rFonts w:ascii="Calibri" w:hAnsi="Calibri" w:cs="Calibri"/>
          <w:color w:val="333333"/>
          <w:sz w:val="27"/>
          <w:szCs w:val="27"/>
          <w:lang w:val="en-US"/>
        </w:rPr>
        <w:t>The corporation (lower case) when referring to Calgary's local government as a generic entity or to corporation/organizations other than Calgar</w:t>
      </w:r>
      <w:r w:rsidR="00F623F3">
        <w:rPr>
          <w:rFonts w:ascii="Calibri" w:hAnsi="Calibri" w:cs="Calibri"/>
          <w:color w:val="333333"/>
          <w:sz w:val="27"/>
          <w:szCs w:val="27"/>
          <w:lang w:val="en-US"/>
        </w:rPr>
        <w:t>y's municipal government.</w:t>
      </w:r>
    </w:p>
    <w:p w14:paraId="7B7729E2" w14:textId="77777777" w:rsidR="006372BF" w:rsidRPr="006372BF" w:rsidRDefault="006372BF" w:rsidP="00F623F3">
      <w:pPr>
        <w:shd w:val="clear" w:color="auto" w:fill="FFFFFF"/>
        <w:spacing w:before="100" w:beforeAutospacing="1" w:after="100" w:afterAutospacing="1" w:line="240" w:lineRule="auto"/>
        <w:rPr>
          <w:rFonts w:cstheme="minorHAnsi"/>
          <w:color w:val="333333"/>
          <w:sz w:val="27"/>
          <w:szCs w:val="27"/>
          <w:lang w:val="en-US"/>
        </w:rPr>
      </w:pPr>
      <w:r w:rsidRPr="00F623F3">
        <w:rPr>
          <w:rFonts w:ascii="Calibri" w:hAnsi="Calibri" w:cs="Calibri"/>
          <w:i/>
          <w:color w:val="333333"/>
          <w:sz w:val="27"/>
          <w:szCs w:val="27"/>
          <w:lang w:val="en-US"/>
        </w:rPr>
        <w:t>The City of Calgary</w:t>
      </w:r>
      <w:r w:rsidRPr="00F623F3">
        <w:rPr>
          <w:rFonts w:cstheme="minorHAnsi"/>
          <w:i/>
          <w:color w:val="333333"/>
          <w:sz w:val="27"/>
          <w:szCs w:val="27"/>
          <w:lang w:val="en-US"/>
        </w:rPr>
        <w:t xml:space="preserve"> is one of many Canadian municipal corporations.</w:t>
      </w:r>
    </w:p>
    <w:p w14:paraId="258ECB9F" w14:textId="77777777" w:rsidR="006372BF" w:rsidRPr="00F623F3" w:rsidRDefault="006372BF" w:rsidP="006372BF">
      <w:pPr>
        <w:shd w:val="clear" w:color="auto" w:fill="FFFFFF"/>
        <w:spacing w:before="100" w:beforeAutospacing="1" w:after="100" w:afterAutospacing="1" w:line="240" w:lineRule="auto"/>
        <w:rPr>
          <w:rFonts w:cstheme="minorHAnsi"/>
          <w:b/>
          <w:color w:val="333333"/>
          <w:sz w:val="27"/>
          <w:szCs w:val="27"/>
          <w:lang w:val="en-US"/>
        </w:rPr>
      </w:pPr>
      <w:r w:rsidRPr="00F623F3">
        <w:rPr>
          <w:rFonts w:cstheme="minorHAnsi"/>
          <w:b/>
          <w:color w:val="333333"/>
          <w:sz w:val="27"/>
          <w:szCs w:val="27"/>
          <w:lang w:val="en-US"/>
        </w:rPr>
        <w:t>City Council and Administration</w:t>
      </w:r>
    </w:p>
    <w:p w14:paraId="72266ACD" w14:textId="77777777" w:rsidR="00F623F3" w:rsidRDefault="006372BF" w:rsidP="00F623F3">
      <w:pPr>
        <w:shd w:val="clear" w:color="auto" w:fill="FFFFFF"/>
        <w:spacing w:before="100" w:beforeAutospacing="1" w:after="100" w:afterAutospacing="1" w:line="240" w:lineRule="auto"/>
        <w:rPr>
          <w:rFonts w:cstheme="minorHAnsi"/>
          <w:color w:val="333333"/>
          <w:sz w:val="27"/>
          <w:szCs w:val="27"/>
          <w:lang w:val="en-US"/>
        </w:rPr>
      </w:pPr>
      <w:r w:rsidRPr="006372BF">
        <w:rPr>
          <w:rFonts w:cstheme="minorHAnsi"/>
          <w:color w:val="333333"/>
          <w:sz w:val="27"/>
          <w:szCs w:val="27"/>
          <w:lang w:val="en-US"/>
        </w:rPr>
        <w:t>The body of elected officials of Calgary’s local government or another municipality’s governing group, use only </w:t>
      </w:r>
      <w:r w:rsidRPr="006372BF">
        <w:rPr>
          <w:rFonts w:cstheme="minorHAnsi"/>
          <w:b/>
          <w:bCs/>
          <w:color w:val="333333"/>
          <w:sz w:val="27"/>
          <w:szCs w:val="27"/>
          <w:lang w:val="en-US"/>
        </w:rPr>
        <w:t>Council</w:t>
      </w:r>
      <w:r w:rsidRPr="006372BF">
        <w:rPr>
          <w:rFonts w:cstheme="minorHAnsi"/>
          <w:color w:val="333333"/>
          <w:sz w:val="27"/>
          <w:szCs w:val="27"/>
          <w:lang w:val="en-US"/>
        </w:rPr>
        <w:t> (capitalized).</w:t>
      </w:r>
    </w:p>
    <w:p w14:paraId="46DC24B9" w14:textId="77777777" w:rsidR="006372BF" w:rsidRPr="006372BF" w:rsidRDefault="006372BF" w:rsidP="00F623F3">
      <w:pPr>
        <w:shd w:val="clear" w:color="auto" w:fill="FFFFFF"/>
        <w:spacing w:before="100" w:beforeAutospacing="1" w:after="100" w:afterAutospacing="1" w:line="240" w:lineRule="auto"/>
        <w:rPr>
          <w:rFonts w:cstheme="minorHAnsi"/>
          <w:color w:val="333333"/>
          <w:sz w:val="27"/>
          <w:szCs w:val="27"/>
          <w:lang w:val="en-US"/>
        </w:rPr>
      </w:pPr>
      <w:r w:rsidRPr="006372BF">
        <w:rPr>
          <w:rFonts w:cstheme="minorHAnsi"/>
          <w:color w:val="333333"/>
          <w:sz w:val="27"/>
          <w:szCs w:val="27"/>
          <w:lang w:val="en-US"/>
        </w:rPr>
        <w:t>Use lower case when referring to the term </w:t>
      </w:r>
      <w:r w:rsidRPr="006372BF">
        <w:rPr>
          <w:rFonts w:cstheme="minorHAnsi"/>
          <w:b/>
          <w:bCs/>
          <w:color w:val="333333"/>
          <w:sz w:val="27"/>
          <w:szCs w:val="27"/>
          <w:lang w:val="en-US"/>
        </w:rPr>
        <w:t>city council</w:t>
      </w:r>
      <w:r w:rsidRPr="006372BF">
        <w:rPr>
          <w:rFonts w:cstheme="minorHAnsi"/>
          <w:color w:val="333333"/>
          <w:sz w:val="27"/>
          <w:szCs w:val="27"/>
          <w:lang w:val="en-US"/>
        </w:rPr>
        <w:t> in a generic sense.</w:t>
      </w:r>
    </w:p>
    <w:p w14:paraId="06799691" w14:textId="77777777" w:rsidR="006372BF" w:rsidRPr="006372BF" w:rsidRDefault="006372BF" w:rsidP="00F623F3">
      <w:pPr>
        <w:shd w:val="clear" w:color="auto" w:fill="FFFFFF"/>
        <w:spacing w:before="100" w:beforeAutospacing="1" w:after="100" w:afterAutospacing="1" w:line="240" w:lineRule="auto"/>
        <w:rPr>
          <w:rFonts w:cstheme="minorHAnsi"/>
          <w:color w:val="333333"/>
          <w:sz w:val="27"/>
          <w:szCs w:val="27"/>
          <w:lang w:val="en-US"/>
        </w:rPr>
      </w:pPr>
      <w:r w:rsidRPr="006372BF">
        <w:rPr>
          <w:rFonts w:cstheme="minorHAnsi"/>
          <w:color w:val="333333"/>
          <w:sz w:val="27"/>
          <w:szCs w:val="27"/>
          <w:lang w:val="en-US"/>
        </w:rPr>
        <w:t>The civic administrative group, use only </w:t>
      </w:r>
      <w:r w:rsidRPr="006372BF">
        <w:rPr>
          <w:rFonts w:cstheme="minorHAnsi"/>
          <w:b/>
          <w:bCs/>
          <w:color w:val="333333"/>
          <w:sz w:val="27"/>
          <w:szCs w:val="27"/>
          <w:lang w:val="en-US"/>
        </w:rPr>
        <w:t>Administration</w:t>
      </w:r>
      <w:r w:rsidR="00F623F3">
        <w:rPr>
          <w:rFonts w:cstheme="minorHAnsi"/>
          <w:b/>
          <w:bCs/>
          <w:color w:val="333333"/>
          <w:sz w:val="27"/>
          <w:szCs w:val="27"/>
          <w:lang w:val="en-US"/>
        </w:rPr>
        <w:t xml:space="preserve"> </w:t>
      </w:r>
      <w:r w:rsidRPr="006372BF">
        <w:rPr>
          <w:rFonts w:cstheme="minorHAnsi"/>
          <w:color w:val="333333"/>
          <w:sz w:val="27"/>
          <w:szCs w:val="27"/>
          <w:lang w:val="en-US"/>
        </w:rPr>
        <w:t>(capitalized).</w:t>
      </w:r>
    </w:p>
    <w:p w14:paraId="0191E57D" w14:textId="77777777" w:rsidR="006372BF" w:rsidRPr="00F623F3" w:rsidRDefault="006372BF" w:rsidP="006372BF">
      <w:pPr>
        <w:shd w:val="clear" w:color="auto" w:fill="FFFFFF"/>
        <w:spacing w:before="100" w:beforeAutospacing="1" w:after="100" w:afterAutospacing="1" w:line="240" w:lineRule="auto"/>
        <w:rPr>
          <w:rFonts w:cstheme="minorHAnsi"/>
          <w:b/>
          <w:color w:val="333333"/>
          <w:sz w:val="27"/>
          <w:szCs w:val="27"/>
          <w:lang w:val="en-US"/>
        </w:rPr>
      </w:pPr>
      <w:r w:rsidRPr="00F623F3">
        <w:rPr>
          <w:rFonts w:cstheme="minorHAnsi"/>
          <w:b/>
          <w:color w:val="333333"/>
          <w:sz w:val="27"/>
          <w:szCs w:val="27"/>
          <w:lang w:val="en-US"/>
        </w:rPr>
        <w:t>City departments, business units and divisions</w:t>
      </w:r>
    </w:p>
    <w:p w14:paraId="551D9159" w14:textId="77777777" w:rsidR="006372BF" w:rsidRPr="006372BF" w:rsidRDefault="006372BF" w:rsidP="006372BF">
      <w:pPr>
        <w:shd w:val="clear" w:color="auto" w:fill="FFFFFF"/>
        <w:spacing w:before="100" w:beforeAutospacing="1" w:after="100" w:afterAutospacing="1" w:line="240" w:lineRule="auto"/>
        <w:rPr>
          <w:rFonts w:cstheme="minorHAnsi"/>
          <w:color w:val="333333"/>
          <w:sz w:val="27"/>
          <w:szCs w:val="27"/>
          <w:lang w:val="en-US"/>
        </w:rPr>
      </w:pPr>
      <w:r w:rsidRPr="006372BF">
        <w:rPr>
          <w:rFonts w:cstheme="minorHAnsi"/>
          <w:color w:val="333333"/>
          <w:sz w:val="27"/>
          <w:szCs w:val="27"/>
          <w:lang w:val="en-US"/>
        </w:rPr>
        <w:t>Capitalize the names of one-of-a-kind City groups.</w:t>
      </w:r>
    </w:p>
    <w:p w14:paraId="6A5DF23A" w14:textId="77777777" w:rsidR="006372BF" w:rsidRPr="006372BF" w:rsidRDefault="006372BF" w:rsidP="006372BF">
      <w:pPr>
        <w:shd w:val="clear" w:color="auto" w:fill="FFFFFF"/>
        <w:spacing w:beforeAutospacing="1" w:after="100" w:afterAutospacing="1" w:line="240" w:lineRule="auto"/>
        <w:rPr>
          <w:rFonts w:cstheme="minorHAnsi"/>
          <w:i/>
          <w:iCs/>
          <w:color w:val="333333"/>
          <w:sz w:val="27"/>
          <w:szCs w:val="27"/>
          <w:lang w:val="en-US"/>
        </w:rPr>
      </w:pPr>
      <w:r w:rsidRPr="006372BF">
        <w:rPr>
          <w:rFonts w:cstheme="minorHAnsi"/>
          <w:i/>
          <w:iCs/>
          <w:color w:val="333333"/>
          <w:sz w:val="27"/>
          <w:szCs w:val="27"/>
          <w:lang w:val="en-US"/>
        </w:rPr>
        <w:t>Calgary Transit is a business unit in the Transportation department.</w:t>
      </w:r>
    </w:p>
    <w:p w14:paraId="312279C8" w14:textId="77777777" w:rsidR="006372BF" w:rsidRPr="006372BF" w:rsidRDefault="006372BF" w:rsidP="006372BF">
      <w:pPr>
        <w:shd w:val="clear" w:color="auto" w:fill="FFFFFF"/>
        <w:spacing w:before="100" w:beforeAutospacing="1" w:after="100" w:afterAutospacing="1" w:line="240" w:lineRule="auto"/>
        <w:rPr>
          <w:rFonts w:cstheme="minorHAnsi"/>
          <w:color w:val="333333"/>
          <w:sz w:val="27"/>
          <w:szCs w:val="27"/>
          <w:lang w:val="en-US"/>
        </w:rPr>
      </w:pPr>
      <w:r w:rsidRPr="006372BF">
        <w:rPr>
          <w:rFonts w:cstheme="minorHAnsi"/>
          <w:color w:val="333333"/>
          <w:sz w:val="27"/>
          <w:szCs w:val="27"/>
          <w:lang w:val="en-US"/>
        </w:rPr>
        <w:t>Do </w:t>
      </w:r>
      <w:r w:rsidRPr="006372BF">
        <w:rPr>
          <w:rFonts w:cstheme="minorHAnsi"/>
          <w:b/>
          <w:bCs/>
          <w:color w:val="333333"/>
          <w:sz w:val="27"/>
          <w:szCs w:val="27"/>
          <w:lang w:val="en-US"/>
        </w:rPr>
        <w:t>not</w:t>
      </w:r>
      <w:r w:rsidRPr="006372BF">
        <w:rPr>
          <w:rFonts w:cstheme="minorHAnsi"/>
          <w:color w:val="333333"/>
          <w:sz w:val="27"/>
          <w:szCs w:val="27"/>
          <w:lang w:val="en-US"/>
        </w:rPr>
        <w:t> capitalize the words "department," "division" or "business unit" unless they begin a sentence, title, heading or sub-heading.</w:t>
      </w:r>
    </w:p>
    <w:p w14:paraId="12A6B7EA" w14:textId="77777777" w:rsidR="000B34C6" w:rsidRPr="00DA4EBA" w:rsidRDefault="000B34C6" w:rsidP="000B34C6">
      <w:pPr>
        <w:pStyle w:val="Heading1"/>
        <w:shd w:val="clear" w:color="auto" w:fill="FFFFFF"/>
        <w:rPr>
          <w:rFonts w:asciiTheme="minorHAnsi" w:hAnsiTheme="minorHAnsi" w:cstheme="minorHAnsi"/>
          <w:b w:val="0"/>
          <w:bCs w:val="0"/>
          <w:color w:val="333333"/>
        </w:rPr>
      </w:pPr>
      <w:bookmarkStart w:id="55" w:name="_Toc948469"/>
      <w:r>
        <w:rPr>
          <w:rFonts w:ascii="Open Sans" w:hAnsi="Open Sans" w:cs="Open Sans"/>
          <w:b w:val="0"/>
          <w:bCs w:val="0"/>
          <w:color w:val="333333"/>
        </w:rPr>
        <w:t>Headings and titles</w:t>
      </w:r>
      <w:bookmarkEnd w:id="55"/>
      <w:r>
        <w:rPr>
          <w:rFonts w:ascii="Open Sans" w:hAnsi="Open Sans" w:cs="Open Sans"/>
          <w:b w:val="0"/>
          <w:bCs w:val="0"/>
          <w:color w:val="333333"/>
        </w:rPr>
        <w:t> </w:t>
      </w:r>
    </w:p>
    <w:p w14:paraId="20EA3FB6" w14:textId="77777777" w:rsidR="000B34C6" w:rsidRPr="00DA4EBA" w:rsidRDefault="000B34C6" w:rsidP="000B34C6">
      <w:pPr>
        <w:numPr>
          <w:ilvl w:val="0"/>
          <w:numId w:val="16"/>
        </w:numPr>
        <w:shd w:val="clear" w:color="auto" w:fill="FFFFFF"/>
        <w:spacing w:before="100" w:beforeAutospacing="1" w:after="100" w:afterAutospacing="1" w:line="240" w:lineRule="auto"/>
        <w:rPr>
          <w:rFonts w:cstheme="minorHAnsi"/>
          <w:color w:val="333333"/>
          <w:sz w:val="27"/>
          <w:szCs w:val="27"/>
        </w:rPr>
      </w:pPr>
      <w:r w:rsidRPr="00DA4EBA">
        <w:rPr>
          <w:rFonts w:cstheme="minorHAnsi"/>
          <w:color w:val="333333"/>
          <w:sz w:val="27"/>
          <w:szCs w:val="27"/>
        </w:rPr>
        <w:t>In general, use upper and lower case for words that form a sentence (e.g. Council plans three initiatives).</w:t>
      </w:r>
    </w:p>
    <w:p w14:paraId="559AE954" w14:textId="77777777" w:rsidR="000B34C6" w:rsidRPr="00DA4EBA" w:rsidRDefault="000B34C6" w:rsidP="000B34C6">
      <w:pPr>
        <w:numPr>
          <w:ilvl w:val="0"/>
          <w:numId w:val="16"/>
        </w:numPr>
        <w:shd w:val="clear" w:color="auto" w:fill="FFFFFF"/>
        <w:spacing w:before="100" w:beforeAutospacing="1" w:after="100" w:afterAutospacing="1" w:line="240" w:lineRule="auto"/>
        <w:rPr>
          <w:rFonts w:cstheme="minorHAnsi"/>
          <w:color w:val="333333"/>
          <w:sz w:val="27"/>
          <w:szCs w:val="27"/>
        </w:rPr>
      </w:pPr>
      <w:r w:rsidRPr="00DA4EBA">
        <w:rPr>
          <w:rFonts w:cstheme="minorHAnsi"/>
          <w:color w:val="333333"/>
          <w:sz w:val="27"/>
          <w:szCs w:val="27"/>
        </w:rPr>
        <w:lastRenderedPageBreak/>
        <w:t>It’s permissible to upper case the first letters of words, proper nouns, official programs, etc., when used as a title (e.g. Winter/Fall/Activities).</w:t>
      </w:r>
    </w:p>
    <w:p w14:paraId="32F62EE8" w14:textId="77777777" w:rsidR="000B34C6" w:rsidRPr="00DA4EBA" w:rsidRDefault="000B34C6" w:rsidP="000B34C6">
      <w:pPr>
        <w:numPr>
          <w:ilvl w:val="0"/>
          <w:numId w:val="16"/>
        </w:numPr>
        <w:shd w:val="clear" w:color="auto" w:fill="FFFFFF"/>
        <w:spacing w:beforeAutospacing="1" w:after="0" w:afterAutospacing="1" w:line="240" w:lineRule="auto"/>
        <w:rPr>
          <w:rFonts w:cstheme="minorHAnsi"/>
          <w:color w:val="333333"/>
          <w:sz w:val="27"/>
          <w:szCs w:val="27"/>
        </w:rPr>
      </w:pPr>
      <w:r w:rsidRPr="00DA4EBA">
        <w:rPr>
          <w:rFonts w:cstheme="minorHAnsi"/>
          <w:b/>
          <w:bCs/>
          <w:color w:val="333333"/>
          <w:sz w:val="27"/>
          <w:szCs w:val="27"/>
          <w:bdr w:val="none" w:sz="0" w:space="0" w:color="auto" w:frame="1"/>
        </w:rPr>
        <w:t>Use all capitals sparingly</w:t>
      </w:r>
      <w:r w:rsidRPr="00DA4EBA">
        <w:rPr>
          <w:rFonts w:cstheme="minorHAnsi"/>
          <w:color w:val="333333"/>
          <w:sz w:val="27"/>
          <w:szCs w:val="27"/>
        </w:rPr>
        <w:t> (e.g. WINTER/FALL/ACTIVITIES).</w:t>
      </w:r>
      <w:r w:rsidRPr="00DA4EBA">
        <w:rPr>
          <w:rFonts w:cstheme="minorHAnsi"/>
          <w:color w:val="333333"/>
          <w:sz w:val="27"/>
          <w:szCs w:val="27"/>
        </w:rPr>
        <w:br/>
      </w:r>
      <w:r w:rsidRPr="00DA4EBA">
        <w:rPr>
          <w:rFonts w:cstheme="minorHAnsi"/>
          <w:b/>
          <w:bCs/>
          <w:color w:val="333333"/>
          <w:sz w:val="27"/>
          <w:szCs w:val="27"/>
          <w:bdr w:val="none" w:sz="0" w:space="0" w:color="auto" w:frame="1"/>
        </w:rPr>
        <w:t>Note:</w:t>
      </w:r>
      <w:r w:rsidRPr="00DA4EBA">
        <w:rPr>
          <w:rFonts w:cstheme="minorHAnsi"/>
          <w:color w:val="333333"/>
          <w:sz w:val="27"/>
          <w:szCs w:val="27"/>
        </w:rPr>
        <w:t> we do capitalize all letters when we use The City’s name as a word mark: THE CITY OF CALGARY.</w:t>
      </w:r>
    </w:p>
    <w:p w14:paraId="297249A2" w14:textId="77777777" w:rsidR="000B34C6" w:rsidRPr="00DA4EBA" w:rsidRDefault="000B34C6" w:rsidP="000B34C6">
      <w:pPr>
        <w:pStyle w:val="Heading2"/>
        <w:shd w:val="clear" w:color="auto" w:fill="FFFFFF"/>
        <w:rPr>
          <w:rFonts w:asciiTheme="minorHAnsi" w:hAnsiTheme="minorHAnsi" w:cstheme="minorHAnsi"/>
          <w:b w:val="0"/>
          <w:bCs w:val="0"/>
          <w:color w:val="333333"/>
        </w:rPr>
      </w:pPr>
      <w:bookmarkStart w:id="56" w:name="_Toc948470"/>
      <w:r w:rsidRPr="00DA4EBA">
        <w:rPr>
          <w:rFonts w:asciiTheme="minorHAnsi" w:hAnsiTheme="minorHAnsi" w:cstheme="minorHAnsi"/>
          <w:b w:val="0"/>
          <w:bCs w:val="0"/>
          <w:color w:val="333333"/>
        </w:rPr>
        <w:t>City publications</w:t>
      </w:r>
      <w:bookmarkEnd w:id="56"/>
    </w:p>
    <w:p w14:paraId="207F8D0B" w14:textId="77777777" w:rsidR="000B34C6" w:rsidRPr="00DA4EBA" w:rsidRDefault="000B34C6" w:rsidP="000B34C6">
      <w:pPr>
        <w:pStyle w:val="NormalWeb"/>
        <w:shd w:val="clear" w:color="auto" w:fill="FFFFFF"/>
        <w:spacing w:before="0" w:after="0"/>
        <w:rPr>
          <w:rFonts w:asciiTheme="minorHAnsi" w:hAnsiTheme="minorHAnsi" w:cstheme="minorHAnsi"/>
          <w:color w:val="333333"/>
          <w:sz w:val="27"/>
          <w:szCs w:val="27"/>
        </w:rPr>
      </w:pPr>
      <w:r w:rsidRPr="00DA4EBA">
        <w:rPr>
          <w:rFonts w:asciiTheme="minorHAnsi" w:hAnsiTheme="minorHAnsi" w:cstheme="minorHAnsi"/>
          <w:color w:val="333333"/>
          <w:sz w:val="27"/>
          <w:szCs w:val="27"/>
        </w:rPr>
        <w:t>Capitalize </w:t>
      </w:r>
      <w:r w:rsidRPr="00DA4EBA">
        <w:rPr>
          <w:rFonts w:asciiTheme="minorHAnsi" w:hAnsiTheme="minorHAnsi" w:cstheme="minorHAnsi"/>
          <w:b/>
          <w:bCs/>
          <w:color w:val="333333"/>
          <w:sz w:val="27"/>
          <w:szCs w:val="27"/>
          <w:bdr w:val="none" w:sz="0" w:space="0" w:color="auto" w:frame="1"/>
        </w:rPr>
        <w:t>only</w:t>
      </w:r>
      <w:r w:rsidRPr="00DA4EBA">
        <w:rPr>
          <w:rFonts w:asciiTheme="minorHAnsi" w:hAnsiTheme="minorHAnsi" w:cstheme="minorHAnsi"/>
          <w:color w:val="333333"/>
          <w:sz w:val="27"/>
          <w:szCs w:val="27"/>
        </w:rPr>
        <w:t xml:space="preserve"> the first letter of the first word and any proper nouns used in the title. This includes books, reports, brochures, posters, </w:t>
      </w:r>
      <w:proofErr w:type="gramStart"/>
      <w:r w:rsidRPr="00DA4EBA">
        <w:rPr>
          <w:rFonts w:asciiTheme="minorHAnsi" w:hAnsiTheme="minorHAnsi" w:cstheme="minorHAnsi"/>
          <w:color w:val="333333"/>
          <w:sz w:val="27"/>
          <w:szCs w:val="27"/>
        </w:rPr>
        <w:t>newspaper</w:t>
      </w:r>
      <w:proofErr w:type="gramEnd"/>
      <w:r w:rsidRPr="00DA4EBA">
        <w:rPr>
          <w:rFonts w:asciiTheme="minorHAnsi" w:hAnsiTheme="minorHAnsi" w:cstheme="minorHAnsi"/>
          <w:color w:val="333333"/>
          <w:sz w:val="27"/>
          <w:szCs w:val="27"/>
        </w:rPr>
        <w:t xml:space="preserve"> and magazine articles.</w:t>
      </w:r>
    </w:p>
    <w:p w14:paraId="58529385" w14:textId="77777777" w:rsidR="000B34C6" w:rsidRPr="00DA4EBA" w:rsidRDefault="000B34C6" w:rsidP="00EE4E39">
      <w:pPr>
        <w:shd w:val="clear" w:color="auto" w:fill="FFFFFF"/>
        <w:spacing w:beforeAutospacing="1" w:after="0" w:afterAutospacing="1" w:line="240" w:lineRule="auto"/>
        <w:rPr>
          <w:rFonts w:cstheme="minorHAnsi"/>
          <w:i/>
          <w:iCs/>
          <w:color w:val="4B4F55"/>
          <w:sz w:val="27"/>
          <w:szCs w:val="27"/>
        </w:rPr>
      </w:pPr>
    </w:p>
    <w:p w14:paraId="72F23BD1" w14:textId="77777777" w:rsidR="000B34C6" w:rsidRPr="00DA4EBA" w:rsidRDefault="000B34C6" w:rsidP="000B34C6">
      <w:pPr>
        <w:shd w:val="clear" w:color="auto" w:fill="FFFFFF"/>
        <w:spacing w:before="100" w:beforeAutospacing="1" w:after="100" w:afterAutospacing="1" w:line="240" w:lineRule="auto"/>
        <w:outlineLvl w:val="0"/>
        <w:rPr>
          <w:rFonts w:eastAsia="Times New Roman" w:cstheme="minorHAnsi"/>
          <w:color w:val="333333"/>
          <w:kern w:val="36"/>
          <w:sz w:val="48"/>
          <w:szCs w:val="48"/>
          <w:lang w:val="en-US"/>
        </w:rPr>
      </w:pPr>
      <w:bookmarkStart w:id="57" w:name="_Toc948471"/>
      <w:r w:rsidRPr="00DA4EBA">
        <w:rPr>
          <w:rFonts w:eastAsia="Times New Roman" w:cstheme="minorHAnsi"/>
          <w:color w:val="333333"/>
          <w:kern w:val="36"/>
          <w:sz w:val="48"/>
          <w:szCs w:val="48"/>
          <w:lang w:val="en-US"/>
        </w:rPr>
        <w:t>Job and position titles</w:t>
      </w:r>
      <w:bookmarkEnd w:id="57"/>
      <w:r w:rsidRPr="00DA4EBA">
        <w:rPr>
          <w:rFonts w:eastAsia="Times New Roman" w:cstheme="minorHAnsi"/>
          <w:color w:val="333333"/>
          <w:kern w:val="36"/>
          <w:sz w:val="48"/>
          <w:szCs w:val="48"/>
          <w:lang w:val="en-US"/>
        </w:rPr>
        <w:t> </w:t>
      </w:r>
    </w:p>
    <w:p w14:paraId="51EDAD59" w14:textId="77777777" w:rsidR="000B34C6" w:rsidRPr="00DA4EBA" w:rsidRDefault="000B34C6" w:rsidP="000B34C6">
      <w:pPr>
        <w:pStyle w:val="ListParagraph"/>
        <w:numPr>
          <w:ilvl w:val="0"/>
          <w:numId w:val="17"/>
        </w:numPr>
        <w:shd w:val="clear" w:color="auto" w:fill="FFFFFF"/>
        <w:spacing w:beforeAutospacing="1" w:after="0" w:afterAutospacing="1" w:line="240" w:lineRule="auto"/>
        <w:ind w:right="-225"/>
        <w:rPr>
          <w:rFonts w:eastAsia="Times New Roman" w:cstheme="minorHAnsi"/>
          <w:color w:val="333333"/>
          <w:sz w:val="27"/>
          <w:szCs w:val="27"/>
          <w:lang w:val="en-US"/>
        </w:rPr>
      </w:pPr>
      <w:r w:rsidRPr="00DA4EBA">
        <w:rPr>
          <w:rFonts w:eastAsia="Times New Roman" w:cstheme="minorHAnsi"/>
          <w:color w:val="333333"/>
          <w:sz w:val="27"/>
          <w:szCs w:val="27"/>
          <w:lang w:val="en-US"/>
        </w:rPr>
        <w:t>Capitalize the position titles of individuals when a job title </w:t>
      </w:r>
      <w:r w:rsidRPr="00DA4EBA">
        <w:rPr>
          <w:rFonts w:eastAsia="Times New Roman" w:cstheme="minorHAnsi"/>
          <w:b/>
          <w:bCs/>
          <w:color w:val="333333"/>
          <w:sz w:val="27"/>
          <w:szCs w:val="27"/>
          <w:bdr w:val="none" w:sz="0" w:space="0" w:color="auto" w:frame="1"/>
          <w:lang w:val="en-US"/>
        </w:rPr>
        <w:t>precedes</w:t>
      </w:r>
      <w:r w:rsidRPr="00DA4EBA">
        <w:rPr>
          <w:rFonts w:eastAsia="Times New Roman" w:cstheme="minorHAnsi"/>
          <w:color w:val="333333"/>
          <w:sz w:val="27"/>
          <w:szCs w:val="27"/>
          <w:lang w:val="en-US"/>
        </w:rPr>
        <w:t> a person’s name.</w:t>
      </w:r>
    </w:p>
    <w:p w14:paraId="262002E1" w14:textId="77777777" w:rsidR="000B34C6" w:rsidRPr="0056737C" w:rsidRDefault="000B34C6" w:rsidP="0056737C">
      <w:pPr>
        <w:shd w:val="clear" w:color="auto" w:fill="FFFFFF"/>
        <w:spacing w:before="100" w:after="100" w:line="240" w:lineRule="auto"/>
        <w:ind w:right="495"/>
        <w:rPr>
          <w:rFonts w:eastAsia="Times New Roman" w:cstheme="minorHAnsi"/>
          <w:i/>
          <w:iCs/>
          <w:color w:val="4B4F55"/>
          <w:sz w:val="27"/>
          <w:szCs w:val="27"/>
          <w:lang w:val="en-US"/>
        </w:rPr>
      </w:pPr>
      <w:r w:rsidRPr="0056737C">
        <w:rPr>
          <w:rFonts w:eastAsia="Times New Roman" w:cstheme="minorHAnsi"/>
          <w:i/>
          <w:iCs/>
          <w:color w:val="4B4F55"/>
          <w:sz w:val="27"/>
          <w:szCs w:val="27"/>
          <w:lang w:val="en-US"/>
        </w:rPr>
        <w:t>Customer Servi</w:t>
      </w:r>
      <w:r w:rsidR="0056737C">
        <w:rPr>
          <w:rFonts w:eastAsia="Times New Roman" w:cstheme="minorHAnsi"/>
          <w:i/>
          <w:iCs/>
          <w:color w:val="4B4F55"/>
          <w:sz w:val="27"/>
          <w:szCs w:val="27"/>
          <w:lang w:val="en-US"/>
        </w:rPr>
        <w:t xml:space="preserve">ce Representative John Doe says </w:t>
      </w:r>
      <w:r w:rsidR="00400802">
        <w:rPr>
          <w:rFonts w:eastAsia="Times New Roman" w:cstheme="minorHAnsi"/>
          <w:i/>
          <w:iCs/>
          <w:color w:val="4B4F55"/>
          <w:sz w:val="27"/>
          <w:szCs w:val="27"/>
          <w:lang w:val="en-US"/>
        </w:rPr>
        <w:t>“heck yes!” to new headsets.</w:t>
      </w:r>
    </w:p>
    <w:p w14:paraId="351B3985" w14:textId="77777777" w:rsidR="000B34C6" w:rsidRPr="0056737C" w:rsidRDefault="000B34C6" w:rsidP="0056737C">
      <w:pPr>
        <w:shd w:val="clear" w:color="auto" w:fill="FFFFFF"/>
        <w:spacing w:before="100" w:after="100" w:line="240" w:lineRule="auto"/>
        <w:ind w:right="495"/>
        <w:rPr>
          <w:rFonts w:eastAsia="Times New Roman" w:cstheme="minorHAnsi"/>
          <w:i/>
          <w:iCs/>
          <w:color w:val="4B4F55"/>
          <w:sz w:val="27"/>
          <w:szCs w:val="27"/>
          <w:lang w:val="en-US"/>
        </w:rPr>
      </w:pPr>
      <w:r w:rsidRPr="0056737C">
        <w:rPr>
          <w:rFonts w:eastAsia="Times New Roman" w:cstheme="minorHAnsi"/>
          <w:i/>
          <w:iCs/>
          <w:color w:val="4B4F55"/>
          <w:sz w:val="27"/>
          <w:szCs w:val="27"/>
          <w:lang w:val="en-US"/>
        </w:rPr>
        <w:t>Mary</w:t>
      </w:r>
      <w:r w:rsidR="0056737C">
        <w:rPr>
          <w:rFonts w:eastAsia="Times New Roman" w:cstheme="minorHAnsi"/>
          <w:i/>
          <w:iCs/>
          <w:color w:val="4B4F55"/>
          <w:sz w:val="27"/>
          <w:szCs w:val="27"/>
          <w:lang w:val="en-US"/>
        </w:rPr>
        <w:t xml:space="preserve"> Lawless</w:t>
      </w:r>
      <w:r w:rsidRPr="0056737C">
        <w:rPr>
          <w:rFonts w:eastAsia="Times New Roman" w:cstheme="minorHAnsi"/>
          <w:i/>
          <w:iCs/>
          <w:color w:val="4B4F55"/>
          <w:sz w:val="27"/>
          <w:szCs w:val="27"/>
          <w:lang w:val="en-US"/>
        </w:rPr>
        <w:t xml:space="preserve"> became known as </w:t>
      </w:r>
      <w:r w:rsidR="0056737C">
        <w:rPr>
          <w:rFonts w:eastAsia="Times New Roman" w:cstheme="minorHAnsi"/>
          <w:i/>
          <w:iCs/>
          <w:color w:val="4B4F55"/>
          <w:sz w:val="27"/>
          <w:szCs w:val="27"/>
          <w:lang w:val="en-US"/>
        </w:rPr>
        <w:t>Councilor</w:t>
      </w:r>
      <w:r w:rsidRPr="0056737C">
        <w:rPr>
          <w:rFonts w:eastAsia="Times New Roman" w:cstheme="minorHAnsi"/>
          <w:i/>
          <w:iCs/>
          <w:color w:val="4B4F55"/>
          <w:sz w:val="27"/>
          <w:szCs w:val="27"/>
          <w:lang w:val="en-US"/>
        </w:rPr>
        <w:t xml:space="preserve"> </w:t>
      </w:r>
      <w:r w:rsidR="0056737C">
        <w:rPr>
          <w:rFonts w:eastAsia="Times New Roman" w:cstheme="minorHAnsi"/>
          <w:i/>
          <w:iCs/>
          <w:color w:val="4B4F55"/>
          <w:sz w:val="27"/>
          <w:szCs w:val="27"/>
          <w:lang w:val="en-US"/>
        </w:rPr>
        <w:t>Lawless</w:t>
      </w:r>
      <w:r w:rsidRPr="0056737C">
        <w:rPr>
          <w:rFonts w:eastAsia="Times New Roman" w:cstheme="minorHAnsi"/>
          <w:i/>
          <w:iCs/>
          <w:color w:val="4B4F55"/>
          <w:sz w:val="27"/>
          <w:szCs w:val="27"/>
          <w:lang w:val="en-US"/>
        </w:rPr>
        <w:t xml:space="preserve"> when she joined Council seven years ago.</w:t>
      </w:r>
    </w:p>
    <w:p w14:paraId="707A7D9A" w14:textId="77777777" w:rsidR="000B34C6" w:rsidRPr="00DA4EBA" w:rsidRDefault="000B34C6" w:rsidP="000B34C6">
      <w:pPr>
        <w:pStyle w:val="ListParagraph"/>
        <w:numPr>
          <w:ilvl w:val="0"/>
          <w:numId w:val="17"/>
        </w:numPr>
        <w:shd w:val="clear" w:color="auto" w:fill="FFFFFF"/>
        <w:spacing w:beforeAutospacing="1" w:after="0" w:afterAutospacing="1" w:line="240" w:lineRule="auto"/>
        <w:ind w:right="-225"/>
        <w:rPr>
          <w:rFonts w:eastAsia="Times New Roman" w:cstheme="minorHAnsi"/>
          <w:color w:val="333333"/>
          <w:sz w:val="27"/>
          <w:szCs w:val="27"/>
          <w:lang w:val="en-US"/>
        </w:rPr>
      </w:pPr>
      <w:r w:rsidRPr="00DA4EBA">
        <w:rPr>
          <w:rFonts w:eastAsia="Times New Roman" w:cstheme="minorHAnsi"/>
          <w:color w:val="333333"/>
          <w:sz w:val="27"/>
          <w:szCs w:val="27"/>
          <w:lang w:val="en-US"/>
        </w:rPr>
        <w:t>Use lower case when a job title </w:t>
      </w:r>
      <w:r w:rsidRPr="00DA4EBA">
        <w:rPr>
          <w:rFonts w:eastAsia="Times New Roman" w:cstheme="minorHAnsi"/>
          <w:b/>
          <w:bCs/>
          <w:color w:val="333333"/>
          <w:sz w:val="27"/>
          <w:szCs w:val="27"/>
          <w:bdr w:val="none" w:sz="0" w:space="0" w:color="auto" w:frame="1"/>
          <w:lang w:val="en-US"/>
        </w:rPr>
        <w:t>follows</w:t>
      </w:r>
      <w:r w:rsidRPr="00DA4EBA">
        <w:rPr>
          <w:rFonts w:eastAsia="Times New Roman" w:cstheme="minorHAnsi"/>
          <w:color w:val="333333"/>
          <w:sz w:val="27"/>
          <w:szCs w:val="27"/>
          <w:lang w:val="en-US"/>
        </w:rPr>
        <w:t> the name or is used </w:t>
      </w:r>
      <w:r w:rsidRPr="00DA4EBA">
        <w:rPr>
          <w:rFonts w:eastAsia="Times New Roman" w:cstheme="minorHAnsi"/>
          <w:b/>
          <w:bCs/>
          <w:color w:val="333333"/>
          <w:sz w:val="27"/>
          <w:szCs w:val="27"/>
          <w:bdr w:val="none" w:sz="0" w:space="0" w:color="auto" w:frame="1"/>
          <w:lang w:val="en-US"/>
        </w:rPr>
        <w:t>without</w:t>
      </w:r>
      <w:r w:rsidRPr="00DA4EBA">
        <w:rPr>
          <w:rFonts w:eastAsia="Times New Roman" w:cstheme="minorHAnsi"/>
          <w:color w:val="333333"/>
          <w:sz w:val="27"/>
          <w:szCs w:val="27"/>
          <w:lang w:val="en-US"/>
        </w:rPr>
        <w:t> an individual's name.</w:t>
      </w:r>
    </w:p>
    <w:p w14:paraId="2631786E" w14:textId="77777777" w:rsidR="000B34C6" w:rsidRPr="00400802" w:rsidRDefault="000B34C6" w:rsidP="00400802">
      <w:pPr>
        <w:shd w:val="clear" w:color="auto" w:fill="FFFFFF"/>
        <w:spacing w:before="100" w:after="100" w:line="240" w:lineRule="auto"/>
        <w:ind w:right="495"/>
        <w:rPr>
          <w:rFonts w:eastAsia="Times New Roman" w:cstheme="minorHAnsi"/>
          <w:i/>
          <w:iCs/>
          <w:color w:val="4B4F55"/>
          <w:sz w:val="27"/>
          <w:szCs w:val="27"/>
          <w:lang w:val="en-US"/>
        </w:rPr>
      </w:pPr>
      <w:r w:rsidRPr="00400802">
        <w:rPr>
          <w:rFonts w:eastAsia="Times New Roman" w:cstheme="minorHAnsi"/>
          <w:i/>
          <w:iCs/>
          <w:color w:val="4B4F55"/>
          <w:sz w:val="27"/>
          <w:szCs w:val="27"/>
          <w:lang w:val="en-US"/>
        </w:rPr>
        <w:t>John Doe, custo</w:t>
      </w:r>
      <w:r w:rsidR="00400802">
        <w:rPr>
          <w:rFonts w:eastAsia="Times New Roman" w:cstheme="minorHAnsi"/>
          <w:i/>
          <w:iCs/>
          <w:color w:val="4B4F55"/>
          <w:sz w:val="27"/>
          <w:szCs w:val="27"/>
          <w:lang w:val="en-US"/>
        </w:rPr>
        <w:t>mer service repre</w:t>
      </w:r>
      <w:r w:rsidR="00F941BA">
        <w:rPr>
          <w:rFonts w:eastAsia="Times New Roman" w:cstheme="minorHAnsi"/>
          <w:i/>
          <w:iCs/>
          <w:color w:val="4B4F55"/>
          <w:sz w:val="27"/>
          <w:szCs w:val="27"/>
          <w:lang w:val="en-US"/>
        </w:rPr>
        <w:t xml:space="preserve">sentative, enjoys serving the public. </w:t>
      </w:r>
    </w:p>
    <w:p w14:paraId="52E5D4A0" w14:textId="77777777" w:rsidR="000B34C6" w:rsidRPr="00400802" w:rsidRDefault="000B34C6" w:rsidP="00400802">
      <w:pPr>
        <w:shd w:val="clear" w:color="auto" w:fill="FFFFFF"/>
        <w:spacing w:before="100" w:after="100" w:line="240" w:lineRule="auto"/>
        <w:ind w:right="495"/>
        <w:rPr>
          <w:rFonts w:eastAsia="Times New Roman" w:cstheme="minorHAnsi"/>
          <w:i/>
          <w:iCs/>
          <w:color w:val="4B4F55"/>
          <w:sz w:val="27"/>
          <w:szCs w:val="27"/>
          <w:lang w:val="en-US"/>
        </w:rPr>
      </w:pPr>
      <w:r w:rsidRPr="00400802">
        <w:rPr>
          <w:rFonts w:eastAsia="Times New Roman" w:cstheme="minorHAnsi"/>
          <w:i/>
          <w:iCs/>
          <w:color w:val="4B4F55"/>
          <w:sz w:val="27"/>
          <w:szCs w:val="27"/>
          <w:lang w:val="en-US"/>
        </w:rPr>
        <w:t>Charlie Brown and Peppermint Patty, both vice presidents,</w:t>
      </w:r>
      <w:r w:rsidR="00F941BA">
        <w:rPr>
          <w:rFonts w:eastAsia="Times New Roman" w:cstheme="minorHAnsi"/>
          <w:i/>
          <w:iCs/>
          <w:color w:val="4B4F55"/>
          <w:sz w:val="27"/>
          <w:szCs w:val="27"/>
          <w:lang w:val="en-US"/>
        </w:rPr>
        <w:t xml:space="preserve"> voted Snoopy into power</w:t>
      </w:r>
      <w:r w:rsidRPr="00400802">
        <w:rPr>
          <w:rFonts w:eastAsia="Times New Roman" w:cstheme="minorHAnsi"/>
          <w:i/>
          <w:iCs/>
          <w:color w:val="4B4F55"/>
          <w:sz w:val="27"/>
          <w:szCs w:val="27"/>
          <w:lang w:val="en-US"/>
        </w:rPr>
        <w:t>.</w:t>
      </w:r>
    </w:p>
    <w:p w14:paraId="561ACE99" w14:textId="77777777" w:rsidR="000B34C6" w:rsidRPr="00400802" w:rsidRDefault="000B34C6" w:rsidP="00400802">
      <w:pPr>
        <w:shd w:val="clear" w:color="auto" w:fill="FFFFFF"/>
        <w:spacing w:before="100" w:after="100" w:line="240" w:lineRule="auto"/>
        <w:ind w:right="495"/>
        <w:rPr>
          <w:rFonts w:eastAsia="Times New Roman" w:cstheme="minorHAnsi"/>
          <w:i/>
          <w:iCs/>
          <w:color w:val="4B4F55"/>
          <w:sz w:val="27"/>
          <w:szCs w:val="27"/>
          <w:lang w:val="en-US"/>
        </w:rPr>
      </w:pPr>
      <w:r w:rsidRPr="00400802">
        <w:rPr>
          <w:rFonts w:eastAsia="Times New Roman" w:cstheme="minorHAnsi"/>
          <w:i/>
          <w:iCs/>
          <w:color w:val="4B4F55"/>
          <w:sz w:val="27"/>
          <w:szCs w:val="27"/>
          <w:lang w:val="en-US"/>
        </w:rPr>
        <w:t xml:space="preserve">Mary Brown is a Calgary </w:t>
      </w:r>
      <w:r w:rsidR="00F941BA">
        <w:rPr>
          <w:rFonts w:eastAsia="Times New Roman" w:cstheme="minorHAnsi"/>
          <w:i/>
          <w:iCs/>
          <w:color w:val="4B4F55"/>
          <w:sz w:val="27"/>
          <w:szCs w:val="27"/>
          <w:lang w:val="en-US"/>
        </w:rPr>
        <w:t>councilor and fried-chicken baroness</w:t>
      </w:r>
      <w:r w:rsidRPr="00400802">
        <w:rPr>
          <w:rFonts w:eastAsia="Times New Roman" w:cstheme="minorHAnsi"/>
          <w:i/>
          <w:iCs/>
          <w:color w:val="4B4F55"/>
          <w:sz w:val="27"/>
          <w:szCs w:val="27"/>
          <w:lang w:val="en-US"/>
        </w:rPr>
        <w:t>.</w:t>
      </w:r>
    </w:p>
    <w:p w14:paraId="5D74A091" w14:textId="77777777" w:rsidR="000B34C6" w:rsidRPr="00DA4EBA" w:rsidRDefault="000B34C6" w:rsidP="000B34C6">
      <w:pPr>
        <w:pStyle w:val="ListParagraph"/>
        <w:numPr>
          <w:ilvl w:val="0"/>
          <w:numId w:val="17"/>
        </w:numPr>
        <w:shd w:val="clear" w:color="auto" w:fill="FFFFFF"/>
        <w:spacing w:before="100" w:beforeAutospacing="1" w:after="100" w:afterAutospacing="1" w:line="240" w:lineRule="auto"/>
        <w:ind w:right="-225"/>
        <w:rPr>
          <w:rFonts w:eastAsia="Times New Roman" w:cstheme="minorHAnsi"/>
          <w:color w:val="333333"/>
          <w:sz w:val="27"/>
          <w:szCs w:val="27"/>
          <w:lang w:val="en-US"/>
        </w:rPr>
      </w:pPr>
      <w:r w:rsidRPr="00DA4EBA">
        <w:rPr>
          <w:rFonts w:eastAsia="Times New Roman" w:cstheme="minorHAnsi"/>
          <w:color w:val="333333"/>
          <w:sz w:val="27"/>
          <w:szCs w:val="27"/>
          <w:lang w:val="en-US"/>
        </w:rPr>
        <w:t xml:space="preserve">Capitalize </w:t>
      </w:r>
      <w:proofErr w:type="spellStart"/>
      <w:r w:rsidRPr="00DA4EBA">
        <w:rPr>
          <w:rFonts w:eastAsia="Times New Roman" w:cstheme="minorHAnsi"/>
          <w:color w:val="333333"/>
          <w:sz w:val="27"/>
          <w:szCs w:val="27"/>
          <w:lang w:val="en-US"/>
        </w:rPr>
        <w:t>honourific</w:t>
      </w:r>
      <w:proofErr w:type="spellEnd"/>
      <w:r w:rsidRPr="00DA4EBA">
        <w:rPr>
          <w:rFonts w:eastAsia="Times New Roman" w:cstheme="minorHAnsi"/>
          <w:color w:val="333333"/>
          <w:sz w:val="27"/>
          <w:szCs w:val="27"/>
          <w:lang w:val="en-US"/>
        </w:rPr>
        <w:t xml:space="preserve"> terms of protocol.</w:t>
      </w:r>
    </w:p>
    <w:p w14:paraId="5E40C479" w14:textId="77777777" w:rsidR="000B34C6" w:rsidRPr="00400802" w:rsidRDefault="000B34C6" w:rsidP="00400802">
      <w:pPr>
        <w:shd w:val="clear" w:color="auto" w:fill="FFFFFF"/>
        <w:spacing w:before="100" w:after="100" w:line="240" w:lineRule="auto"/>
        <w:ind w:right="495"/>
        <w:rPr>
          <w:rFonts w:eastAsia="Times New Roman" w:cstheme="minorHAnsi"/>
          <w:i/>
          <w:iCs/>
          <w:color w:val="4B4F55"/>
          <w:sz w:val="27"/>
          <w:szCs w:val="27"/>
          <w:lang w:val="en-US"/>
        </w:rPr>
      </w:pPr>
      <w:r w:rsidRPr="00400802">
        <w:rPr>
          <w:rFonts w:eastAsia="Times New Roman" w:cstheme="minorHAnsi"/>
          <w:i/>
          <w:iCs/>
          <w:color w:val="4B4F55"/>
          <w:sz w:val="27"/>
          <w:szCs w:val="27"/>
          <w:lang w:val="en-US"/>
        </w:rPr>
        <w:t xml:space="preserve">Your Highness . . . His </w:t>
      </w:r>
      <w:r w:rsidR="00400802">
        <w:rPr>
          <w:rFonts w:eastAsia="Times New Roman" w:cstheme="minorHAnsi"/>
          <w:i/>
          <w:iCs/>
          <w:color w:val="4B4F55"/>
          <w:sz w:val="27"/>
          <w:szCs w:val="27"/>
          <w:lang w:val="en-US"/>
        </w:rPr>
        <w:t>Darkness</w:t>
      </w:r>
      <w:r w:rsidRPr="00400802">
        <w:rPr>
          <w:rFonts w:eastAsia="Times New Roman" w:cstheme="minorHAnsi"/>
          <w:i/>
          <w:iCs/>
          <w:color w:val="4B4F55"/>
          <w:sz w:val="27"/>
          <w:szCs w:val="27"/>
          <w:lang w:val="en-US"/>
        </w:rPr>
        <w:t xml:space="preserve"> . . . Her </w:t>
      </w:r>
      <w:proofErr w:type="spellStart"/>
      <w:r w:rsidRPr="00400802">
        <w:rPr>
          <w:rFonts w:eastAsia="Times New Roman" w:cstheme="minorHAnsi"/>
          <w:i/>
          <w:iCs/>
          <w:color w:val="4B4F55"/>
          <w:sz w:val="27"/>
          <w:szCs w:val="27"/>
          <w:lang w:val="en-US"/>
        </w:rPr>
        <w:t>Honour</w:t>
      </w:r>
      <w:proofErr w:type="spellEnd"/>
      <w:r w:rsidRPr="00400802">
        <w:rPr>
          <w:rFonts w:eastAsia="Times New Roman" w:cstheme="minorHAnsi"/>
          <w:i/>
          <w:iCs/>
          <w:color w:val="4B4F55"/>
          <w:sz w:val="27"/>
          <w:szCs w:val="27"/>
          <w:lang w:val="en-US"/>
        </w:rPr>
        <w:t xml:space="preserve"> . . .</w:t>
      </w:r>
    </w:p>
    <w:p w14:paraId="75BE4213" w14:textId="77777777" w:rsidR="000B34C6" w:rsidRPr="00DA4EBA" w:rsidRDefault="000B34C6" w:rsidP="000B34C6">
      <w:pPr>
        <w:pStyle w:val="ListParagraph"/>
        <w:numPr>
          <w:ilvl w:val="0"/>
          <w:numId w:val="17"/>
        </w:numPr>
        <w:shd w:val="clear" w:color="auto" w:fill="FFFFFF"/>
        <w:spacing w:beforeAutospacing="1" w:after="0" w:afterAutospacing="1" w:line="240" w:lineRule="auto"/>
        <w:ind w:right="-225"/>
        <w:rPr>
          <w:rFonts w:eastAsia="Times New Roman" w:cstheme="minorHAnsi"/>
          <w:color w:val="333333"/>
          <w:sz w:val="27"/>
          <w:szCs w:val="27"/>
          <w:lang w:val="en-US"/>
        </w:rPr>
      </w:pPr>
      <w:r w:rsidRPr="00DA4EBA">
        <w:rPr>
          <w:rFonts w:eastAsia="Times New Roman" w:cstheme="minorHAnsi"/>
          <w:color w:val="333333"/>
          <w:sz w:val="27"/>
          <w:szCs w:val="27"/>
          <w:lang w:val="en-US"/>
        </w:rPr>
        <w:lastRenderedPageBreak/>
        <w:t>Capitalize titles that use </w:t>
      </w:r>
      <w:r w:rsidRPr="00DA4EBA">
        <w:rPr>
          <w:rFonts w:eastAsia="Times New Roman" w:cstheme="minorHAnsi"/>
          <w:b/>
          <w:bCs/>
          <w:color w:val="333333"/>
          <w:sz w:val="27"/>
          <w:szCs w:val="27"/>
          <w:bdr w:val="none" w:sz="0" w:space="0" w:color="auto" w:frame="1"/>
          <w:lang w:val="en-US"/>
        </w:rPr>
        <w:t>acting</w:t>
      </w:r>
      <w:r w:rsidRPr="00DA4EBA">
        <w:rPr>
          <w:rFonts w:eastAsia="Times New Roman" w:cstheme="minorHAnsi"/>
          <w:color w:val="333333"/>
          <w:sz w:val="27"/>
          <w:szCs w:val="27"/>
          <w:lang w:val="en-US"/>
        </w:rPr>
        <w:t> or </w:t>
      </w:r>
      <w:r w:rsidRPr="00DA4EBA">
        <w:rPr>
          <w:rFonts w:eastAsia="Times New Roman" w:cstheme="minorHAnsi"/>
          <w:b/>
          <w:bCs/>
          <w:color w:val="333333"/>
          <w:sz w:val="27"/>
          <w:szCs w:val="27"/>
          <w:bdr w:val="none" w:sz="0" w:space="0" w:color="auto" w:frame="1"/>
          <w:lang w:val="en-US"/>
        </w:rPr>
        <w:t>designate</w:t>
      </w:r>
      <w:r w:rsidRPr="00DA4EBA">
        <w:rPr>
          <w:rFonts w:eastAsia="Times New Roman" w:cstheme="minorHAnsi"/>
          <w:color w:val="333333"/>
          <w:sz w:val="27"/>
          <w:szCs w:val="27"/>
          <w:lang w:val="en-US"/>
        </w:rPr>
        <w:t>.</w:t>
      </w:r>
    </w:p>
    <w:p w14:paraId="1EF9D73A" w14:textId="77777777" w:rsidR="000B34C6" w:rsidRPr="00400802" w:rsidRDefault="00A53DE1" w:rsidP="00400802">
      <w:pPr>
        <w:shd w:val="clear" w:color="auto" w:fill="FFFFFF"/>
        <w:spacing w:before="100" w:after="100" w:line="240" w:lineRule="auto"/>
        <w:ind w:right="495"/>
        <w:rPr>
          <w:rFonts w:eastAsia="Times New Roman" w:cstheme="minorHAnsi"/>
          <w:i/>
          <w:iCs/>
          <w:color w:val="4B4F55"/>
          <w:sz w:val="27"/>
          <w:szCs w:val="27"/>
          <w:lang w:val="en-US"/>
        </w:rPr>
      </w:pPr>
      <w:r>
        <w:rPr>
          <w:rFonts w:eastAsia="Times New Roman" w:cstheme="minorHAnsi"/>
          <w:i/>
          <w:iCs/>
          <w:color w:val="4B4F55"/>
          <w:sz w:val="27"/>
          <w:szCs w:val="27"/>
          <w:lang w:val="en-US"/>
        </w:rPr>
        <w:t xml:space="preserve">Acting Board Chairwoman Diana Ross </w:t>
      </w:r>
      <w:r w:rsidR="000B34C6" w:rsidRPr="00400802">
        <w:rPr>
          <w:rFonts w:eastAsia="Times New Roman" w:cstheme="minorHAnsi"/>
          <w:i/>
          <w:iCs/>
          <w:color w:val="4B4F55"/>
          <w:sz w:val="27"/>
          <w:szCs w:val="27"/>
          <w:lang w:val="en-US"/>
        </w:rPr>
        <w:t xml:space="preserve">was </w:t>
      </w:r>
      <w:proofErr w:type="gramStart"/>
      <w:r w:rsidR="000B34C6" w:rsidRPr="00400802">
        <w:rPr>
          <w:rFonts w:eastAsia="Times New Roman" w:cstheme="minorHAnsi"/>
          <w:i/>
          <w:iCs/>
          <w:color w:val="4B4F55"/>
          <w:sz w:val="27"/>
          <w:szCs w:val="27"/>
          <w:lang w:val="en-US"/>
        </w:rPr>
        <w:t>a</w:t>
      </w:r>
      <w:proofErr w:type="gramEnd"/>
      <w:r w:rsidR="000B34C6" w:rsidRPr="00400802">
        <w:rPr>
          <w:rFonts w:eastAsia="Times New Roman" w:cstheme="minorHAnsi"/>
          <w:i/>
          <w:iCs/>
          <w:color w:val="4B4F55"/>
          <w:sz w:val="27"/>
          <w:szCs w:val="27"/>
          <w:lang w:val="en-US"/>
        </w:rPr>
        <w:t xml:space="preserve"> </w:t>
      </w:r>
      <w:r>
        <w:rPr>
          <w:rFonts w:eastAsia="Times New Roman" w:cstheme="minorHAnsi"/>
          <w:i/>
          <w:iCs/>
          <w:color w:val="4B4F55"/>
          <w:sz w:val="27"/>
          <w:szCs w:val="27"/>
          <w:lang w:val="en-US"/>
        </w:rPr>
        <w:t>entertainment professional</w:t>
      </w:r>
      <w:r w:rsidR="000B34C6" w:rsidRPr="00400802">
        <w:rPr>
          <w:rFonts w:eastAsia="Times New Roman" w:cstheme="minorHAnsi"/>
          <w:i/>
          <w:iCs/>
          <w:color w:val="4B4F55"/>
          <w:sz w:val="27"/>
          <w:szCs w:val="27"/>
          <w:lang w:val="en-US"/>
        </w:rPr>
        <w:t xml:space="preserve"> before joining the company.</w:t>
      </w:r>
    </w:p>
    <w:p w14:paraId="71C29D84" w14:textId="77777777" w:rsidR="000B34C6" w:rsidRPr="00400802" w:rsidRDefault="000B34C6" w:rsidP="00400802">
      <w:pPr>
        <w:shd w:val="clear" w:color="auto" w:fill="FFFFFF"/>
        <w:spacing w:before="100" w:after="100" w:line="240" w:lineRule="auto"/>
        <w:ind w:right="495"/>
        <w:rPr>
          <w:rFonts w:eastAsia="Times New Roman" w:cstheme="minorHAnsi"/>
          <w:i/>
          <w:iCs/>
          <w:color w:val="4B4F55"/>
          <w:sz w:val="27"/>
          <w:szCs w:val="27"/>
          <w:lang w:val="en-US"/>
        </w:rPr>
      </w:pPr>
      <w:r w:rsidRPr="00400802">
        <w:rPr>
          <w:rFonts w:eastAsia="Times New Roman" w:cstheme="minorHAnsi"/>
          <w:i/>
          <w:iCs/>
          <w:color w:val="4B4F55"/>
          <w:sz w:val="27"/>
          <w:szCs w:val="27"/>
          <w:lang w:val="en-US"/>
        </w:rPr>
        <w:t xml:space="preserve">He was met by Prime Minister-designate </w:t>
      </w:r>
      <w:r w:rsidR="00A53DE1">
        <w:rPr>
          <w:rFonts w:eastAsia="Times New Roman" w:cstheme="minorHAnsi"/>
          <w:i/>
          <w:iCs/>
          <w:color w:val="4B4F55"/>
          <w:sz w:val="27"/>
          <w:szCs w:val="27"/>
          <w:lang w:val="en-US"/>
        </w:rPr>
        <w:t>Elizabeth May</w:t>
      </w:r>
      <w:r w:rsidRPr="00400802">
        <w:rPr>
          <w:rFonts w:eastAsia="Times New Roman" w:cstheme="minorHAnsi"/>
          <w:i/>
          <w:iCs/>
          <w:color w:val="4B4F55"/>
          <w:sz w:val="27"/>
          <w:szCs w:val="27"/>
          <w:lang w:val="en-US"/>
        </w:rPr>
        <w:t>.</w:t>
      </w:r>
    </w:p>
    <w:p w14:paraId="5221BBCD" w14:textId="77777777" w:rsidR="00A26D62" w:rsidRDefault="00A26D62" w:rsidP="00A26D62">
      <w:pPr>
        <w:pStyle w:val="Heading1"/>
        <w:shd w:val="clear" w:color="auto" w:fill="FFFFFF"/>
        <w:rPr>
          <w:rFonts w:ascii="Open Sans" w:hAnsi="Open Sans" w:cs="Open Sans"/>
          <w:b w:val="0"/>
          <w:bCs w:val="0"/>
          <w:color w:val="333333"/>
        </w:rPr>
      </w:pPr>
      <w:bookmarkStart w:id="58" w:name="_Toc948472"/>
      <w:r>
        <w:rPr>
          <w:rFonts w:ascii="Open Sans" w:hAnsi="Open Sans" w:cs="Open Sans"/>
          <w:b w:val="0"/>
          <w:bCs w:val="0"/>
          <w:color w:val="333333"/>
        </w:rPr>
        <w:t>Paragraphs</w:t>
      </w:r>
      <w:bookmarkEnd w:id="58"/>
      <w:r>
        <w:rPr>
          <w:rFonts w:ascii="Open Sans" w:hAnsi="Open Sans" w:cs="Open Sans"/>
          <w:b w:val="0"/>
          <w:bCs w:val="0"/>
          <w:color w:val="333333"/>
        </w:rPr>
        <w:t> </w:t>
      </w:r>
    </w:p>
    <w:p w14:paraId="732E8235" w14:textId="77777777" w:rsidR="00261BF0" w:rsidRDefault="00261BF0" w:rsidP="00A26D62">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P</w:t>
      </w:r>
      <w:r w:rsidR="00A26D62">
        <w:rPr>
          <w:rFonts w:ascii="Open Sans" w:hAnsi="Open Sans" w:cs="Open Sans"/>
          <w:color w:val="333333"/>
          <w:sz w:val="27"/>
          <w:szCs w:val="27"/>
        </w:rPr>
        <w:t>aragraphing is</w:t>
      </w:r>
      <w:r>
        <w:rPr>
          <w:rFonts w:ascii="Open Sans" w:hAnsi="Open Sans" w:cs="Open Sans"/>
          <w:color w:val="333333"/>
          <w:sz w:val="27"/>
          <w:szCs w:val="27"/>
        </w:rPr>
        <w:t xml:space="preserve">: </w:t>
      </w:r>
    </w:p>
    <w:p w14:paraId="5A462A2E" w14:textId="77777777" w:rsidR="00261BF0" w:rsidRDefault="00A26D62" w:rsidP="00261BF0">
      <w:pPr>
        <w:pStyle w:val="NormalWeb"/>
        <w:numPr>
          <w:ilvl w:val="0"/>
          <w:numId w:val="27"/>
        </w:numPr>
        <w:shd w:val="clear" w:color="auto" w:fill="FFFFFF"/>
        <w:rPr>
          <w:rFonts w:ascii="Open Sans" w:hAnsi="Open Sans" w:cs="Open Sans"/>
          <w:color w:val="333333"/>
          <w:sz w:val="27"/>
          <w:szCs w:val="27"/>
        </w:rPr>
      </w:pPr>
      <w:r>
        <w:rPr>
          <w:rFonts w:ascii="Open Sans" w:hAnsi="Open Sans" w:cs="Open Sans"/>
          <w:color w:val="333333"/>
          <w:sz w:val="27"/>
          <w:szCs w:val="27"/>
        </w:rPr>
        <w:t xml:space="preserve">left-aligned, </w:t>
      </w:r>
    </w:p>
    <w:p w14:paraId="50CD1B86" w14:textId="77777777" w:rsidR="00261BF0" w:rsidRDefault="00A26D62" w:rsidP="00261BF0">
      <w:pPr>
        <w:pStyle w:val="NormalWeb"/>
        <w:numPr>
          <w:ilvl w:val="0"/>
          <w:numId w:val="27"/>
        </w:numPr>
        <w:shd w:val="clear" w:color="auto" w:fill="FFFFFF"/>
        <w:rPr>
          <w:rFonts w:ascii="Open Sans" w:hAnsi="Open Sans" w:cs="Open Sans"/>
          <w:color w:val="333333"/>
          <w:sz w:val="27"/>
          <w:szCs w:val="27"/>
        </w:rPr>
      </w:pPr>
      <w:r>
        <w:rPr>
          <w:rFonts w:ascii="Open Sans" w:hAnsi="Open Sans" w:cs="Open Sans"/>
          <w:color w:val="333333"/>
          <w:sz w:val="27"/>
          <w:szCs w:val="27"/>
        </w:rPr>
        <w:t xml:space="preserve">first-line-not-indented, </w:t>
      </w:r>
    </w:p>
    <w:p w14:paraId="67A5C456" w14:textId="77777777" w:rsidR="00261BF0" w:rsidRDefault="00261BF0" w:rsidP="00261BF0">
      <w:pPr>
        <w:pStyle w:val="NormalWeb"/>
        <w:numPr>
          <w:ilvl w:val="0"/>
          <w:numId w:val="27"/>
        </w:numPr>
        <w:shd w:val="clear" w:color="auto" w:fill="FFFFFF"/>
        <w:rPr>
          <w:rFonts w:ascii="Open Sans" w:hAnsi="Open Sans" w:cs="Open Sans"/>
          <w:color w:val="333333"/>
          <w:sz w:val="27"/>
          <w:szCs w:val="27"/>
        </w:rPr>
      </w:pPr>
      <w:r>
        <w:rPr>
          <w:rFonts w:ascii="Open Sans" w:hAnsi="Open Sans" w:cs="Open Sans"/>
          <w:color w:val="333333"/>
          <w:sz w:val="27"/>
          <w:szCs w:val="27"/>
        </w:rPr>
        <w:t xml:space="preserve">ragged right paragraphs and </w:t>
      </w:r>
    </w:p>
    <w:p w14:paraId="5D69FD38" w14:textId="77777777" w:rsidR="00A26D62" w:rsidRDefault="00A26D62" w:rsidP="00261BF0">
      <w:pPr>
        <w:pStyle w:val="NormalWeb"/>
        <w:numPr>
          <w:ilvl w:val="0"/>
          <w:numId w:val="27"/>
        </w:numPr>
        <w:shd w:val="clear" w:color="auto" w:fill="FFFFFF"/>
        <w:rPr>
          <w:rFonts w:ascii="Open Sans" w:hAnsi="Open Sans" w:cs="Open Sans"/>
          <w:color w:val="333333"/>
          <w:sz w:val="27"/>
          <w:szCs w:val="27"/>
        </w:rPr>
      </w:pPr>
      <w:r>
        <w:rPr>
          <w:rFonts w:ascii="Open Sans" w:hAnsi="Open Sans" w:cs="Open Sans"/>
          <w:color w:val="333333"/>
          <w:sz w:val="27"/>
          <w:szCs w:val="27"/>
        </w:rPr>
        <w:t>single-line spacing.</w:t>
      </w:r>
    </w:p>
    <w:p w14:paraId="46242F5A" w14:textId="77777777" w:rsidR="00A26D62" w:rsidRDefault="00A26D62" w:rsidP="00A26D62">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A pa</w:t>
      </w:r>
      <w:r w:rsidR="00261BF0">
        <w:rPr>
          <w:rFonts w:ascii="Open Sans" w:hAnsi="Open Sans" w:cs="Open Sans"/>
          <w:color w:val="333333"/>
          <w:sz w:val="27"/>
          <w:szCs w:val="27"/>
        </w:rPr>
        <w:t xml:space="preserve">ragraph contains one main idea, are </w:t>
      </w:r>
      <w:r>
        <w:rPr>
          <w:rFonts w:ascii="Open Sans" w:hAnsi="Open Sans" w:cs="Open Sans"/>
          <w:color w:val="333333"/>
          <w:sz w:val="27"/>
          <w:szCs w:val="27"/>
        </w:rPr>
        <w:t xml:space="preserve">short and </w:t>
      </w:r>
      <w:r w:rsidR="00261BF0">
        <w:rPr>
          <w:rFonts w:ascii="Open Sans" w:hAnsi="Open Sans" w:cs="Open Sans"/>
          <w:color w:val="333333"/>
          <w:sz w:val="27"/>
          <w:szCs w:val="27"/>
        </w:rPr>
        <w:t>have</w:t>
      </w:r>
      <w:r>
        <w:rPr>
          <w:rFonts w:ascii="Open Sans" w:hAnsi="Open Sans" w:cs="Open Sans"/>
          <w:color w:val="333333"/>
          <w:sz w:val="27"/>
          <w:szCs w:val="27"/>
        </w:rPr>
        <w:t xml:space="preserve"> four or five sentences.</w:t>
      </w:r>
    </w:p>
    <w:p w14:paraId="753959A6" w14:textId="77777777" w:rsidR="00A26D62" w:rsidRDefault="00A26D62" w:rsidP="00A26D62">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 xml:space="preserve">When listing more than one paragraph, </w:t>
      </w:r>
      <w:r w:rsidR="00261BF0">
        <w:rPr>
          <w:rFonts w:ascii="Open Sans" w:hAnsi="Open Sans" w:cs="Open Sans"/>
          <w:color w:val="333333"/>
          <w:sz w:val="27"/>
          <w:szCs w:val="27"/>
        </w:rPr>
        <w:t>the</w:t>
      </w:r>
      <w:r>
        <w:rPr>
          <w:rFonts w:ascii="Open Sans" w:hAnsi="Open Sans" w:cs="Open Sans"/>
          <w:color w:val="333333"/>
          <w:sz w:val="27"/>
          <w:szCs w:val="27"/>
        </w:rPr>
        <w:t xml:space="preserve"> style is left-aligned and hanging</w:t>
      </w:r>
      <w:r w:rsidR="00261BF0">
        <w:rPr>
          <w:rFonts w:ascii="Open Sans" w:hAnsi="Open Sans" w:cs="Open Sans"/>
          <w:color w:val="333333"/>
          <w:sz w:val="27"/>
          <w:szCs w:val="27"/>
        </w:rPr>
        <w:t xml:space="preserve">: </w:t>
      </w:r>
      <w:r>
        <w:rPr>
          <w:rFonts w:ascii="Open Sans" w:hAnsi="Open Sans" w:cs="Open Sans"/>
          <w:color w:val="333333"/>
          <w:sz w:val="27"/>
          <w:szCs w:val="27"/>
        </w:rPr>
        <w:t>all lines including the first line are indented and aligned a fixe</w:t>
      </w:r>
      <w:r w:rsidR="00261BF0">
        <w:rPr>
          <w:rFonts w:ascii="Open Sans" w:hAnsi="Open Sans" w:cs="Open Sans"/>
          <w:color w:val="333333"/>
          <w:sz w:val="27"/>
          <w:szCs w:val="27"/>
        </w:rPr>
        <w:t>d distance from the left margin</w:t>
      </w:r>
      <w:r>
        <w:rPr>
          <w:rFonts w:ascii="Open Sans" w:hAnsi="Open Sans" w:cs="Open Sans"/>
          <w:color w:val="333333"/>
          <w:sz w:val="27"/>
          <w:szCs w:val="27"/>
        </w:rPr>
        <w:t>.</w:t>
      </w:r>
    </w:p>
    <w:p w14:paraId="343119DC" w14:textId="77777777" w:rsidR="006372BF" w:rsidRPr="00DA4EBA" w:rsidRDefault="006372BF" w:rsidP="006372BF">
      <w:pPr>
        <w:shd w:val="clear" w:color="auto" w:fill="FFFFFF"/>
        <w:spacing w:before="100" w:beforeAutospacing="1" w:after="100" w:afterAutospacing="1" w:line="240" w:lineRule="auto"/>
        <w:rPr>
          <w:rFonts w:cstheme="minorHAnsi"/>
          <w:color w:val="333333"/>
          <w:sz w:val="27"/>
          <w:szCs w:val="27"/>
        </w:rPr>
      </w:pPr>
    </w:p>
    <w:p w14:paraId="5AB9DDC5" w14:textId="77777777" w:rsidR="00DA4EBA" w:rsidRPr="00DA4EBA" w:rsidRDefault="00DA4EBA" w:rsidP="00DA4EBA">
      <w:pPr>
        <w:pStyle w:val="Heading1"/>
        <w:shd w:val="clear" w:color="auto" w:fill="FFFFFF"/>
        <w:rPr>
          <w:rFonts w:asciiTheme="minorHAnsi" w:hAnsiTheme="minorHAnsi" w:cstheme="minorHAnsi"/>
          <w:b w:val="0"/>
          <w:bCs w:val="0"/>
          <w:color w:val="333333"/>
        </w:rPr>
      </w:pPr>
      <w:bookmarkStart w:id="59" w:name="_Toc948473"/>
      <w:r w:rsidRPr="00DA4EBA">
        <w:rPr>
          <w:rFonts w:asciiTheme="minorHAnsi" w:hAnsiTheme="minorHAnsi" w:cstheme="minorHAnsi"/>
          <w:b w:val="0"/>
          <w:bCs w:val="0"/>
          <w:color w:val="333333"/>
        </w:rPr>
        <w:t>Bullets and lists</w:t>
      </w:r>
      <w:bookmarkEnd w:id="59"/>
      <w:r w:rsidRPr="00DA4EBA">
        <w:rPr>
          <w:rFonts w:asciiTheme="minorHAnsi" w:hAnsiTheme="minorHAnsi" w:cstheme="minorHAnsi"/>
          <w:b w:val="0"/>
          <w:bCs w:val="0"/>
          <w:color w:val="333333"/>
        </w:rPr>
        <w:t> </w:t>
      </w:r>
    </w:p>
    <w:p w14:paraId="277DA808" w14:textId="77777777" w:rsidR="00DA4EBA" w:rsidRPr="00DA4EBA" w:rsidRDefault="00DA4EBA" w:rsidP="00DA4EBA">
      <w:pPr>
        <w:pStyle w:val="Heading2"/>
        <w:shd w:val="clear" w:color="auto" w:fill="FFFFFF"/>
        <w:rPr>
          <w:rFonts w:asciiTheme="minorHAnsi" w:hAnsiTheme="minorHAnsi" w:cstheme="minorHAnsi"/>
          <w:b w:val="0"/>
          <w:bCs w:val="0"/>
          <w:color w:val="333333"/>
        </w:rPr>
      </w:pPr>
      <w:bookmarkStart w:id="60" w:name="_Toc948474"/>
      <w:r w:rsidRPr="00DA4EBA">
        <w:rPr>
          <w:rFonts w:asciiTheme="minorHAnsi" w:hAnsiTheme="minorHAnsi" w:cstheme="minorHAnsi"/>
          <w:b w:val="0"/>
          <w:bCs w:val="0"/>
          <w:color w:val="333333"/>
        </w:rPr>
        <w:t>Short bullets with few words</w:t>
      </w:r>
      <w:bookmarkEnd w:id="60"/>
    </w:p>
    <w:p w14:paraId="1AA4101A" w14:textId="77777777" w:rsidR="00DA4EBA" w:rsidRPr="002F7ED2" w:rsidRDefault="002F7ED2" w:rsidP="00DA4EBA">
      <w:pPr>
        <w:pStyle w:val="NormalWeb"/>
        <w:shd w:val="clear" w:color="auto" w:fill="FFFFFF"/>
        <w:rPr>
          <w:rFonts w:asciiTheme="minorHAnsi" w:hAnsiTheme="minorHAnsi" w:cstheme="minorHAnsi"/>
          <w:i/>
          <w:color w:val="333333"/>
          <w:sz w:val="27"/>
          <w:szCs w:val="27"/>
        </w:rPr>
      </w:pPr>
      <w:r w:rsidRPr="002F7ED2">
        <w:rPr>
          <w:rFonts w:asciiTheme="minorHAnsi" w:hAnsiTheme="minorHAnsi" w:cstheme="minorHAnsi"/>
          <w:i/>
          <w:color w:val="333333"/>
          <w:sz w:val="27"/>
          <w:szCs w:val="27"/>
        </w:rPr>
        <w:t xml:space="preserve">Heart attack symptoms can </w:t>
      </w:r>
      <w:r w:rsidR="00DA4EBA" w:rsidRPr="002F7ED2">
        <w:rPr>
          <w:rFonts w:asciiTheme="minorHAnsi" w:hAnsiTheme="minorHAnsi" w:cstheme="minorHAnsi"/>
          <w:i/>
          <w:color w:val="333333"/>
          <w:sz w:val="27"/>
          <w:szCs w:val="27"/>
        </w:rPr>
        <w:t>include:</w:t>
      </w:r>
    </w:p>
    <w:p w14:paraId="230A7D14" w14:textId="77777777" w:rsidR="00DA4EBA" w:rsidRPr="002F7ED2" w:rsidRDefault="00DA4EBA" w:rsidP="00DA4EBA">
      <w:pPr>
        <w:numPr>
          <w:ilvl w:val="0"/>
          <w:numId w:val="18"/>
        </w:numPr>
        <w:shd w:val="clear" w:color="auto" w:fill="FFFFFF"/>
        <w:spacing w:before="100" w:beforeAutospacing="1" w:after="100" w:afterAutospacing="1" w:line="240" w:lineRule="auto"/>
        <w:rPr>
          <w:rFonts w:cstheme="minorHAnsi"/>
          <w:i/>
          <w:color w:val="333333"/>
          <w:sz w:val="27"/>
          <w:szCs w:val="27"/>
        </w:rPr>
      </w:pPr>
      <w:r w:rsidRPr="002F7ED2">
        <w:rPr>
          <w:rFonts w:cstheme="minorHAnsi"/>
          <w:i/>
          <w:color w:val="333333"/>
          <w:sz w:val="27"/>
          <w:szCs w:val="27"/>
        </w:rPr>
        <w:t>dizziness</w:t>
      </w:r>
    </w:p>
    <w:p w14:paraId="646D349E" w14:textId="77777777" w:rsidR="00DA4EBA" w:rsidRPr="002F7ED2" w:rsidRDefault="00DA4EBA" w:rsidP="00DA4EBA">
      <w:pPr>
        <w:numPr>
          <w:ilvl w:val="0"/>
          <w:numId w:val="18"/>
        </w:numPr>
        <w:shd w:val="clear" w:color="auto" w:fill="FFFFFF"/>
        <w:spacing w:before="100" w:beforeAutospacing="1" w:after="100" w:afterAutospacing="1" w:line="240" w:lineRule="auto"/>
        <w:rPr>
          <w:rFonts w:cstheme="minorHAnsi"/>
          <w:i/>
          <w:color w:val="333333"/>
          <w:sz w:val="27"/>
          <w:szCs w:val="27"/>
        </w:rPr>
      </w:pPr>
      <w:r w:rsidRPr="002F7ED2">
        <w:rPr>
          <w:rFonts w:cstheme="minorHAnsi"/>
          <w:i/>
          <w:color w:val="333333"/>
          <w:sz w:val="27"/>
          <w:szCs w:val="27"/>
        </w:rPr>
        <w:t>shortness of breath</w:t>
      </w:r>
    </w:p>
    <w:p w14:paraId="4C886EC2" w14:textId="77777777" w:rsidR="00DA4EBA" w:rsidRPr="002F7ED2" w:rsidRDefault="00DA4EBA" w:rsidP="00DA4EBA">
      <w:pPr>
        <w:numPr>
          <w:ilvl w:val="0"/>
          <w:numId w:val="18"/>
        </w:numPr>
        <w:shd w:val="clear" w:color="auto" w:fill="FFFFFF"/>
        <w:spacing w:before="100" w:beforeAutospacing="1" w:after="100" w:afterAutospacing="1" w:line="240" w:lineRule="auto"/>
        <w:rPr>
          <w:rFonts w:cstheme="minorHAnsi"/>
          <w:i/>
          <w:color w:val="333333"/>
          <w:sz w:val="27"/>
          <w:szCs w:val="27"/>
        </w:rPr>
      </w:pPr>
      <w:r w:rsidRPr="002F7ED2">
        <w:rPr>
          <w:rFonts w:cstheme="minorHAnsi"/>
          <w:i/>
          <w:color w:val="333333"/>
          <w:sz w:val="27"/>
          <w:szCs w:val="27"/>
        </w:rPr>
        <w:t>confusion</w:t>
      </w:r>
    </w:p>
    <w:p w14:paraId="290DEEC1" w14:textId="77777777" w:rsidR="00DA4EBA" w:rsidRPr="002F7ED2" w:rsidRDefault="00DA4EBA" w:rsidP="00DA4EBA">
      <w:pPr>
        <w:numPr>
          <w:ilvl w:val="0"/>
          <w:numId w:val="18"/>
        </w:numPr>
        <w:shd w:val="clear" w:color="auto" w:fill="FFFFFF"/>
        <w:spacing w:before="100" w:beforeAutospacing="1" w:after="100" w:afterAutospacing="1" w:line="240" w:lineRule="auto"/>
        <w:rPr>
          <w:rFonts w:cstheme="minorHAnsi"/>
          <w:i/>
          <w:color w:val="333333"/>
          <w:sz w:val="27"/>
          <w:szCs w:val="27"/>
        </w:rPr>
      </w:pPr>
      <w:r w:rsidRPr="002F7ED2">
        <w:rPr>
          <w:rFonts w:cstheme="minorHAnsi"/>
          <w:i/>
          <w:color w:val="333333"/>
          <w:sz w:val="27"/>
          <w:szCs w:val="27"/>
        </w:rPr>
        <w:t>chest pain</w:t>
      </w:r>
    </w:p>
    <w:p w14:paraId="168D39A2" w14:textId="77777777" w:rsidR="00DA4EBA" w:rsidRPr="00DA4EBA" w:rsidRDefault="00DA4EBA" w:rsidP="00DA4EBA">
      <w:pPr>
        <w:pStyle w:val="Heading2"/>
        <w:shd w:val="clear" w:color="auto" w:fill="FFFFFF"/>
        <w:rPr>
          <w:rFonts w:asciiTheme="minorHAnsi" w:hAnsiTheme="minorHAnsi" w:cstheme="minorHAnsi"/>
          <w:b w:val="0"/>
          <w:bCs w:val="0"/>
          <w:color w:val="333333"/>
        </w:rPr>
      </w:pPr>
      <w:bookmarkStart w:id="61" w:name="_Toc948475"/>
      <w:r w:rsidRPr="00DA4EBA">
        <w:rPr>
          <w:rFonts w:asciiTheme="minorHAnsi" w:hAnsiTheme="minorHAnsi" w:cstheme="minorHAnsi"/>
          <w:b w:val="0"/>
          <w:bCs w:val="0"/>
          <w:color w:val="333333"/>
        </w:rPr>
        <w:lastRenderedPageBreak/>
        <w:t>More words that could stand as a phrase or sentence</w:t>
      </w:r>
      <w:bookmarkEnd w:id="61"/>
    </w:p>
    <w:p w14:paraId="42E8B552" w14:textId="77777777" w:rsidR="00DA4EBA" w:rsidRPr="002F7ED2" w:rsidRDefault="00DA4EBA" w:rsidP="00DA4EBA">
      <w:pPr>
        <w:pStyle w:val="NormalWeb"/>
        <w:shd w:val="clear" w:color="auto" w:fill="FFFFFF"/>
        <w:rPr>
          <w:rFonts w:asciiTheme="minorHAnsi" w:hAnsiTheme="minorHAnsi" w:cstheme="minorHAnsi"/>
          <w:i/>
          <w:color w:val="333333"/>
          <w:sz w:val="27"/>
          <w:szCs w:val="27"/>
        </w:rPr>
      </w:pPr>
      <w:r w:rsidRPr="002F7ED2">
        <w:rPr>
          <w:rFonts w:asciiTheme="minorHAnsi" w:hAnsiTheme="minorHAnsi" w:cstheme="minorHAnsi"/>
          <w:i/>
          <w:color w:val="333333"/>
          <w:sz w:val="27"/>
          <w:szCs w:val="27"/>
        </w:rPr>
        <w:t xml:space="preserve">Heart attacks may be </w:t>
      </w:r>
      <w:r w:rsidR="002F7ED2" w:rsidRPr="002F7ED2">
        <w:rPr>
          <w:rFonts w:asciiTheme="minorHAnsi" w:hAnsiTheme="minorHAnsi" w:cstheme="minorHAnsi"/>
          <w:i/>
          <w:color w:val="333333"/>
          <w:sz w:val="27"/>
          <w:szCs w:val="27"/>
        </w:rPr>
        <w:t>result from</w:t>
      </w:r>
      <w:r w:rsidRPr="002F7ED2">
        <w:rPr>
          <w:rFonts w:asciiTheme="minorHAnsi" w:hAnsiTheme="minorHAnsi" w:cstheme="minorHAnsi"/>
          <w:i/>
          <w:color w:val="333333"/>
          <w:sz w:val="27"/>
          <w:szCs w:val="27"/>
        </w:rPr>
        <w:t>:</w:t>
      </w:r>
    </w:p>
    <w:p w14:paraId="7480F0D7" w14:textId="77777777" w:rsidR="00DA4EBA" w:rsidRPr="002F7ED2" w:rsidRDefault="00DA4EBA" w:rsidP="00DA4EBA">
      <w:pPr>
        <w:numPr>
          <w:ilvl w:val="0"/>
          <w:numId w:val="19"/>
        </w:numPr>
        <w:shd w:val="clear" w:color="auto" w:fill="FFFFFF"/>
        <w:spacing w:before="100" w:beforeAutospacing="1" w:after="100" w:afterAutospacing="1" w:line="240" w:lineRule="auto"/>
        <w:rPr>
          <w:rFonts w:cstheme="minorHAnsi"/>
          <w:i/>
          <w:color w:val="333333"/>
          <w:sz w:val="27"/>
          <w:szCs w:val="27"/>
        </w:rPr>
      </w:pPr>
      <w:r w:rsidRPr="002F7ED2">
        <w:rPr>
          <w:rFonts w:cstheme="minorHAnsi"/>
          <w:i/>
          <w:color w:val="333333"/>
          <w:sz w:val="27"/>
          <w:szCs w:val="27"/>
        </w:rPr>
        <w:t>Congenital heart conditions are present at birth.</w:t>
      </w:r>
    </w:p>
    <w:p w14:paraId="11A45115" w14:textId="77777777" w:rsidR="00DA4EBA" w:rsidRPr="002F7ED2" w:rsidRDefault="00DA4EBA" w:rsidP="00DA4EBA">
      <w:pPr>
        <w:numPr>
          <w:ilvl w:val="0"/>
          <w:numId w:val="19"/>
        </w:numPr>
        <w:shd w:val="clear" w:color="auto" w:fill="FFFFFF"/>
        <w:spacing w:before="100" w:beforeAutospacing="1" w:after="100" w:afterAutospacing="1" w:line="240" w:lineRule="auto"/>
        <w:rPr>
          <w:rFonts w:cstheme="minorHAnsi"/>
          <w:i/>
          <w:color w:val="333333"/>
          <w:sz w:val="27"/>
          <w:szCs w:val="27"/>
        </w:rPr>
      </w:pPr>
      <w:r w:rsidRPr="002F7ED2">
        <w:rPr>
          <w:rFonts w:cstheme="minorHAnsi"/>
          <w:i/>
          <w:color w:val="333333"/>
          <w:sz w:val="27"/>
          <w:szCs w:val="27"/>
        </w:rPr>
        <w:t>A blood clot in the body breaks away and travels to the heart.</w:t>
      </w:r>
    </w:p>
    <w:p w14:paraId="67C75889" w14:textId="77777777" w:rsidR="00DA4EBA" w:rsidRPr="002F7ED2" w:rsidRDefault="00DA4EBA" w:rsidP="00DA4EBA">
      <w:pPr>
        <w:numPr>
          <w:ilvl w:val="0"/>
          <w:numId w:val="19"/>
        </w:numPr>
        <w:shd w:val="clear" w:color="auto" w:fill="FFFFFF"/>
        <w:spacing w:before="100" w:beforeAutospacing="1" w:after="100" w:afterAutospacing="1" w:line="240" w:lineRule="auto"/>
        <w:rPr>
          <w:rFonts w:cstheme="minorHAnsi"/>
          <w:i/>
          <w:color w:val="333333"/>
          <w:sz w:val="27"/>
          <w:szCs w:val="27"/>
        </w:rPr>
      </w:pPr>
      <w:r w:rsidRPr="002F7ED2">
        <w:rPr>
          <w:rFonts w:cstheme="minorHAnsi"/>
          <w:i/>
          <w:color w:val="333333"/>
          <w:sz w:val="27"/>
          <w:szCs w:val="27"/>
        </w:rPr>
        <w:t>Drug abuse</w:t>
      </w:r>
      <w:r w:rsidR="002F7ED2">
        <w:rPr>
          <w:rFonts w:cstheme="minorHAnsi"/>
          <w:i/>
          <w:color w:val="333333"/>
          <w:sz w:val="27"/>
          <w:szCs w:val="27"/>
        </w:rPr>
        <w:t xml:space="preserve"> can cause</w:t>
      </w:r>
      <w:r w:rsidRPr="002F7ED2">
        <w:rPr>
          <w:rFonts w:cstheme="minorHAnsi"/>
          <w:i/>
          <w:color w:val="333333"/>
          <w:sz w:val="27"/>
          <w:szCs w:val="27"/>
        </w:rPr>
        <w:t xml:space="preserve"> substances like cocaine </w:t>
      </w:r>
      <w:r w:rsidR="002F7ED2">
        <w:rPr>
          <w:rFonts w:cstheme="minorHAnsi"/>
          <w:i/>
          <w:color w:val="333333"/>
          <w:sz w:val="27"/>
          <w:szCs w:val="27"/>
        </w:rPr>
        <w:t xml:space="preserve">to </w:t>
      </w:r>
      <w:r w:rsidRPr="002F7ED2">
        <w:rPr>
          <w:rFonts w:cstheme="minorHAnsi"/>
          <w:i/>
          <w:color w:val="333333"/>
          <w:sz w:val="27"/>
          <w:szCs w:val="27"/>
        </w:rPr>
        <w:t>impede blood flow in the heart.</w:t>
      </w:r>
    </w:p>
    <w:p w14:paraId="659C6BAA" w14:textId="77777777" w:rsidR="00DA4EBA" w:rsidRPr="00DA4EBA" w:rsidRDefault="00DA4EBA" w:rsidP="00DA4EBA">
      <w:pPr>
        <w:pStyle w:val="Heading1"/>
        <w:shd w:val="clear" w:color="auto" w:fill="FFFFFF"/>
        <w:rPr>
          <w:rFonts w:asciiTheme="minorHAnsi" w:hAnsiTheme="minorHAnsi" w:cstheme="minorHAnsi"/>
          <w:b w:val="0"/>
          <w:bCs w:val="0"/>
          <w:color w:val="333333"/>
        </w:rPr>
      </w:pPr>
      <w:bookmarkStart w:id="62" w:name="_Toc948476"/>
      <w:r w:rsidRPr="00DA4EBA">
        <w:rPr>
          <w:rFonts w:asciiTheme="minorHAnsi" w:hAnsiTheme="minorHAnsi" w:cstheme="minorHAnsi"/>
          <w:b w:val="0"/>
          <w:bCs w:val="0"/>
          <w:color w:val="333333"/>
        </w:rPr>
        <w:t>Font types</w:t>
      </w:r>
      <w:bookmarkEnd w:id="62"/>
      <w:r w:rsidRPr="00DA4EBA">
        <w:rPr>
          <w:rFonts w:asciiTheme="minorHAnsi" w:hAnsiTheme="minorHAnsi" w:cstheme="minorHAnsi"/>
          <w:b w:val="0"/>
          <w:bCs w:val="0"/>
          <w:color w:val="333333"/>
        </w:rPr>
        <w:t> </w:t>
      </w:r>
    </w:p>
    <w:p w14:paraId="3CDB482D" w14:textId="77777777" w:rsidR="00DA4EBA" w:rsidRPr="00DA4EBA" w:rsidRDefault="00DA4EBA" w:rsidP="00DA4EBA">
      <w:pPr>
        <w:pStyle w:val="Heading2"/>
        <w:shd w:val="clear" w:color="auto" w:fill="FFFFFF"/>
        <w:rPr>
          <w:rFonts w:asciiTheme="minorHAnsi" w:hAnsiTheme="minorHAnsi" w:cstheme="minorHAnsi"/>
          <w:b w:val="0"/>
          <w:bCs w:val="0"/>
          <w:color w:val="333333"/>
        </w:rPr>
      </w:pPr>
      <w:bookmarkStart w:id="63" w:name="_Toc948477"/>
      <w:r w:rsidRPr="00DA4EBA">
        <w:rPr>
          <w:rFonts w:asciiTheme="minorHAnsi" w:hAnsiTheme="minorHAnsi" w:cstheme="minorHAnsi"/>
          <w:b w:val="0"/>
          <w:bCs w:val="0"/>
          <w:color w:val="333333"/>
        </w:rPr>
        <w:t>Bold type</w:t>
      </w:r>
      <w:bookmarkEnd w:id="63"/>
    </w:p>
    <w:p w14:paraId="436CC402" w14:textId="77777777" w:rsidR="00B04DC6" w:rsidRDefault="00DA4EBA" w:rsidP="00B04DC6">
      <w:pPr>
        <w:pStyle w:val="NormalWeb"/>
        <w:numPr>
          <w:ilvl w:val="0"/>
          <w:numId w:val="30"/>
        </w:numPr>
        <w:shd w:val="clear" w:color="auto" w:fill="FFFFFF"/>
        <w:spacing w:before="0" w:after="0"/>
        <w:rPr>
          <w:rFonts w:asciiTheme="minorHAnsi" w:hAnsiTheme="minorHAnsi" w:cstheme="minorHAnsi"/>
          <w:color w:val="333333"/>
          <w:sz w:val="27"/>
          <w:szCs w:val="27"/>
        </w:rPr>
      </w:pPr>
      <w:r w:rsidRPr="00DA4EBA">
        <w:rPr>
          <w:rFonts w:asciiTheme="minorHAnsi" w:hAnsiTheme="minorHAnsi" w:cstheme="minorHAnsi"/>
          <w:color w:val="333333"/>
          <w:sz w:val="27"/>
          <w:szCs w:val="27"/>
        </w:rPr>
        <w:t>Use bold type sparingly for </w:t>
      </w:r>
      <w:r w:rsidRPr="00DA4EBA">
        <w:rPr>
          <w:rFonts w:asciiTheme="minorHAnsi" w:hAnsiTheme="minorHAnsi" w:cstheme="minorHAnsi"/>
          <w:b/>
          <w:bCs/>
          <w:color w:val="333333"/>
          <w:sz w:val="27"/>
          <w:szCs w:val="27"/>
          <w:bdr w:val="none" w:sz="0" w:space="0" w:color="auto" w:frame="1"/>
        </w:rPr>
        <w:t>emphasis</w:t>
      </w:r>
      <w:r w:rsidRPr="00DA4EBA">
        <w:rPr>
          <w:rFonts w:asciiTheme="minorHAnsi" w:hAnsiTheme="minorHAnsi" w:cstheme="minorHAnsi"/>
          <w:color w:val="333333"/>
          <w:sz w:val="27"/>
          <w:szCs w:val="27"/>
        </w:rPr>
        <w:t xml:space="preserve"> in text headings or sub-headings. </w:t>
      </w:r>
    </w:p>
    <w:p w14:paraId="3EA85C84" w14:textId="77777777" w:rsidR="00DA4EBA" w:rsidRPr="00DA4EBA" w:rsidRDefault="00DA4EBA" w:rsidP="00B04DC6">
      <w:pPr>
        <w:pStyle w:val="NormalWeb"/>
        <w:numPr>
          <w:ilvl w:val="0"/>
          <w:numId w:val="30"/>
        </w:numPr>
        <w:shd w:val="clear" w:color="auto" w:fill="FFFFFF"/>
        <w:spacing w:before="0" w:after="0"/>
        <w:rPr>
          <w:rFonts w:asciiTheme="minorHAnsi" w:hAnsiTheme="minorHAnsi" w:cstheme="minorHAnsi"/>
          <w:color w:val="333333"/>
          <w:sz w:val="27"/>
          <w:szCs w:val="27"/>
        </w:rPr>
      </w:pPr>
      <w:r w:rsidRPr="00DA4EBA">
        <w:rPr>
          <w:rFonts w:asciiTheme="minorHAnsi" w:hAnsiTheme="minorHAnsi" w:cstheme="minorHAnsi"/>
          <w:color w:val="333333"/>
          <w:sz w:val="27"/>
          <w:szCs w:val="27"/>
        </w:rPr>
        <w:t>Avoid peppering paragraphs with words bolded for emphasis because it slows down reading speed.</w:t>
      </w:r>
    </w:p>
    <w:p w14:paraId="5BF1FAFC" w14:textId="77777777" w:rsidR="00DA4EBA" w:rsidRPr="00DA4EBA" w:rsidRDefault="00DA4EBA" w:rsidP="00DA4EBA">
      <w:pPr>
        <w:pStyle w:val="NormalWeb"/>
        <w:shd w:val="clear" w:color="auto" w:fill="FFFFFF"/>
        <w:rPr>
          <w:rFonts w:asciiTheme="minorHAnsi" w:hAnsiTheme="minorHAnsi" w:cstheme="minorHAnsi"/>
          <w:color w:val="333333"/>
          <w:sz w:val="27"/>
          <w:szCs w:val="27"/>
        </w:rPr>
      </w:pPr>
      <w:r w:rsidRPr="00DA4EBA">
        <w:rPr>
          <w:rFonts w:asciiTheme="minorHAnsi" w:hAnsiTheme="minorHAnsi" w:cstheme="minorHAnsi"/>
          <w:color w:val="333333"/>
          <w:sz w:val="27"/>
          <w:szCs w:val="27"/>
        </w:rPr>
        <w:t>Overuse of bolding also implies that the writer does not think readers are intelligent enough to determine for themselves what is important.</w:t>
      </w:r>
    </w:p>
    <w:p w14:paraId="6D3676E0" w14:textId="77777777" w:rsidR="00DA4EBA" w:rsidRPr="00DA4EBA" w:rsidRDefault="00DA4EBA" w:rsidP="00DA4EBA">
      <w:pPr>
        <w:pStyle w:val="NormalWeb"/>
        <w:shd w:val="clear" w:color="auto" w:fill="FFFFFF"/>
        <w:rPr>
          <w:rFonts w:asciiTheme="minorHAnsi" w:hAnsiTheme="minorHAnsi" w:cstheme="minorHAnsi"/>
          <w:color w:val="333333"/>
          <w:sz w:val="27"/>
          <w:szCs w:val="27"/>
        </w:rPr>
      </w:pPr>
      <w:r w:rsidRPr="00DA4EBA">
        <w:rPr>
          <w:rFonts w:asciiTheme="minorHAnsi" w:hAnsiTheme="minorHAnsi" w:cstheme="minorHAnsi"/>
          <w:color w:val="333333"/>
          <w:sz w:val="27"/>
          <w:szCs w:val="27"/>
        </w:rPr>
        <w:t>This is especially important when writing for online use, where readers try to scan quickly rather than read normally.</w:t>
      </w:r>
    </w:p>
    <w:p w14:paraId="5D7B6DB4" w14:textId="77777777" w:rsidR="00DA4EBA" w:rsidRPr="00DA4EBA" w:rsidRDefault="00DA4EBA" w:rsidP="00DA4EBA">
      <w:pPr>
        <w:pStyle w:val="Heading2"/>
        <w:shd w:val="clear" w:color="auto" w:fill="FFFFFF"/>
        <w:rPr>
          <w:rFonts w:asciiTheme="minorHAnsi" w:hAnsiTheme="minorHAnsi" w:cstheme="minorHAnsi"/>
          <w:b w:val="0"/>
          <w:bCs w:val="0"/>
          <w:color w:val="333333"/>
        </w:rPr>
      </w:pPr>
      <w:bookmarkStart w:id="64" w:name="_Toc948478"/>
      <w:r w:rsidRPr="00DA4EBA">
        <w:rPr>
          <w:rFonts w:asciiTheme="minorHAnsi" w:hAnsiTheme="minorHAnsi" w:cstheme="minorHAnsi"/>
          <w:b w:val="0"/>
          <w:bCs w:val="0"/>
          <w:color w:val="333333"/>
        </w:rPr>
        <w:t>Italic type</w:t>
      </w:r>
      <w:bookmarkEnd w:id="64"/>
    </w:p>
    <w:p w14:paraId="632C75D2" w14:textId="77777777" w:rsidR="00B04DC6" w:rsidRDefault="00DA4EBA" w:rsidP="00DA4EBA">
      <w:pPr>
        <w:pStyle w:val="NormalWeb"/>
        <w:shd w:val="clear" w:color="auto" w:fill="FFFFFF"/>
        <w:spacing w:before="0" w:after="0"/>
        <w:rPr>
          <w:rFonts w:asciiTheme="minorHAnsi" w:hAnsiTheme="minorHAnsi" w:cstheme="minorHAnsi"/>
          <w:color w:val="333333"/>
          <w:sz w:val="27"/>
          <w:szCs w:val="27"/>
        </w:rPr>
      </w:pPr>
      <w:r w:rsidRPr="00DA4EBA">
        <w:rPr>
          <w:rFonts w:asciiTheme="minorHAnsi" w:hAnsiTheme="minorHAnsi" w:cstheme="minorHAnsi"/>
          <w:color w:val="333333"/>
          <w:sz w:val="27"/>
          <w:szCs w:val="27"/>
        </w:rPr>
        <w:t>For clarity in text, use italics for</w:t>
      </w:r>
      <w:r w:rsidR="00B04DC6">
        <w:rPr>
          <w:rFonts w:asciiTheme="minorHAnsi" w:hAnsiTheme="minorHAnsi" w:cstheme="minorHAnsi"/>
          <w:color w:val="333333"/>
          <w:sz w:val="27"/>
          <w:szCs w:val="27"/>
        </w:rPr>
        <w:t xml:space="preserve">: </w:t>
      </w:r>
    </w:p>
    <w:p w14:paraId="3BB0D48D" w14:textId="77777777" w:rsidR="00B04DC6" w:rsidRPr="00B04DC6" w:rsidRDefault="00B04DC6" w:rsidP="00B04DC6">
      <w:pPr>
        <w:pStyle w:val="NormalWeb"/>
        <w:numPr>
          <w:ilvl w:val="0"/>
          <w:numId w:val="27"/>
        </w:numPr>
        <w:shd w:val="clear" w:color="auto" w:fill="FFFFFF"/>
        <w:spacing w:before="0" w:after="0"/>
        <w:rPr>
          <w:rFonts w:asciiTheme="minorHAnsi" w:hAnsiTheme="minorHAnsi" w:cstheme="minorHAnsi"/>
          <w:i/>
          <w:color w:val="333333"/>
          <w:sz w:val="27"/>
          <w:szCs w:val="27"/>
        </w:rPr>
      </w:pPr>
      <w:r w:rsidRPr="00B04DC6">
        <w:rPr>
          <w:rFonts w:asciiTheme="minorHAnsi" w:hAnsiTheme="minorHAnsi" w:cstheme="minorHAnsi"/>
          <w:i/>
          <w:color w:val="333333"/>
          <w:sz w:val="27"/>
          <w:szCs w:val="27"/>
        </w:rPr>
        <w:t>titles of City documents,</w:t>
      </w:r>
    </w:p>
    <w:p w14:paraId="09D70835" w14:textId="77777777" w:rsidR="00B04DC6" w:rsidRPr="00B04DC6" w:rsidRDefault="00DA4EBA" w:rsidP="00B04DC6">
      <w:pPr>
        <w:pStyle w:val="NormalWeb"/>
        <w:numPr>
          <w:ilvl w:val="0"/>
          <w:numId w:val="27"/>
        </w:numPr>
        <w:shd w:val="clear" w:color="auto" w:fill="FFFFFF"/>
        <w:spacing w:before="0" w:after="0"/>
        <w:rPr>
          <w:rFonts w:asciiTheme="minorHAnsi" w:hAnsiTheme="minorHAnsi" w:cstheme="minorHAnsi"/>
          <w:i/>
          <w:color w:val="333333"/>
          <w:sz w:val="27"/>
          <w:szCs w:val="27"/>
        </w:rPr>
      </w:pPr>
      <w:r w:rsidRPr="00B04DC6">
        <w:rPr>
          <w:rFonts w:asciiTheme="minorHAnsi" w:hAnsiTheme="minorHAnsi" w:cstheme="minorHAnsi"/>
          <w:i/>
          <w:color w:val="333333"/>
          <w:sz w:val="27"/>
          <w:szCs w:val="27"/>
        </w:rPr>
        <w:t xml:space="preserve">compositions, </w:t>
      </w:r>
    </w:p>
    <w:p w14:paraId="19628AB6" w14:textId="77777777" w:rsidR="00B04DC6" w:rsidRDefault="00DA4EBA" w:rsidP="00B04DC6">
      <w:pPr>
        <w:pStyle w:val="NormalWeb"/>
        <w:numPr>
          <w:ilvl w:val="0"/>
          <w:numId w:val="27"/>
        </w:numPr>
        <w:shd w:val="clear" w:color="auto" w:fill="FFFFFF"/>
        <w:spacing w:before="0" w:after="0"/>
        <w:rPr>
          <w:rFonts w:asciiTheme="minorHAnsi" w:hAnsiTheme="minorHAnsi" w:cstheme="minorHAnsi"/>
          <w:color w:val="333333"/>
          <w:sz w:val="27"/>
          <w:szCs w:val="27"/>
        </w:rPr>
      </w:pPr>
      <w:r w:rsidRPr="00B04DC6">
        <w:rPr>
          <w:rFonts w:asciiTheme="minorHAnsi" w:hAnsiTheme="minorHAnsi" w:cstheme="minorHAnsi"/>
          <w:i/>
          <w:color w:val="333333"/>
          <w:sz w:val="27"/>
          <w:szCs w:val="27"/>
        </w:rPr>
        <w:t xml:space="preserve">books, </w:t>
      </w:r>
      <w:proofErr w:type="gramStart"/>
      <w:r w:rsidRPr="00B04DC6">
        <w:rPr>
          <w:rFonts w:asciiTheme="minorHAnsi" w:hAnsiTheme="minorHAnsi" w:cstheme="minorHAnsi"/>
          <w:i/>
          <w:color w:val="333333"/>
          <w:sz w:val="27"/>
          <w:szCs w:val="27"/>
        </w:rPr>
        <w:t>movies</w:t>
      </w:r>
      <w:proofErr w:type="gramEnd"/>
      <w:r w:rsidRPr="00B04DC6">
        <w:rPr>
          <w:rFonts w:asciiTheme="minorHAnsi" w:hAnsiTheme="minorHAnsi" w:cstheme="minorHAnsi"/>
          <w:i/>
          <w:color w:val="333333"/>
          <w:sz w:val="27"/>
          <w:szCs w:val="27"/>
        </w:rPr>
        <w:t xml:space="preserve"> and songs</w:t>
      </w:r>
      <w:r w:rsidRPr="00DA4EBA">
        <w:rPr>
          <w:rFonts w:asciiTheme="minorHAnsi" w:hAnsiTheme="minorHAnsi" w:cstheme="minorHAnsi"/>
          <w:color w:val="333333"/>
          <w:sz w:val="27"/>
          <w:szCs w:val="27"/>
        </w:rPr>
        <w:t xml:space="preserve">. </w:t>
      </w:r>
    </w:p>
    <w:p w14:paraId="74701718" w14:textId="77777777" w:rsidR="00B04DC6" w:rsidRDefault="00DA4EBA" w:rsidP="00B04DC6">
      <w:pPr>
        <w:pStyle w:val="NormalWeb"/>
        <w:numPr>
          <w:ilvl w:val="0"/>
          <w:numId w:val="31"/>
        </w:numPr>
        <w:shd w:val="clear" w:color="auto" w:fill="FFFFFF"/>
        <w:spacing w:before="0" w:after="0"/>
        <w:rPr>
          <w:rFonts w:asciiTheme="minorHAnsi" w:hAnsiTheme="minorHAnsi" w:cstheme="minorHAnsi"/>
          <w:color w:val="333333"/>
          <w:sz w:val="27"/>
          <w:szCs w:val="27"/>
        </w:rPr>
      </w:pPr>
      <w:r w:rsidRPr="00DA4EBA">
        <w:rPr>
          <w:rFonts w:asciiTheme="minorHAnsi" w:hAnsiTheme="minorHAnsi" w:cstheme="minorHAnsi"/>
          <w:color w:val="333333"/>
          <w:sz w:val="27"/>
          <w:szCs w:val="27"/>
        </w:rPr>
        <w:t>Do </w:t>
      </w:r>
      <w:r w:rsidRPr="00DA4EBA">
        <w:rPr>
          <w:rFonts w:asciiTheme="minorHAnsi" w:hAnsiTheme="minorHAnsi" w:cstheme="minorHAnsi"/>
          <w:b/>
          <w:bCs/>
          <w:color w:val="333333"/>
          <w:sz w:val="27"/>
          <w:szCs w:val="27"/>
          <w:bdr w:val="none" w:sz="0" w:space="0" w:color="auto" w:frame="1"/>
        </w:rPr>
        <w:t>not</w:t>
      </w:r>
      <w:r w:rsidRPr="00DA4EBA">
        <w:rPr>
          <w:rFonts w:asciiTheme="minorHAnsi" w:hAnsiTheme="minorHAnsi" w:cstheme="minorHAnsi"/>
          <w:color w:val="333333"/>
          <w:sz w:val="27"/>
          <w:szCs w:val="27"/>
        </w:rPr>
        <w:t xml:space="preserve"> use quotation marks around such titles. </w:t>
      </w:r>
    </w:p>
    <w:p w14:paraId="0B32EFA7" w14:textId="77777777" w:rsidR="00B04DC6" w:rsidRDefault="00DA4EBA" w:rsidP="00B04DC6">
      <w:pPr>
        <w:pStyle w:val="NormalWeb"/>
        <w:numPr>
          <w:ilvl w:val="0"/>
          <w:numId w:val="31"/>
        </w:numPr>
        <w:shd w:val="clear" w:color="auto" w:fill="FFFFFF"/>
        <w:spacing w:before="0" w:after="0"/>
        <w:rPr>
          <w:rFonts w:asciiTheme="minorHAnsi" w:hAnsiTheme="minorHAnsi" w:cstheme="minorHAnsi"/>
          <w:color w:val="333333"/>
          <w:sz w:val="27"/>
          <w:szCs w:val="27"/>
        </w:rPr>
      </w:pPr>
      <w:r w:rsidRPr="00DA4EBA">
        <w:rPr>
          <w:rFonts w:asciiTheme="minorHAnsi" w:hAnsiTheme="minorHAnsi" w:cstheme="minorHAnsi"/>
          <w:color w:val="333333"/>
          <w:sz w:val="27"/>
          <w:szCs w:val="27"/>
        </w:rPr>
        <w:t>Do </w:t>
      </w:r>
      <w:r w:rsidRPr="00DA4EBA">
        <w:rPr>
          <w:rFonts w:asciiTheme="minorHAnsi" w:hAnsiTheme="minorHAnsi" w:cstheme="minorHAnsi"/>
          <w:b/>
          <w:bCs/>
          <w:color w:val="333333"/>
          <w:sz w:val="27"/>
          <w:szCs w:val="27"/>
          <w:bdr w:val="none" w:sz="0" w:space="0" w:color="auto" w:frame="1"/>
        </w:rPr>
        <w:t>not</w:t>
      </w:r>
      <w:r w:rsidRPr="00DA4EBA">
        <w:rPr>
          <w:rFonts w:asciiTheme="minorHAnsi" w:hAnsiTheme="minorHAnsi" w:cstheme="minorHAnsi"/>
          <w:color w:val="333333"/>
          <w:sz w:val="27"/>
          <w:szCs w:val="27"/>
        </w:rPr>
        <w:t> use italics or quotation marks around</w:t>
      </w:r>
      <w:r w:rsidR="00B04DC6">
        <w:rPr>
          <w:rFonts w:asciiTheme="minorHAnsi" w:hAnsiTheme="minorHAnsi" w:cstheme="minorHAnsi"/>
          <w:color w:val="333333"/>
          <w:sz w:val="27"/>
          <w:szCs w:val="27"/>
        </w:rPr>
        <w:t>:</w:t>
      </w:r>
    </w:p>
    <w:p w14:paraId="3C209DEE" w14:textId="77777777" w:rsidR="00B04DC6" w:rsidRDefault="00DA4EBA" w:rsidP="00B04DC6">
      <w:pPr>
        <w:pStyle w:val="NormalWeb"/>
        <w:numPr>
          <w:ilvl w:val="1"/>
          <w:numId w:val="31"/>
        </w:numPr>
        <w:shd w:val="clear" w:color="auto" w:fill="FFFFFF"/>
        <w:spacing w:before="0" w:after="0"/>
        <w:rPr>
          <w:rFonts w:asciiTheme="minorHAnsi" w:hAnsiTheme="minorHAnsi" w:cstheme="minorHAnsi"/>
          <w:color w:val="333333"/>
          <w:sz w:val="27"/>
          <w:szCs w:val="27"/>
        </w:rPr>
      </w:pPr>
      <w:r w:rsidRPr="00B04DC6">
        <w:rPr>
          <w:rFonts w:asciiTheme="minorHAnsi" w:hAnsiTheme="minorHAnsi" w:cstheme="minorHAnsi"/>
          <w:color w:val="333333"/>
          <w:sz w:val="27"/>
          <w:szCs w:val="27"/>
        </w:rPr>
        <w:lastRenderedPageBreak/>
        <w:t xml:space="preserve">names of newspapers, </w:t>
      </w:r>
    </w:p>
    <w:p w14:paraId="4A577925" w14:textId="77777777" w:rsidR="00B04DC6" w:rsidRDefault="00DA4EBA" w:rsidP="00B04DC6">
      <w:pPr>
        <w:pStyle w:val="NormalWeb"/>
        <w:numPr>
          <w:ilvl w:val="1"/>
          <w:numId w:val="31"/>
        </w:numPr>
        <w:shd w:val="clear" w:color="auto" w:fill="FFFFFF"/>
        <w:spacing w:before="0" w:after="0"/>
        <w:rPr>
          <w:rFonts w:asciiTheme="minorHAnsi" w:hAnsiTheme="minorHAnsi" w:cstheme="minorHAnsi"/>
          <w:color w:val="333333"/>
          <w:sz w:val="27"/>
          <w:szCs w:val="27"/>
        </w:rPr>
      </w:pPr>
      <w:r w:rsidRPr="00B04DC6">
        <w:rPr>
          <w:rFonts w:asciiTheme="minorHAnsi" w:hAnsiTheme="minorHAnsi" w:cstheme="minorHAnsi"/>
          <w:color w:val="333333"/>
          <w:sz w:val="27"/>
          <w:szCs w:val="27"/>
        </w:rPr>
        <w:t xml:space="preserve">magazines, </w:t>
      </w:r>
    </w:p>
    <w:p w14:paraId="18CF5770" w14:textId="77777777" w:rsidR="00B04DC6" w:rsidRDefault="00DA4EBA" w:rsidP="00B04DC6">
      <w:pPr>
        <w:pStyle w:val="NormalWeb"/>
        <w:numPr>
          <w:ilvl w:val="1"/>
          <w:numId w:val="31"/>
        </w:numPr>
        <w:shd w:val="clear" w:color="auto" w:fill="FFFFFF"/>
        <w:spacing w:before="0" w:after="0"/>
        <w:rPr>
          <w:rFonts w:asciiTheme="minorHAnsi" w:hAnsiTheme="minorHAnsi" w:cstheme="minorHAnsi"/>
          <w:color w:val="333333"/>
          <w:sz w:val="27"/>
          <w:szCs w:val="27"/>
        </w:rPr>
      </w:pPr>
      <w:r w:rsidRPr="00B04DC6">
        <w:rPr>
          <w:rFonts w:asciiTheme="minorHAnsi" w:hAnsiTheme="minorHAnsi" w:cstheme="minorHAnsi"/>
          <w:color w:val="333333"/>
          <w:sz w:val="27"/>
          <w:szCs w:val="27"/>
        </w:rPr>
        <w:t xml:space="preserve">reference books, </w:t>
      </w:r>
    </w:p>
    <w:p w14:paraId="655A12BE" w14:textId="77777777" w:rsidR="00B04DC6" w:rsidRDefault="00DA4EBA" w:rsidP="00B04DC6">
      <w:pPr>
        <w:pStyle w:val="NormalWeb"/>
        <w:numPr>
          <w:ilvl w:val="1"/>
          <w:numId w:val="31"/>
        </w:numPr>
        <w:shd w:val="clear" w:color="auto" w:fill="FFFFFF"/>
        <w:spacing w:before="0" w:after="0"/>
        <w:rPr>
          <w:rFonts w:asciiTheme="minorHAnsi" w:hAnsiTheme="minorHAnsi" w:cstheme="minorHAnsi"/>
          <w:color w:val="333333"/>
          <w:sz w:val="27"/>
          <w:szCs w:val="27"/>
        </w:rPr>
      </w:pPr>
      <w:r w:rsidRPr="00B04DC6">
        <w:rPr>
          <w:rFonts w:asciiTheme="minorHAnsi" w:hAnsiTheme="minorHAnsi" w:cstheme="minorHAnsi"/>
          <w:color w:val="333333"/>
          <w:sz w:val="27"/>
          <w:szCs w:val="27"/>
        </w:rPr>
        <w:t>catalogues or</w:t>
      </w:r>
      <w:r w:rsidR="00B04DC6">
        <w:rPr>
          <w:rFonts w:asciiTheme="minorHAnsi" w:hAnsiTheme="minorHAnsi" w:cstheme="minorHAnsi"/>
          <w:color w:val="333333"/>
          <w:sz w:val="27"/>
          <w:szCs w:val="27"/>
        </w:rPr>
        <w:t>,</w:t>
      </w:r>
    </w:p>
    <w:p w14:paraId="4B8DDF8F" w14:textId="77777777" w:rsidR="00DA4EBA" w:rsidRPr="00B04DC6" w:rsidRDefault="00B04DC6" w:rsidP="00B04DC6">
      <w:pPr>
        <w:pStyle w:val="NormalWeb"/>
        <w:numPr>
          <w:ilvl w:val="1"/>
          <w:numId w:val="31"/>
        </w:numPr>
        <w:shd w:val="clear" w:color="auto" w:fill="FFFFFF"/>
        <w:spacing w:before="0" w:after="0"/>
        <w:rPr>
          <w:rFonts w:asciiTheme="minorHAnsi" w:hAnsiTheme="minorHAnsi" w:cstheme="minorHAnsi"/>
          <w:color w:val="333333"/>
          <w:sz w:val="27"/>
          <w:szCs w:val="27"/>
        </w:rPr>
      </w:pPr>
      <w:r>
        <w:rPr>
          <w:rFonts w:asciiTheme="minorHAnsi" w:hAnsiTheme="minorHAnsi" w:cstheme="minorHAnsi"/>
          <w:color w:val="333333"/>
          <w:sz w:val="27"/>
          <w:szCs w:val="27"/>
        </w:rPr>
        <w:t>religious texts</w:t>
      </w:r>
      <w:r w:rsidR="00DA4EBA" w:rsidRPr="00B04DC6">
        <w:rPr>
          <w:rFonts w:asciiTheme="minorHAnsi" w:hAnsiTheme="minorHAnsi" w:cstheme="minorHAnsi"/>
          <w:color w:val="333333"/>
          <w:sz w:val="27"/>
          <w:szCs w:val="27"/>
        </w:rPr>
        <w:t>.</w:t>
      </w:r>
    </w:p>
    <w:p w14:paraId="1CC6574E" w14:textId="77777777" w:rsidR="00DA4EBA" w:rsidRPr="00A26D62" w:rsidRDefault="00DA4EBA" w:rsidP="00DA4EBA">
      <w:pPr>
        <w:pStyle w:val="Heading2"/>
        <w:shd w:val="clear" w:color="auto" w:fill="FFFFFF"/>
        <w:rPr>
          <w:rFonts w:ascii="Calibri" w:hAnsi="Calibri" w:cs="Calibri"/>
          <w:b w:val="0"/>
          <w:bCs w:val="0"/>
          <w:color w:val="333333"/>
        </w:rPr>
      </w:pPr>
      <w:bookmarkStart w:id="65" w:name="_Toc948479"/>
      <w:r w:rsidRPr="00A26D62">
        <w:rPr>
          <w:rFonts w:ascii="Calibri" w:hAnsi="Calibri" w:cs="Calibri"/>
          <w:b w:val="0"/>
          <w:bCs w:val="0"/>
          <w:color w:val="333333"/>
        </w:rPr>
        <w:t>Underlined type</w:t>
      </w:r>
      <w:bookmarkEnd w:id="65"/>
    </w:p>
    <w:p w14:paraId="00100376" w14:textId="77777777" w:rsidR="00BD7A9E" w:rsidRDefault="00DA4EBA" w:rsidP="00DA4EBA">
      <w:pPr>
        <w:pStyle w:val="NormalWeb"/>
        <w:numPr>
          <w:ilvl w:val="0"/>
          <w:numId w:val="32"/>
        </w:numPr>
        <w:shd w:val="clear" w:color="auto" w:fill="FFFFFF"/>
        <w:spacing w:before="0" w:after="0"/>
        <w:rPr>
          <w:rFonts w:ascii="Calibri" w:hAnsi="Calibri" w:cs="Calibri"/>
          <w:color w:val="333333"/>
          <w:sz w:val="27"/>
          <w:szCs w:val="27"/>
        </w:rPr>
      </w:pPr>
      <w:r w:rsidRPr="00A26D62">
        <w:rPr>
          <w:rFonts w:ascii="Calibri" w:hAnsi="Calibri" w:cs="Calibri"/>
          <w:b/>
          <w:bCs/>
          <w:color w:val="333333"/>
          <w:sz w:val="27"/>
          <w:szCs w:val="27"/>
          <w:bdr w:val="none" w:sz="0" w:space="0" w:color="auto" w:frame="1"/>
        </w:rPr>
        <w:t>Avoid</w:t>
      </w:r>
      <w:r w:rsidR="00BD7A9E">
        <w:rPr>
          <w:rFonts w:ascii="Calibri" w:hAnsi="Calibri" w:cs="Calibri"/>
          <w:color w:val="333333"/>
          <w:sz w:val="27"/>
          <w:szCs w:val="27"/>
        </w:rPr>
        <w:t xml:space="preserve"> underlining type- it makes text harder to read, as </w:t>
      </w:r>
      <w:r w:rsidRPr="00A26D62">
        <w:rPr>
          <w:rFonts w:ascii="Calibri" w:hAnsi="Calibri" w:cs="Calibri"/>
          <w:color w:val="333333"/>
          <w:sz w:val="27"/>
          <w:szCs w:val="27"/>
        </w:rPr>
        <w:t>eye movement stops at any horizontal line.</w:t>
      </w:r>
    </w:p>
    <w:p w14:paraId="01617B38" w14:textId="77777777" w:rsidR="00DA4EBA" w:rsidRPr="00BD7A9E" w:rsidRDefault="00BD7A9E" w:rsidP="00DA4EBA">
      <w:pPr>
        <w:pStyle w:val="NormalWeb"/>
        <w:numPr>
          <w:ilvl w:val="0"/>
          <w:numId w:val="32"/>
        </w:numPr>
        <w:shd w:val="clear" w:color="auto" w:fill="FFFFFF"/>
        <w:spacing w:before="0" w:after="0"/>
        <w:rPr>
          <w:rFonts w:ascii="Calibri" w:hAnsi="Calibri" w:cs="Calibri"/>
          <w:color w:val="333333"/>
          <w:sz w:val="27"/>
          <w:szCs w:val="27"/>
        </w:rPr>
      </w:pPr>
      <w:r>
        <w:rPr>
          <w:rFonts w:ascii="Calibri" w:hAnsi="Calibri" w:cs="Calibri"/>
          <w:color w:val="333333"/>
          <w:sz w:val="27"/>
          <w:szCs w:val="27"/>
        </w:rPr>
        <w:t>I</w:t>
      </w:r>
      <w:r w:rsidR="00DA4EBA" w:rsidRPr="00BD7A9E">
        <w:rPr>
          <w:rFonts w:ascii="Calibri" w:hAnsi="Calibri" w:cs="Calibri"/>
          <w:color w:val="333333"/>
          <w:sz w:val="27"/>
          <w:szCs w:val="27"/>
        </w:rPr>
        <w:t>n online text underlined words usually signify a hyperlink, so do </w:t>
      </w:r>
      <w:r w:rsidR="00DA4EBA" w:rsidRPr="00BD7A9E">
        <w:rPr>
          <w:rFonts w:ascii="Calibri" w:hAnsi="Calibri" w:cs="Calibri"/>
          <w:b/>
          <w:bCs/>
          <w:color w:val="333333"/>
          <w:sz w:val="27"/>
          <w:szCs w:val="27"/>
          <w:bdr w:val="none" w:sz="0" w:space="0" w:color="auto" w:frame="1"/>
        </w:rPr>
        <w:t>not</w:t>
      </w:r>
      <w:r w:rsidR="00DA4EBA" w:rsidRPr="00BD7A9E">
        <w:rPr>
          <w:rFonts w:ascii="Calibri" w:hAnsi="Calibri" w:cs="Calibri"/>
          <w:color w:val="333333"/>
          <w:sz w:val="27"/>
          <w:szCs w:val="27"/>
        </w:rPr>
        <w:t> underline for emphasis.</w:t>
      </w:r>
    </w:p>
    <w:p w14:paraId="13C0D369" w14:textId="77777777" w:rsidR="00DA4EBA" w:rsidRPr="00DA4EBA" w:rsidRDefault="00DA4EBA" w:rsidP="00DA4EBA">
      <w:pPr>
        <w:shd w:val="clear" w:color="auto" w:fill="FFFFFF"/>
        <w:spacing w:before="100" w:beforeAutospacing="1" w:after="100" w:afterAutospacing="1" w:line="240" w:lineRule="auto"/>
        <w:outlineLvl w:val="0"/>
        <w:rPr>
          <w:rFonts w:ascii="Calibri" w:eastAsia="Times New Roman" w:hAnsi="Calibri" w:cs="Calibri"/>
          <w:color w:val="333333"/>
          <w:kern w:val="36"/>
          <w:sz w:val="48"/>
          <w:szCs w:val="48"/>
          <w:lang w:val="en-US"/>
        </w:rPr>
      </w:pPr>
      <w:bookmarkStart w:id="66" w:name="_Toc948480"/>
      <w:r w:rsidRPr="00DA4EBA">
        <w:rPr>
          <w:rFonts w:ascii="Calibri" w:eastAsia="Times New Roman" w:hAnsi="Calibri" w:cs="Calibri"/>
          <w:color w:val="333333"/>
          <w:kern w:val="36"/>
          <w:sz w:val="48"/>
          <w:szCs w:val="48"/>
          <w:lang w:val="en-US"/>
        </w:rPr>
        <w:t>Footers - external and internal</w:t>
      </w:r>
      <w:bookmarkEnd w:id="66"/>
      <w:r w:rsidRPr="00DA4EBA">
        <w:rPr>
          <w:rFonts w:ascii="Calibri" w:eastAsia="Times New Roman" w:hAnsi="Calibri" w:cs="Calibri"/>
          <w:color w:val="333333"/>
          <w:kern w:val="36"/>
          <w:sz w:val="48"/>
          <w:szCs w:val="48"/>
          <w:lang w:val="en-US"/>
        </w:rPr>
        <w:t> </w:t>
      </w:r>
    </w:p>
    <w:p w14:paraId="677B2FE3" w14:textId="77777777" w:rsidR="00DA4EBA" w:rsidRPr="00DA4EBA" w:rsidRDefault="00DA4EBA" w:rsidP="00DA4EBA">
      <w:pPr>
        <w:shd w:val="clear" w:color="auto" w:fill="FFFFFF"/>
        <w:spacing w:before="100" w:beforeAutospacing="1" w:after="100" w:afterAutospacing="1" w:line="240" w:lineRule="auto"/>
        <w:outlineLvl w:val="1"/>
        <w:rPr>
          <w:rFonts w:ascii="Calibri" w:eastAsia="Times New Roman" w:hAnsi="Calibri" w:cs="Calibri"/>
          <w:color w:val="333333"/>
          <w:sz w:val="36"/>
          <w:szCs w:val="36"/>
          <w:lang w:val="en-US"/>
        </w:rPr>
      </w:pPr>
      <w:bookmarkStart w:id="67" w:name="_Toc948481"/>
      <w:r w:rsidRPr="00DA4EBA">
        <w:rPr>
          <w:rFonts w:ascii="Calibri" w:eastAsia="Times New Roman" w:hAnsi="Calibri" w:cs="Calibri"/>
          <w:color w:val="333333"/>
          <w:sz w:val="36"/>
          <w:szCs w:val="36"/>
          <w:lang w:val="en-US"/>
        </w:rPr>
        <w:t>Public/external correspondence</w:t>
      </w:r>
      <w:bookmarkEnd w:id="67"/>
    </w:p>
    <w:p w14:paraId="7BE90450" w14:textId="77777777" w:rsidR="00DA4EBA" w:rsidRPr="00DA4EBA" w:rsidRDefault="00840FB8" w:rsidP="00DA4EBA">
      <w:pPr>
        <w:shd w:val="clear" w:color="auto" w:fill="FFFFFF"/>
        <w:spacing w:beforeAutospacing="1" w:after="0" w:afterAutospacing="1" w:line="240" w:lineRule="auto"/>
        <w:rPr>
          <w:rFonts w:ascii="Calibri" w:eastAsia="Times New Roman" w:hAnsi="Calibri" w:cs="Calibri"/>
          <w:color w:val="333333"/>
          <w:sz w:val="27"/>
          <w:szCs w:val="27"/>
          <w:lang w:val="en-US"/>
        </w:rPr>
      </w:pPr>
      <w:r>
        <w:rPr>
          <w:rFonts w:ascii="Calibri" w:eastAsia="Times New Roman" w:hAnsi="Calibri" w:cs="Calibri"/>
          <w:color w:val="333333"/>
          <w:sz w:val="27"/>
          <w:szCs w:val="27"/>
          <w:lang w:val="en-US"/>
        </w:rPr>
        <w:t>For</w:t>
      </w:r>
      <w:r w:rsidR="00DA4EBA" w:rsidRPr="00DA4EBA">
        <w:rPr>
          <w:rFonts w:ascii="Calibri" w:eastAsia="Times New Roman" w:hAnsi="Calibri" w:cs="Calibri"/>
          <w:color w:val="333333"/>
          <w:sz w:val="27"/>
          <w:szCs w:val="27"/>
          <w:lang w:val="en-US"/>
        </w:rPr>
        <w:t> </w:t>
      </w:r>
      <w:r w:rsidR="00DA4EBA" w:rsidRPr="00DA4EBA">
        <w:rPr>
          <w:rFonts w:ascii="Calibri" w:eastAsia="Times New Roman" w:hAnsi="Calibri" w:cs="Calibri"/>
          <w:b/>
          <w:bCs/>
          <w:color w:val="333333"/>
          <w:sz w:val="27"/>
          <w:szCs w:val="27"/>
          <w:bdr w:val="none" w:sz="0" w:space="0" w:color="auto" w:frame="1"/>
          <w:lang w:val="en-US"/>
        </w:rPr>
        <w:t>public/external correspondence</w:t>
      </w:r>
      <w:r>
        <w:rPr>
          <w:rFonts w:ascii="Calibri" w:eastAsia="Times New Roman" w:hAnsi="Calibri" w:cs="Calibri"/>
          <w:color w:val="333333"/>
          <w:sz w:val="27"/>
          <w:szCs w:val="27"/>
          <w:lang w:val="en-US"/>
        </w:rPr>
        <w:t>,</w:t>
      </w:r>
      <w:r w:rsidR="00DA4EBA" w:rsidRPr="00DA4EBA">
        <w:rPr>
          <w:rFonts w:ascii="Calibri" w:eastAsia="Times New Roman" w:hAnsi="Calibri" w:cs="Calibri"/>
          <w:color w:val="333333"/>
          <w:sz w:val="27"/>
          <w:szCs w:val="27"/>
          <w:lang w:val="en-US"/>
        </w:rPr>
        <w:t xml:space="preserve"> begin numbering correspondence on the second page. Second and subsequent pages should have headers or footers that identify:</w:t>
      </w:r>
    </w:p>
    <w:p w14:paraId="35577636" w14:textId="77777777" w:rsidR="00DA4EBA" w:rsidRPr="00DA4EBA" w:rsidRDefault="00DA4EBA" w:rsidP="00DA4EBA">
      <w:pPr>
        <w:shd w:val="clear" w:color="auto" w:fill="FFFFFF"/>
        <w:spacing w:after="100" w:line="240" w:lineRule="auto"/>
        <w:rPr>
          <w:rFonts w:ascii="Calibri" w:eastAsia="Times New Roman" w:hAnsi="Calibri" w:cs="Calibri"/>
          <w:i/>
          <w:iCs/>
          <w:color w:val="4B4F55"/>
          <w:sz w:val="27"/>
          <w:szCs w:val="27"/>
          <w:lang w:val="en-US"/>
        </w:rPr>
      </w:pPr>
      <w:r w:rsidRPr="00DA4EBA">
        <w:rPr>
          <w:rFonts w:ascii="Calibri" w:eastAsia="Times New Roman" w:hAnsi="Calibri" w:cs="Calibri"/>
          <w:b/>
          <w:bCs/>
          <w:i/>
          <w:iCs/>
          <w:color w:val="4B4F55"/>
          <w:sz w:val="27"/>
          <w:szCs w:val="27"/>
          <w:bdr w:val="none" w:sz="0" w:space="0" w:color="auto" w:frame="1"/>
          <w:lang w:val="en-US"/>
        </w:rPr>
        <w:t>At left:</w:t>
      </w:r>
      <w:r w:rsidRPr="00DA4EBA">
        <w:rPr>
          <w:rFonts w:ascii="Calibri" w:eastAsia="Times New Roman" w:hAnsi="Calibri" w:cs="Calibri"/>
          <w:i/>
          <w:iCs/>
          <w:color w:val="4B4F55"/>
          <w:sz w:val="27"/>
          <w:szCs w:val="27"/>
          <w:lang w:val="en-US"/>
        </w:rPr>
        <w:t> The name of the recipient. </w:t>
      </w:r>
      <w:r w:rsidRPr="00DA4EBA">
        <w:rPr>
          <w:rFonts w:ascii="Calibri" w:eastAsia="Times New Roman" w:hAnsi="Calibri" w:cs="Calibri"/>
          <w:i/>
          <w:iCs/>
          <w:color w:val="4B4F55"/>
          <w:sz w:val="27"/>
          <w:szCs w:val="27"/>
          <w:lang w:val="en-US"/>
        </w:rPr>
        <w:br/>
      </w:r>
      <w:r w:rsidRPr="00DA4EBA">
        <w:rPr>
          <w:rFonts w:ascii="Calibri" w:eastAsia="Times New Roman" w:hAnsi="Calibri" w:cs="Calibri"/>
          <w:b/>
          <w:bCs/>
          <w:i/>
          <w:iCs/>
          <w:color w:val="4B4F55"/>
          <w:sz w:val="27"/>
          <w:szCs w:val="27"/>
          <w:bdr w:val="none" w:sz="0" w:space="0" w:color="auto" w:frame="1"/>
          <w:lang w:val="en-US"/>
        </w:rPr>
        <w:t>Centre:</w:t>
      </w:r>
      <w:r w:rsidRPr="00DA4EBA">
        <w:rPr>
          <w:rFonts w:ascii="Calibri" w:eastAsia="Times New Roman" w:hAnsi="Calibri" w:cs="Calibri"/>
          <w:i/>
          <w:iCs/>
          <w:color w:val="4B4F55"/>
          <w:sz w:val="27"/>
          <w:szCs w:val="27"/>
          <w:lang w:val="en-US"/>
        </w:rPr>
        <w:t> Page number. </w:t>
      </w:r>
      <w:r w:rsidRPr="00DA4EBA">
        <w:rPr>
          <w:rFonts w:ascii="Calibri" w:eastAsia="Times New Roman" w:hAnsi="Calibri" w:cs="Calibri"/>
          <w:i/>
          <w:iCs/>
          <w:color w:val="4B4F55"/>
          <w:sz w:val="27"/>
          <w:szCs w:val="27"/>
          <w:lang w:val="en-US"/>
        </w:rPr>
        <w:br/>
      </w:r>
      <w:r w:rsidRPr="00DA4EBA">
        <w:rPr>
          <w:rFonts w:ascii="Calibri" w:eastAsia="Times New Roman" w:hAnsi="Calibri" w:cs="Calibri"/>
          <w:b/>
          <w:bCs/>
          <w:i/>
          <w:iCs/>
          <w:color w:val="4B4F55"/>
          <w:sz w:val="27"/>
          <w:szCs w:val="27"/>
          <w:bdr w:val="none" w:sz="0" w:space="0" w:color="auto" w:frame="1"/>
          <w:lang w:val="en-US"/>
        </w:rPr>
        <w:t>At right:</w:t>
      </w:r>
      <w:r w:rsidRPr="00DA4EBA">
        <w:rPr>
          <w:rFonts w:ascii="Calibri" w:eastAsia="Times New Roman" w:hAnsi="Calibri" w:cs="Calibri"/>
          <w:i/>
          <w:iCs/>
          <w:color w:val="4B4F55"/>
          <w:sz w:val="27"/>
          <w:szCs w:val="27"/>
          <w:lang w:val="en-US"/>
        </w:rPr>
        <w:t> Date of correspondence.</w:t>
      </w:r>
    </w:p>
    <w:p w14:paraId="775EC6E9" w14:textId="77777777" w:rsidR="00DA4EBA" w:rsidRPr="00DA4EBA" w:rsidRDefault="00DA4EBA" w:rsidP="00DA4EBA">
      <w:pPr>
        <w:shd w:val="clear" w:color="auto" w:fill="FFFFFF"/>
        <w:spacing w:before="100" w:beforeAutospacing="1" w:after="100" w:afterAutospacing="1" w:line="240" w:lineRule="auto"/>
        <w:rPr>
          <w:rFonts w:ascii="Calibri" w:eastAsia="Times New Roman" w:hAnsi="Calibri" w:cs="Calibri"/>
          <w:color w:val="333333"/>
          <w:sz w:val="27"/>
          <w:szCs w:val="27"/>
          <w:lang w:val="en-US"/>
        </w:rPr>
      </w:pPr>
      <w:r w:rsidRPr="00DA4EBA">
        <w:rPr>
          <w:rFonts w:ascii="Calibri" w:eastAsia="Times New Roman" w:hAnsi="Calibri" w:cs="Calibri"/>
          <w:color w:val="333333"/>
          <w:sz w:val="27"/>
          <w:szCs w:val="27"/>
          <w:lang w:val="en-US"/>
        </w:rPr>
        <w:t>For information securi</w:t>
      </w:r>
      <w:r w:rsidR="00A076F5">
        <w:rPr>
          <w:rFonts w:ascii="Calibri" w:eastAsia="Times New Roman" w:hAnsi="Calibri" w:cs="Calibri"/>
          <w:color w:val="333333"/>
          <w:sz w:val="27"/>
          <w:szCs w:val="27"/>
          <w:lang w:val="en-US"/>
        </w:rPr>
        <w:t xml:space="preserve">ty and professional appearance do not use </w:t>
      </w:r>
      <w:r w:rsidR="00D5218D">
        <w:rPr>
          <w:rFonts w:ascii="Calibri" w:eastAsia="Times New Roman" w:hAnsi="Calibri" w:cs="Calibri"/>
          <w:color w:val="333333"/>
          <w:sz w:val="27"/>
          <w:szCs w:val="27"/>
          <w:lang w:val="en-US"/>
        </w:rPr>
        <w:t xml:space="preserve">internal file locations </w:t>
      </w:r>
      <w:r w:rsidRPr="00DA4EBA">
        <w:rPr>
          <w:rFonts w:ascii="Calibri" w:eastAsia="Times New Roman" w:hAnsi="Calibri" w:cs="Calibri"/>
          <w:color w:val="333333"/>
          <w:sz w:val="27"/>
          <w:szCs w:val="27"/>
          <w:lang w:val="en-US"/>
        </w:rPr>
        <w:t>on public correspondence or documents.</w:t>
      </w:r>
    </w:p>
    <w:p w14:paraId="0A01DBEC" w14:textId="77777777" w:rsidR="00DA4EBA" w:rsidRPr="00DA4EBA" w:rsidRDefault="00DA4EBA" w:rsidP="00DA4EBA">
      <w:pPr>
        <w:shd w:val="clear" w:color="auto" w:fill="FFFFFF"/>
        <w:spacing w:beforeAutospacing="1" w:after="0" w:afterAutospacing="1" w:line="240" w:lineRule="auto"/>
        <w:rPr>
          <w:rFonts w:ascii="Calibri" w:eastAsia="Times New Roman" w:hAnsi="Calibri" w:cs="Calibri"/>
          <w:color w:val="333333"/>
          <w:sz w:val="27"/>
          <w:szCs w:val="27"/>
          <w:lang w:val="en-US"/>
        </w:rPr>
      </w:pPr>
      <w:r w:rsidRPr="00DA4EBA">
        <w:rPr>
          <w:rFonts w:ascii="Calibri" w:eastAsia="Times New Roman" w:hAnsi="Calibri" w:cs="Calibri"/>
          <w:color w:val="333333"/>
          <w:sz w:val="27"/>
          <w:szCs w:val="27"/>
          <w:lang w:val="en-US"/>
        </w:rPr>
        <w:t>Footer content for </w:t>
      </w:r>
      <w:r w:rsidRPr="00DA4EBA">
        <w:rPr>
          <w:rFonts w:ascii="Calibri" w:eastAsia="Times New Roman" w:hAnsi="Calibri" w:cs="Calibri"/>
          <w:b/>
          <w:bCs/>
          <w:color w:val="333333"/>
          <w:sz w:val="27"/>
          <w:szCs w:val="27"/>
          <w:bdr w:val="none" w:sz="0" w:space="0" w:color="auto" w:frame="1"/>
          <w:lang w:val="en-US"/>
        </w:rPr>
        <w:t>multi-page public documents</w:t>
      </w:r>
      <w:r w:rsidRPr="00DA4EBA">
        <w:rPr>
          <w:rFonts w:ascii="Calibri" w:eastAsia="Times New Roman" w:hAnsi="Calibri" w:cs="Calibri"/>
          <w:color w:val="333333"/>
          <w:sz w:val="27"/>
          <w:szCs w:val="27"/>
          <w:lang w:val="en-US"/>
        </w:rPr>
        <w:t>, such as reports, should at minimum identify:</w:t>
      </w:r>
    </w:p>
    <w:p w14:paraId="045EA935" w14:textId="77777777" w:rsidR="00DA4EBA" w:rsidRPr="00DA4EBA" w:rsidRDefault="00DA4EBA" w:rsidP="00DA4EBA">
      <w:pPr>
        <w:shd w:val="clear" w:color="auto" w:fill="FFFFFF"/>
        <w:spacing w:after="100" w:line="240" w:lineRule="auto"/>
        <w:rPr>
          <w:rFonts w:ascii="Calibri" w:eastAsia="Times New Roman" w:hAnsi="Calibri" w:cs="Calibri"/>
          <w:i/>
          <w:iCs/>
          <w:color w:val="4B4F55"/>
          <w:sz w:val="27"/>
          <w:szCs w:val="27"/>
          <w:lang w:val="en-US"/>
        </w:rPr>
      </w:pPr>
      <w:r w:rsidRPr="00DA4EBA">
        <w:rPr>
          <w:rFonts w:ascii="Open Sans" w:eastAsia="Times New Roman" w:hAnsi="Open Sans" w:cs="Open Sans"/>
          <w:b/>
          <w:bCs/>
          <w:i/>
          <w:iCs/>
          <w:color w:val="4B4F55"/>
          <w:sz w:val="27"/>
          <w:szCs w:val="27"/>
          <w:bdr w:val="none" w:sz="0" w:space="0" w:color="auto" w:frame="1"/>
          <w:lang w:val="en-US"/>
        </w:rPr>
        <w:lastRenderedPageBreak/>
        <w:t>At left:</w:t>
      </w:r>
      <w:r w:rsidRPr="00DA4EBA">
        <w:rPr>
          <w:rFonts w:ascii="Open Sans" w:eastAsia="Times New Roman" w:hAnsi="Open Sans" w:cs="Open Sans"/>
          <w:i/>
          <w:iCs/>
          <w:color w:val="4B4F55"/>
          <w:sz w:val="27"/>
          <w:szCs w:val="27"/>
          <w:lang w:val="en-US"/>
        </w:rPr>
        <w:t> The name of the document. </w:t>
      </w:r>
      <w:r w:rsidRPr="00DA4EBA">
        <w:rPr>
          <w:rFonts w:ascii="Open Sans" w:eastAsia="Times New Roman" w:hAnsi="Open Sans" w:cs="Open Sans"/>
          <w:i/>
          <w:iCs/>
          <w:color w:val="4B4F55"/>
          <w:sz w:val="27"/>
          <w:szCs w:val="27"/>
          <w:lang w:val="en-US"/>
        </w:rPr>
        <w:br/>
      </w:r>
      <w:r w:rsidRPr="00DA4EBA">
        <w:rPr>
          <w:rFonts w:ascii="Open Sans" w:eastAsia="Times New Roman" w:hAnsi="Open Sans" w:cs="Open Sans"/>
          <w:b/>
          <w:bCs/>
          <w:i/>
          <w:iCs/>
          <w:color w:val="4B4F55"/>
          <w:sz w:val="27"/>
          <w:szCs w:val="27"/>
          <w:bdr w:val="none" w:sz="0" w:space="0" w:color="auto" w:frame="1"/>
          <w:lang w:val="en-US"/>
        </w:rPr>
        <w:t>Centre:</w:t>
      </w:r>
      <w:r w:rsidRPr="00DA4EBA">
        <w:rPr>
          <w:rFonts w:ascii="Open Sans" w:eastAsia="Times New Roman" w:hAnsi="Open Sans" w:cs="Open Sans"/>
          <w:i/>
          <w:iCs/>
          <w:color w:val="4B4F55"/>
          <w:sz w:val="27"/>
          <w:szCs w:val="27"/>
          <w:lang w:val="en-US"/>
        </w:rPr>
        <w:t> Page number of # pages. </w:t>
      </w:r>
      <w:r w:rsidRPr="00DA4EBA">
        <w:rPr>
          <w:rFonts w:ascii="Open Sans" w:eastAsia="Times New Roman" w:hAnsi="Open Sans" w:cs="Open Sans"/>
          <w:i/>
          <w:iCs/>
          <w:color w:val="4B4F55"/>
          <w:sz w:val="27"/>
          <w:szCs w:val="27"/>
          <w:lang w:val="en-US"/>
        </w:rPr>
        <w:br/>
      </w:r>
      <w:r w:rsidRPr="00DA4EBA">
        <w:rPr>
          <w:rFonts w:ascii="Calibri" w:eastAsia="Times New Roman" w:hAnsi="Calibri" w:cs="Calibri"/>
          <w:b/>
          <w:bCs/>
          <w:i/>
          <w:iCs/>
          <w:color w:val="4B4F55"/>
          <w:sz w:val="27"/>
          <w:szCs w:val="27"/>
          <w:bdr w:val="none" w:sz="0" w:space="0" w:color="auto" w:frame="1"/>
          <w:lang w:val="en-US"/>
        </w:rPr>
        <w:t>At right:</w:t>
      </w:r>
      <w:r w:rsidRPr="00DA4EBA">
        <w:rPr>
          <w:rFonts w:ascii="Calibri" w:eastAsia="Times New Roman" w:hAnsi="Calibri" w:cs="Calibri"/>
          <w:i/>
          <w:iCs/>
          <w:color w:val="4B4F55"/>
          <w:sz w:val="27"/>
          <w:szCs w:val="27"/>
          <w:lang w:val="en-US"/>
        </w:rPr>
        <w:t> Date of publication.</w:t>
      </w:r>
    </w:p>
    <w:p w14:paraId="3E8DF9C5" w14:textId="77777777" w:rsidR="00DA4EBA" w:rsidRPr="00DA4EBA" w:rsidRDefault="00DA4EBA" w:rsidP="00DA4EBA">
      <w:pPr>
        <w:shd w:val="clear" w:color="auto" w:fill="FFFFFF"/>
        <w:spacing w:before="100" w:beforeAutospacing="1" w:after="100" w:afterAutospacing="1" w:line="240" w:lineRule="auto"/>
        <w:outlineLvl w:val="1"/>
        <w:rPr>
          <w:rFonts w:ascii="Calibri" w:eastAsia="Times New Roman" w:hAnsi="Calibri" w:cs="Calibri"/>
          <w:color w:val="333333"/>
          <w:sz w:val="36"/>
          <w:szCs w:val="36"/>
          <w:lang w:val="en-US"/>
        </w:rPr>
      </w:pPr>
      <w:bookmarkStart w:id="68" w:name="_Toc948482"/>
      <w:r w:rsidRPr="00DA4EBA">
        <w:rPr>
          <w:rFonts w:ascii="Calibri" w:eastAsia="Times New Roman" w:hAnsi="Calibri" w:cs="Calibri"/>
          <w:color w:val="333333"/>
          <w:sz w:val="36"/>
          <w:szCs w:val="36"/>
          <w:lang w:val="en-US"/>
        </w:rPr>
        <w:t>Footers - internal documents</w:t>
      </w:r>
      <w:bookmarkEnd w:id="68"/>
    </w:p>
    <w:p w14:paraId="67B3D826" w14:textId="77777777" w:rsidR="00130F64" w:rsidRDefault="00D5218D" w:rsidP="00DA4EBA">
      <w:pPr>
        <w:shd w:val="clear" w:color="auto" w:fill="FFFFFF"/>
        <w:spacing w:before="100" w:beforeAutospacing="1" w:after="100" w:afterAutospacing="1" w:line="240" w:lineRule="auto"/>
        <w:rPr>
          <w:rFonts w:ascii="Calibri" w:eastAsia="Times New Roman" w:hAnsi="Calibri" w:cs="Calibri"/>
          <w:color w:val="333333"/>
          <w:sz w:val="27"/>
          <w:szCs w:val="27"/>
          <w:lang w:val="en-US"/>
        </w:rPr>
      </w:pPr>
      <w:r>
        <w:rPr>
          <w:rFonts w:ascii="Calibri" w:eastAsia="Times New Roman" w:hAnsi="Calibri" w:cs="Calibri"/>
          <w:color w:val="333333"/>
          <w:sz w:val="27"/>
          <w:szCs w:val="27"/>
          <w:lang w:val="en-US"/>
        </w:rPr>
        <w:t>Include</w:t>
      </w:r>
      <w:r w:rsidR="00DA4EBA" w:rsidRPr="00DA4EBA">
        <w:rPr>
          <w:rFonts w:ascii="Calibri" w:eastAsia="Times New Roman" w:hAnsi="Calibri" w:cs="Calibri"/>
          <w:color w:val="333333"/>
          <w:sz w:val="27"/>
          <w:szCs w:val="27"/>
          <w:lang w:val="en-US"/>
        </w:rPr>
        <w:t xml:space="preserve"> </w:t>
      </w:r>
      <w:r>
        <w:rPr>
          <w:rFonts w:ascii="Calibri" w:eastAsia="Times New Roman" w:hAnsi="Calibri" w:cs="Calibri"/>
          <w:color w:val="333333"/>
          <w:sz w:val="27"/>
          <w:szCs w:val="27"/>
          <w:lang w:val="en-US"/>
        </w:rPr>
        <w:t>specific</w:t>
      </w:r>
      <w:r w:rsidR="00DA4EBA" w:rsidRPr="00DA4EBA">
        <w:rPr>
          <w:rFonts w:ascii="Calibri" w:eastAsia="Times New Roman" w:hAnsi="Calibri" w:cs="Calibri"/>
          <w:color w:val="333333"/>
          <w:sz w:val="27"/>
          <w:szCs w:val="27"/>
          <w:lang w:val="en-US"/>
        </w:rPr>
        <w:t xml:space="preserve"> information on the bott</w:t>
      </w:r>
      <w:r>
        <w:rPr>
          <w:rFonts w:ascii="Calibri" w:eastAsia="Times New Roman" w:hAnsi="Calibri" w:cs="Calibri"/>
          <w:color w:val="333333"/>
          <w:sz w:val="27"/>
          <w:szCs w:val="27"/>
          <w:lang w:val="en-US"/>
        </w:rPr>
        <w:t xml:space="preserve">om of each page, in the footer; this helps us track </w:t>
      </w:r>
      <w:r w:rsidRPr="00DA4EBA">
        <w:rPr>
          <w:rFonts w:ascii="Calibri" w:eastAsia="Times New Roman" w:hAnsi="Calibri" w:cs="Calibri"/>
          <w:color w:val="333333"/>
          <w:sz w:val="27"/>
          <w:szCs w:val="27"/>
          <w:lang w:val="en-US"/>
        </w:rPr>
        <w:t>versions</w:t>
      </w:r>
      <w:r>
        <w:rPr>
          <w:rFonts w:ascii="Calibri" w:eastAsia="Times New Roman" w:hAnsi="Calibri" w:cs="Calibri"/>
          <w:color w:val="333333"/>
          <w:sz w:val="27"/>
          <w:szCs w:val="27"/>
          <w:lang w:val="en-US"/>
        </w:rPr>
        <w:t xml:space="preserve"> of changing internal documents. </w:t>
      </w:r>
    </w:p>
    <w:p w14:paraId="797824FC" w14:textId="77777777" w:rsidR="00DA4EBA" w:rsidRPr="00130F64" w:rsidRDefault="00DA4EBA" w:rsidP="00130F64">
      <w:pPr>
        <w:shd w:val="clear" w:color="auto" w:fill="FFFFFF"/>
        <w:spacing w:before="100" w:beforeAutospacing="1" w:after="100" w:afterAutospacing="1" w:line="240" w:lineRule="auto"/>
        <w:rPr>
          <w:rFonts w:ascii="Calibri" w:eastAsia="Times New Roman" w:hAnsi="Calibri" w:cs="Calibri"/>
          <w:color w:val="333333"/>
          <w:sz w:val="27"/>
          <w:szCs w:val="27"/>
          <w:lang w:val="en-US"/>
        </w:rPr>
      </w:pPr>
      <w:r w:rsidRPr="00130F64">
        <w:rPr>
          <w:rFonts w:ascii="Calibri" w:eastAsia="Times New Roman" w:hAnsi="Calibri" w:cs="Calibri"/>
          <w:color w:val="333333"/>
          <w:sz w:val="27"/>
          <w:szCs w:val="27"/>
          <w:lang w:val="en-US"/>
        </w:rPr>
        <w:t>Using the Microsoft "Find" function to locate a document helps avoid cluttering page footers with lengthy file location addresses.</w:t>
      </w:r>
    </w:p>
    <w:p w14:paraId="112FC911" w14:textId="77777777" w:rsidR="00DA4EBA" w:rsidRPr="00DA4EBA" w:rsidRDefault="00DA4EBA" w:rsidP="00DA4EBA">
      <w:pPr>
        <w:shd w:val="clear" w:color="auto" w:fill="FFFFFF"/>
        <w:spacing w:before="100" w:beforeAutospacing="1" w:after="100" w:afterAutospacing="1" w:line="240" w:lineRule="auto"/>
        <w:rPr>
          <w:rFonts w:ascii="Calibri" w:eastAsia="Times New Roman" w:hAnsi="Calibri" w:cs="Calibri"/>
          <w:color w:val="333333"/>
          <w:sz w:val="27"/>
          <w:szCs w:val="27"/>
          <w:lang w:val="en-US"/>
        </w:rPr>
      </w:pPr>
      <w:r w:rsidRPr="00DA4EBA">
        <w:rPr>
          <w:rFonts w:ascii="Calibri" w:eastAsia="Times New Roman" w:hAnsi="Calibri" w:cs="Calibri"/>
          <w:color w:val="333333"/>
          <w:sz w:val="27"/>
          <w:szCs w:val="27"/>
          <w:lang w:val="en-US"/>
        </w:rPr>
        <w:t>Internal document footers should contain at least the following information in eight-point Arial or Helvetica type:</w:t>
      </w:r>
    </w:p>
    <w:p w14:paraId="71414BD8" w14:textId="77777777" w:rsidR="00DA4EBA" w:rsidRPr="00DA4EBA" w:rsidRDefault="00DA4EBA" w:rsidP="00DA4EBA">
      <w:pPr>
        <w:shd w:val="clear" w:color="auto" w:fill="FFFFFF"/>
        <w:spacing w:after="100" w:line="240" w:lineRule="auto"/>
        <w:rPr>
          <w:rFonts w:ascii="Calibri" w:eastAsia="Times New Roman" w:hAnsi="Calibri" w:cs="Calibri"/>
          <w:i/>
          <w:iCs/>
          <w:color w:val="4B4F55"/>
          <w:sz w:val="27"/>
          <w:szCs w:val="27"/>
          <w:lang w:val="en-US"/>
        </w:rPr>
      </w:pPr>
      <w:r w:rsidRPr="00DA4EBA">
        <w:rPr>
          <w:rFonts w:ascii="Calibri" w:eastAsia="Times New Roman" w:hAnsi="Calibri" w:cs="Calibri"/>
          <w:b/>
          <w:bCs/>
          <w:i/>
          <w:iCs/>
          <w:color w:val="4B4F55"/>
          <w:sz w:val="27"/>
          <w:szCs w:val="27"/>
          <w:bdr w:val="none" w:sz="0" w:space="0" w:color="auto" w:frame="1"/>
          <w:lang w:val="en-US"/>
        </w:rPr>
        <w:t>At bottom left:</w:t>
      </w:r>
      <w:r w:rsidRPr="00DA4EBA">
        <w:rPr>
          <w:rFonts w:ascii="Calibri" w:eastAsia="Times New Roman" w:hAnsi="Calibri" w:cs="Calibri"/>
          <w:i/>
          <w:iCs/>
          <w:color w:val="4B4F55"/>
          <w:sz w:val="27"/>
          <w:szCs w:val="27"/>
          <w:lang w:val="en-US"/>
        </w:rPr>
        <w:t> </w:t>
      </w:r>
      <w:r w:rsidRPr="00DA4EBA">
        <w:rPr>
          <w:rFonts w:ascii="Calibri" w:eastAsia="Times New Roman" w:hAnsi="Calibri" w:cs="Calibri"/>
          <w:i/>
          <w:iCs/>
          <w:color w:val="4B4F55"/>
          <w:sz w:val="27"/>
          <w:szCs w:val="27"/>
          <w:lang w:val="en-US"/>
        </w:rPr>
        <w:br/>
      </w:r>
      <w:r w:rsidRPr="00DA4EBA">
        <w:rPr>
          <w:rFonts w:ascii="Calibri" w:eastAsia="Times New Roman" w:hAnsi="Calibri" w:cs="Calibri"/>
          <w:b/>
          <w:bCs/>
          <w:i/>
          <w:iCs/>
          <w:color w:val="4B4F55"/>
          <w:sz w:val="27"/>
          <w:szCs w:val="27"/>
          <w:bdr w:val="none" w:sz="0" w:space="0" w:color="auto" w:frame="1"/>
          <w:lang w:val="en-US"/>
        </w:rPr>
        <w:t>First line:</w:t>
      </w:r>
      <w:r w:rsidRPr="00DA4EBA">
        <w:rPr>
          <w:rFonts w:ascii="Calibri" w:eastAsia="Times New Roman" w:hAnsi="Calibri" w:cs="Calibri"/>
          <w:i/>
          <w:iCs/>
          <w:color w:val="4B4F55"/>
          <w:sz w:val="27"/>
          <w:szCs w:val="27"/>
          <w:lang w:val="en-US"/>
        </w:rPr>
        <w:t> Date and time. </w:t>
      </w:r>
      <w:r w:rsidRPr="00DA4EBA">
        <w:rPr>
          <w:rFonts w:ascii="Calibri" w:eastAsia="Times New Roman" w:hAnsi="Calibri" w:cs="Calibri"/>
          <w:i/>
          <w:iCs/>
          <w:color w:val="4B4F55"/>
          <w:sz w:val="27"/>
          <w:szCs w:val="27"/>
          <w:lang w:val="en-US"/>
        </w:rPr>
        <w:br/>
      </w:r>
      <w:r w:rsidRPr="00DA4EBA">
        <w:rPr>
          <w:rFonts w:ascii="Calibri" w:eastAsia="Times New Roman" w:hAnsi="Calibri" w:cs="Calibri"/>
          <w:b/>
          <w:bCs/>
          <w:i/>
          <w:iCs/>
          <w:color w:val="4B4F55"/>
          <w:sz w:val="27"/>
          <w:szCs w:val="27"/>
          <w:bdr w:val="none" w:sz="0" w:space="0" w:color="auto" w:frame="1"/>
          <w:lang w:val="en-US"/>
        </w:rPr>
        <w:t>Second line:</w:t>
      </w:r>
      <w:r w:rsidRPr="00DA4EBA">
        <w:rPr>
          <w:rFonts w:ascii="Calibri" w:eastAsia="Times New Roman" w:hAnsi="Calibri" w:cs="Calibri"/>
          <w:i/>
          <w:iCs/>
          <w:color w:val="4B4F55"/>
          <w:sz w:val="27"/>
          <w:szCs w:val="27"/>
          <w:lang w:val="en-US"/>
        </w:rPr>
        <w:t> File name and path.</w:t>
      </w:r>
    </w:p>
    <w:p w14:paraId="71077FEC" w14:textId="77777777" w:rsidR="00DA4EBA" w:rsidRPr="00DA4EBA" w:rsidRDefault="00DA4EBA" w:rsidP="00DA4EBA">
      <w:pPr>
        <w:shd w:val="clear" w:color="auto" w:fill="FFFFFF"/>
        <w:spacing w:after="100" w:line="240" w:lineRule="auto"/>
        <w:rPr>
          <w:rFonts w:ascii="Calibri" w:eastAsia="Times New Roman" w:hAnsi="Calibri" w:cs="Calibri"/>
          <w:i/>
          <w:iCs/>
          <w:color w:val="4B4F55"/>
          <w:sz w:val="27"/>
          <w:szCs w:val="27"/>
          <w:lang w:val="en-US"/>
        </w:rPr>
      </w:pPr>
      <w:r w:rsidRPr="00DA4EBA">
        <w:rPr>
          <w:rFonts w:ascii="Calibri" w:eastAsia="Times New Roman" w:hAnsi="Calibri" w:cs="Calibri"/>
          <w:b/>
          <w:bCs/>
          <w:i/>
          <w:iCs/>
          <w:color w:val="4B4F55"/>
          <w:sz w:val="27"/>
          <w:szCs w:val="27"/>
          <w:bdr w:val="none" w:sz="0" w:space="0" w:color="auto" w:frame="1"/>
          <w:lang w:val="en-US"/>
        </w:rPr>
        <w:t>At bottom right:</w:t>
      </w:r>
      <w:r w:rsidRPr="00DA4EBA">
        <w:rPr>
          <w:rFonts w:ascii="Calibri" w:eastAsia="Times New Roman" w:hAnsi="Calibri" w:cs="Calibri"/>
          <w:i/>
          <w:iCs/>
          <w:color w:val="4B4F55"/>
          <w:sz w:val="27"/>
          <w:szCs w:val="27"/>
          <w:lang w:val="en-US"/>
        </w:rPr>
        <w:t> </w:t>
      </w:r>
      <w:r w:rsidRPr="00DA4EBA">
        <w:rPr>
          <w:rFonts w:ascii="Calibri" w:eastAsia="Times New Roman" w:hAnsi="Calibri" w:cs="Calibri"/>
          <w:i/>
          <w:iCs/>
          <w:color w:val="4B4F55"/>
          <w:sz w:val="27"/>
          <w:szCs w:val="27"/>
          <w:lang w:val="en-US"/>
        </w:rPr>
        <w:br/>
      </w:r>
      <w:r w:rsidRPr="00DA4EBA">
        <w:rPr>
          <w:rFonts w:ascii="Calibri" w:eastAsia="Times New Roman" w:hAnsi="Calibri" w:cs="Calibri"/>
          <w:b/>
          <w:bCs/>
          <w:i/>
          <w:iCs/>
          <w:color w:val="4B4F55"/>
          <w:sz w:val="27"/>
          <w:szCs w:val="27"/>
          <w:bdr w:val="none" w:sz="0" w:space="0" w:color="auto" w:frame="1"/>
          <w:lang w:val="en-US"/>
        </w:rPr>
        <w:t>First line:</w:t>
      </w:r>
      <w:r w:rsidRPr="00DA4EBA">
        <w:rPr>
          <w:rFonts w:ascii="Calibri" w:eastAsia="Times New Roman" w:hAnsi="Calibri" w:cs="Calibri"/>
          <w:i/>
          <w:iCs/>
          <w:color w:val="4B4F55"/>
          <w:sz w:val="27"/>
          <w:szCs w:val="27"/>
          <w:lang w:val="en-US"/>
        </w:rPr>
        <w:t> Author name. </w:t>
      </w:r>
      <w:r w:rsidRPr="00DA4EBA">
        <w:rPr>
          <w:rFonts w:ascii="Calibri" w:eastAsia="Times New Roman" w:hAnsi="Calibri" w:cs="Calibri"/>
          <w:i/>
          <w:iCs/>
          <w:color w:val="4B4F55"/>
          <w:sz w:val="27"/>
          <w:szCs w:val="27"/>
          <w:lang w:val="en-US"/>
        </w:rPr>
        <w:br/>
      </w:r>
      <w:r w:rsidRPr="00DA4EBA">
        <w:rPr>
          <w:rFonts w:ascii="Calibri" w:eastAsia="Times New Roman" w:hAnsi="Calibri" w:cs="Calibri"/>
          <w:b/>
          <w:bCs/>
          <w:i/>
          <w:iCs/>
          <w:color w:val="4B4F55"/>
          <w:sz w:val="27"/>
          <w:szCs w:val="27"/>
          <w:bdr w:val="none" w:sz="0" w:space="0" w:color="auto" w:frame="1"/>
          <w:lang w:val="en-US"/>
        </w:rPr>
        <w:t>Second line:</w:t>
      </w:r>
      <w:r w:rsidRPr="00DA4EBA">
        <w:rPr>
          <w:rFonts w:ascii="Calibri" w:eastAsia="Times New Roman" w:hAnsi="Calibri" w:cs="Calibri"/>
          <w:i/>
          <w:iCs/>
          <w:color w:val="4B4F55"/>
          <w:sz w:val="27"/>
          <w:szCs w:val="27"/>
          <w:lang w:val="en-US"/>
        </w:rPr>
        <w:t> Page x of y.</w:t>
      </w:r>
    </w:p>
    <w:p w14:paraId="47C374A6" w14:textId="77777777" w:rsidR="00DA4EBA" w:rsidRPr="00DA4EBA" w:rsidRDefault="00DA4EBA" w:rsidP="00DA4EBA">
      <w:pPr>
        <w:shd w:val="clear" w:color="auto" w:fill="FFFFFF"/>
        <w:spacing w:before="100" w:beforeAutospacing="1" w:after="100" w:afterAutospacing="1" w:line="240" w:lineRule="auto"/>
        <w:outlineLvl w:val="1"/>
        <w:rPr>
          <w:rFonts w:ascii="Calibri" w:eastAsia="Times New Roman" w:hAnsi="Calibri" w:cs="Calibri"/>
          <w:color w:val="333333"/>
          <w:sz w:val="36"/>
          <w:szCs w:val="36"/>
          <w:lang w:val="en-US"/>
        </w:rPr>
      </w:pPr>
      <w:bookmarkStart w:id="69" w:name="_Toc948483"/>
      <w:r w:rsidRPr="00DA4EBA">
        <w:rPr>
          <w:rFonts w:ascii="Calibri" w:eastAsia="Times New Roman" w:hAnsi="Calibri" w:cs="Calibri"/>
          <w:color w:val="333333"/>
          <w:sz w:val="36"/>
          <w:szCs w:val="36"/>
          <w:lang w:val="en-US"/>
        </w:rPr>
        <w:t>Footers - reports and special documents</w:t>
      </w:r>
      <w:bookmarkEnd w:id="69"/>
    </w:p>
    <w:p w14:paraId="305EDE25" w14:textId="77777777" w:rsidR="00DA4EBA" w:rsidRPr="00DA4EBA" w:rsidRDefault="00DA4EBA" w:rsidP="00DA4EBA">
      <w:pPr>
        <w:shd w:val="clear" w:color="auto" w:fill="FFFFFF"/>
        <w:spacing w:before="100" w:beforeAutospacing="1" w:after="100" w:afterAutospacing="1" w:line="240" w:lineRule="auto"/>
        <w:rPr>
          <w:rFonts w:ascii="Calibri" w:eastAsia="Times New Roman" w:hAnsi="Calibri" w:cs="Calibri"/>
          <w:color w:val="333333"/>
          <w:sz w:val="27"/>
          <w:szCs w:val="27"/>
          <w:lang w:val="en-US"/>
        </w:rPr>
      </w:pPr>
      <w:r w:rsidRPr="00DA4EBA">
        <w:rPr>
          <w:rFonts w:ascii="Calibri" w:eastAsia="Times New Roman" w:hAnsi="Calibri" w:cs="Calibri"/>
          <w:color w:val="333333"/>
          <w:sz w:val="27"/>
          <w:szCs w:val="27"/>
          <w:lang w:val="en-US"/>
        </w:rPr>
        <w:t xml:space="preserve">Footer requirements for reports and special documents vary with the nature of the content. </w:t>
      </w:r>
      <w:r w:rsidR="00130F64">
        <w:rPr>
          <w:rFonts w:ascii="Calibri" w:eastAsia="Times New Roman" w:hAnsi="Calibri" w:cs="Calibri"/>
          <w:color w:val="333333"/>
          <w:sz w:val="27"/>
          <w:szCs w:val="27"/>
          <w:lang w:val="en-US"/>
        </w:rPr>
        <w:t>P</w:t>
      </w:r>
      <w:r w:rsidRPr="00DA4EBA">
        <w:rPr>
          <w:rFonts w:ascii="Calibri" w:eastAsia="Times New Roman" w:hAnsi="Calibri" w:cs="Calibri"/>
          <w:color w:val="333333"/>
          <w:sz w:val="27"/>
          <w:szCs w:val="27"/>
          <w:lang w:val="en-US"/>
        </w:rPr>
        <w:t xml:space="preserve">lease check with the office </w:t>
      </w:r>
      <w:r w:rsidR="00130F64">
        <w:rPr>
          <w:rFonts w:ascii="Calibri" w:eastAsia="Times New Roman" w:hAnsi="Calibri" w:cs="Calibri"/>
          <w:color w:val="333333"/>
          <w:sz w:val="27"/>
          <w:szCs w:val="27"/>
          <w:lang w:val="en-US"/>
        </w:rPr>
        <w:t>who owns the document</w:t>
      </w:r>
      <w:r w:rsidRPr="00DA4EBA">
        <w:rPr>
          <w:rFonts w:ascii="Calibri" w:eastAsia="Times New Roman" w:hAnsi="Calibri" w:cs="Calibri"/>
          <w:color w:val="333333"/>
          <w:sz w:val="27"/>
          <w:szCs w:val="27"/>
          <w:lang w:val="en-US"/>
        </w:rPr>
        <w:t>.</w:t>
      </w:r>
    </w:p>
    <w:p w14:paraId="427D031D" w14:textId="77777777" w:rsidR="002A697A" w:rsidRDefault="00A26D62" w:rsidP="00A26D62">
      <w:pPr>
        <w:rPr>
          <w:rFonts w:ascii="Calibri" w:hAnsi="Calibri" w:cs="Calibri"/>
          <w:bCs/>
          <w:sz w:val="48"/>
        </w:rPr>
      </w:pPr>
      <w:r>
        <w:rPr>
          <w:rFonts w:ascii="Calibri" w:hAnsi="Calibri" w:cs="Calibri"/>
          <w:bCs/>
          <w:sz w:val="48"/>
        </w:rPr>
        <w:br/>
      </w:r>
      <w:r w:rsidRPr="00A26D62">
        <w:rPr>
          <w:rFonts w:ascii="Calibri" w:hAnsi="Calibri" w:cs="Calibri"/>
          <w:bCs/>
          <w:sz w:val="48"/>
        </w:rPr>
        <w:t xml:space="preserve">Punctuation </w:t>
      </w:r>
      <w:r w:rsidR="00B7501C">
        <w:rPr>
          <w:rFonts w:ascii="Calibri" w:hAnsi="Calibri" w:cs="Calibri"/>
          <w:bCs/>
          <w:sz w:val="48"/>
        </w:rPr>
        <w:t>and Symbols</w:t>
      </w:r>
    </w:p>
    <w:p w14:paraId="50ED48ED" w14:textId="77777777" w:rsidR="00A26D62" w:rsidRPr="00A26D62" w:rsidRDefault="00A26D62" w:rsidP="00A26D62">
      <w:pPr>
        <w:shd w:val="clear" w:color="auto" w:fill="FFFFFF"/>
        <w:spacing w:before="100" w:beforeAutospacing="1" w:after="100" w:afterAutospacing="1" w:line="240" w:lineRule="auto"/>
        <w:outlineLvl w:val="0"/>
        <w:rPr>
          <w:rFonts w:ascii="Open Sans" w:eastAsia="Times New Roman" w:hAnsi="Open Sans" w:cs="Open Sans"/>
          <w:color w:val="333333"/>
          <w:kern w:val="36"/>
          <w:sz w:val="48"/>
          <w:szCs w:val="48"/>
          <w:lang w:val="en-US"/>
        </w:rPr>
      </w:pPr>
      <w:bookmarkStart w:id="70" w:name="_Toc948484"/>
      <w:r w:rsidRPr="00A26D62">
        <w:rPr>
          <w:rFonts w:ascii="Open Sans" w:eastAsia="Times New Roman" w:hAnsi="Open Sans" w:cs="Open Sans"/>
          <w:color w:val="333333"/>
          <w:kern w:val="36"/>
          <w:sz w:val="48"/>
          <w:szCs w:val="48"/>
          <w:lang w:val="en-US"/>
        </w:rPr>
        <w:t>Accent (´)</w:t>
      </w:r>
      <w:bookmarkEnd w:id="70"/>
      <w:r w:rsidRPr="00A26D62">
        <w:rPr>
          <w:rFonts w:ascii="Open Sans" w:eastAsia="Times New Roman" w:hAnsi="Open Sans" w:cs="Open Sans"/>
          <w:color w:val="333333"/>
          <w:kern w:val="36"/>
          <w:sz w:val="48"/>
          <w:szCs w:val="48"/>
          <w:lang w:val="en-US"/>
        </w:rPr>
        <w:t> </w:t>
      </w:r>
    </w:p>
    <w:p w14:paraId="3A137A53" w14:textId="77777777" w:rsidR="00B12881" w:rsidRDefault="00B12881" w:rsidP="00A26D62">
      <w:pPr>
        <w:shd w:val="clear" w:color="auto" w:fill="FFFFFF"/>
        <w:spacing w:before="100" w:beforeAutospacing="1" w:after="100" w:afterAutospacing="1" w:line="240" w:lineRule="auto"/>
        <w:rPr>
          <w:rFonts w:ascii="Open Sans" w:eastAsia="Times New Roman" w:hAnsi="Open Sans" w:cs="Open Sans"/>
          <w:color w:val="333333"/>
          <w:sz w:val="27"/>
          <w:szCs w:val="27"/>
          <w:lang w:val="en-US"/>
        </w:rPr>
      </w:pPr>
      <w:r>
        <w:rPr>
          <w:rFonts w:ascii="Open Sans" w:eastAsia="Times New Roman" w:hAnsi="Open Sans" w:cs="Open Sans"/>
          <w:color w:val="333333"/>
          <w:sz w:val="27"/>
          <w:szCs w:val="27"/>
          <w:lang w:val="en-US"/>
        </w:rPr>
        <w:lastRenderedPageBreak/>
        <w:t xml:space="preserve">Use </w:t>
      </w:r>
      <w:r w:rsidR="00A26D62" w:rsidRPr="00A26D62">
        <w:rPr>
          <w:rFonts w:ascii="Open Sans" w:eastAsia="Times New Roman" w:hAnsi="Open Sans" w:cs="Open Sans"/>
          <w:color w:val="333333"/>
          <w:sz w:val="27"/>
          <w:szCs w:val="27"/>
          <w:lang w:val="en-US"/>
        </w:rPr>
        <w:t>accents and other language symbols when they occur in proper names</w:t>
      </w:r>
      <w:r>
        <w:rPr>
          <w:rFonts w:ascii="Open Sans" w:eastAsia="Times New Roman" w:hAnsi="Open Sans" w:cs="Open Sans"/>
          <w:color w:val="333333"/>
          <w:sz w:val="27"/>
          <w:szCs w:val="27"/>
          <w:lang w:val="en-US"/>
        </w:rPr>
        <w:t xml:space="preserve"> or in words from other languages commonly used in English vernacular: </w:t>
      </w:r>
    </w:p>
    <w:p w14:paraId="18488DE8" w14:textId="77777777" w:rsidR="00B12881" w:rsidRPr="00A26D62" w:rsidRDefault="00B12881" w:rsidP="00B12881">
      <w:pPr>
        <w:shd w:val="clear" w:color="auto" w:fill="FFFFFF"/>
        <w:spacing w:after="100" w:line="240" w:lineRule="auto"/>
        <w:rPr>
          <w:rFonts w:ascii="Open Sans" w:eastAsia="Times New Roman" w:hAnsi="Open Sans" w:cs="Open Sans"/>
          <w:i/>
          <w:iCs/>
          <w:color w:val="4B4F55"/>
          <w:sz w:val="27"/>
          <w:szCs w:val="27"/>
          <w:lang w:val="en-US"/>
        </w:rPr>
      </w:pPr>
      <w:r>
        <w:rPr>
          <w:rFonts w:ascii="Open Sans" w:eastAsia="Times New Roman" w:hAnsi="Open Sans" w:cs="Open Sans"/>
          <w:i/>
          <w:color w:val="333333"/>
          <w:sz w:val="27"/>
          <w:szCs w:val="27"/>
          <w:lang w:val="en-US"/>
        </w:rPr>
        <w:t>Jean Chrétien</w:t>
      </w:r>
      <w:r w:rsidRPr="00B12881">
        <w:rPr>
          <w:rFonts w:ascii="Open Sans" w:eastAsia="Times New Roman" w:hAnsi="Open Sans" w:cs="Open Sans"/>
          <w:i/>
          <w:iCs/>
          <w:color w:val="4B4F55"/>
          <w:sz w:val="27"/>
          <w:szCs w:val="27"/>
          <w:lang w:val="en-US"/>
        </w:rPr>
        <w:t xml:space="preserve"> </w:t>
      </w:r>
      <w:r>
        <w:rPr>
          <w:rFonts w:ascii="Open Sans" w:eastAsia="Times New Roman" w:hAnsi="Open Sans" w:cs="Open Sans"/>
          <w:i/>
          <w:iCs/>
          <w:color w:val="4B4F55"/>
          <w:sz w:val="27"/>
          <w:szCs w:val="27"/>
          <w:lang w:val="en-US"/>
        </w:rPr>
        <w:t xml:space="preserve">bought </w:t>
      </w:r>
      <w:r w:rsidR="000222C4">
        <w:rPr>
          <w:rFonts w:ascii="Open Sans" w:eastAsia="Times New Roman" w:hAnsi="Open Sans" w:cs="Open Sans"/>
          <w:i/>
          <w:iCs/>
          <w:color w:val="4B4F55"/>
          <w:sz w:val="27"/>
          <w:szCs w:val="27"/>
          <w:lang w:val="en-US"/>
        </w:rPr>
        <w:t xml:space="preserve">a </w:t>
      </w:r>
      <w:r>
        <w:rPr>
          <w:rFonts w:ascii="Open Sans" w:eastAsia="Times New Roman" w:hAnsi="Open Sans" w:cs="Open Sans"/>
          <w:i/>
          <w:iCs/>
          <w:color w:val="4B4F55"/>
          <w:sz w:val="27"/>
          <w:szCs w:val="27"/>
          <w:lang w:val="en-US"/>
        </w:rPr>
        <w:t>jalap</w:t>
      </w:r>
      <w:r w:rsidRPr="00A26D62">
        <w:rPr>
          <w:rFonts w:ascii="Open Sans" w:eastAsia="Times New Roman" w:hAnsi="Open Sans" w:cs="Open Sans"/>
          <w:i/>
          <w:iCs/>
          <w:color w:val="4B4F55"/>
          <w:sz w:val="27"/>
          <w:szCs w:val="27"/>
          <w:lang w:val="en-US"/>
        </w:rPr>
        <w:t>e</w:t>
      </w:r>
      <w:r>
        <w:rPr>
          <w:rFonts w:ascii="Open Sans" w:eastAsia="Times New Roman" w:hAnsi="Open Sans" w:cs="Open Sans"/>
          <w:i/>
          <w:iCs/>
          <w:color w:val="4B4F55"/>
          <w:sz w:val="27"/>
          <w:szCs w:val="27"/>
          <w:lang w:val="en-US"/>
        </w:rPr>
        <w:t xml:space="preserve">ño </w:t>
      </w:r>
      <w:r w:rsidR="000222C4">
        <w:rPr>
          <w:rFonts w:ascii="Open Sans" w:eastAsia="Times New Roman" w:hAnsi="Open Sans" w:cs="Open Sans"/>
          <w:i/>
          <w:iCs/>
          <w:color w:val="4B4F55"/>
          <w:sz w:val="27"/>
          <w:szCs w:val="27"/>
          <w:lang w:val="en-US"/>
        </w:rPr>
        <w:t>mocha</w:t>
      </w:r>
      <w:r>
        <w:rPr>
          <w:rFonts w:ascii="Open Sans" w:eastAsia="Times New Roman" w:hAnsi="Open Sans" w:cs="Open Sans"/>
          <w:i/>
          <w:iCs/>
          <w:color w:val="4B4F55"/>
          <w:sz w:val="27"/>
          <w:szCs w:val="27"/>
          <w:lang w:val="en-US"/>
        </w:rPr>
        <w:t xml:space="preserve"> from C</w:t>
      </w:r>
      <w:r w:rsidRPr="00A26D62">
        <w:rPr>
          <w:rFonts w:ascii="Open Sans" w:eastAsia="Times New Roman" w:hAnsi="Open Sans" w:cs="Open Sans"/>
          <w:i/>
          <w:iCs/>
          <w:color w:val="4B4F55"/>
          <w:sz w:val="27"/>
          <w:szCs w:val="27"/>
          <w:lang w:val="en-US"/>
        </w:rPr>
        <w:t>afé</w:t>
      </w:r>
      <w:r w:rsidR="000222C4">
        <w:rPr>
          <w:rFonts w:ascii="Open Sans" w:eastAsia="Times New Roman" w:hAnsi="Open Sans" w:cs="Open Sans"/>
          <w:i/>
          <w:iCs/>
          <w:color w:val="4B4F55"/>
          <w:sz w:val="27"/>
          <w:szCs w:val="27"/>
          <w:lang w:val="en-US"/>
        </w:rPr>
        <w:t xml:space="preserve"> les</w:t>
      </w:r>
      <w:r>
        <w:rPr>
          <w:rFonts w:ascii="Open Sans" w:eastAsia="Times New Roman" w:hAnsi="Open Sans" w:cs="Open Sans"/>
          <w:i/>
          <w:iCs/>
          <w:color w:val="4B4F55"/>
          <w:sz w:val="27"/>
          <w:szCs w:val="27"/>
          <w:lang w:val="en-US"/>
        </w:rPr>
        <w:t xml:space="preserve"> Squealing Eels </w:t>
      </w:r>
    </w:p>
    <w:p w14:paraId="3278C942" w14:textId="77777777" w:rsidR="00A26D62" w:rsidRPr="00A26D62" w:rsidRDefault="00A26D62" w:rsidP="00A26D62">
      <w:pPr>
        <w:shd w:val="clear" w:color="auto" w:fill="FFFFFF"/>
        <w:spacing w:before="100" w:beforeAutospacing="1" w:after="100" w:afterAutospacing="1" w:line="240" w:lineRule="auto"/>
        <w:rPr>
          <w:rFonts w:ascii="Open Sans" w:eastAsia="Times New Roman" w:hAnsi="Open Sans" w:cs="Open Sans"/>
          <w:color w:val="333333"/>
          <w:sz w:val="27"/>
          <w:szCs w:val="27"/>
          <w:lang w:val="en-US"/>
        </w:rPr>
      </w:pPr>
      <w:r w:rsidRPr="00A26D62">
        <w:rPr>
          <w:rFonts w:ascii="Open Sans" w:eastAsia="Times New Roman" w:hAnsi="Open Sans" w:cs="Open Sans"/>
          <w:color w:val="333333"/>
          <w:sz w:val="27"/>
          <w:szCs w:val="27"/>
          <w:lang w:val="en-US"/>
        </w:rPr>
        <w:t xml:space="preserve">Accents are not required for French Canadian names like Quebec (Québec) and Montreal (Montréal) since the unaccented versions are accepted English spellings. </w:t>
      </w:r>
      <w:r w:rsidR="00B12881">
        <w:rPr>
          <w:rFonts w:ascii="Open Sans" w:eastAsia="Times New Roman" w:hAnsi="Open Sans" w:cs="Open Sans"/>
          <w:color w:val="333333"/>
          <w:sz w:val="27"/>
          <w:szCs w:val="27"/>
          <w:lang w:val="en-US"/>
        </w:rPr>
        <w:br/>
      </w:r>
      <w:r w:rsidR="00B12881">
        <w:rPr>
          <w:rFonts w:ascii="Open Sans" w:eastAsia="Times New Roman" w:hAnsi="Open Sans" w:cs="Open Sans"/>
          <w:color w:val="333333"/>
          <w:sz w:val="27"/>
          <w:szCs w:val="27"/>
          <w:lang w:val="en-US"/>
        </w:rPr>
        <w:br/>
        <w:t>(</w:t>
      </w:r>
      <w:r w:rsidRPr="00A26D62">
        <w:rPr>
          <w:rFonts w:ascii="Open Sans" w:eastAsia="Times New Roman" w:hAnsi="Open Sans" w:cs="Open Sans"/>
          <w:color w:val="333333"/>
          <w:sz w:val="27"/>
          <w:szCs w:val="27"/>
          <w:lang w:val="en-US"/>
        </w:rPr>
        <w:t>You may wish to consider using the accented version if your document is intended for representatives of or residents in the province of Quebec.</w:t>
      </w:r>
      <w:r w:rsidR="00B12881">
        <w:rPr>
          <w:rFonts w:ascii="Open Sans" w:eastAsia="Times New Roman" w:hAnsi="Open Sans" w:cs="Open Sans"/>
          <w:color w:val="333333"/>
          <w:sz w:val="27"/>
          <w:szCs w:val="27"/>
          <w:lang w:val="en-US"/>
        </w:rPr>
        <w:t>)</w:t>
      </w:r>
    </w:p>
    <w:p w14:paraId="5ECDC9DB" w14:textId="77777777" w:rsidR="00A26D62" w:rsidRDefault="00A26D62" w:rsidP="00A26D62">
      <w:pPr>
        <w:rPr>
          <w:rFonts w:ascii="Calibri" w:hAnsi="Calibri" w:cs="Calibri"/>
          <w:sz w:val="48"/>
        </w:rPr>
      </w:pPr>
    </w:p>
    <w:p w14:paraId="17C5D172" w14:textId="77777777" w:rsidR="00E13450" w:rsidRPr="00E13450" w:rsidRDefault="00E13450" w:rsidP="00E13450">
      <w:pPr>
        <w:shd w:val="clear" w:color="auto" w:fill="FFFFFF"/>
        <w:spacing w:before="100" w:beforeAutospacing="1" w:after="100" w:afterAutospacing="1" w:line="240" w:lineRule="auto"/>
        <w:outlineLvl w:val="0"/>
        <w:rPr>
          <w:rFonts w:ascii="Open Sans" w:eastAsia="Times New Roman" w:hAnsi="Open Sans" w:cs="Open Sans"/>
          <w:color w:val="333333"/>
          <w:kern w:val="36"/>
          <w:sz w:val="48"/>
          <w:szCs w:val="48"/>
          <w:lang w:val="en-US"/>
        </w:rPr>
      </w:pPr>
      <w:bookmarkStart w:id="71" w:name="_Toc948485"/>
      <w:r w:rsidRPr="00E13450">
        <w:rPr>
          <w:rFonts w:ascii="Open Sans" w:eastAsia="Times New Roman" w:hAnsi="Open Sans" w:cs="Open Sans"/>
          <w:color w:val="333333"/>
          <w:kern w:val="36"/>
          <w:sz w:val="48"/>
          <w:szCs w:val="48"/>
          <w:lang w:val="en-US"/>
        </w:rPr>
        <w:t>Ampersand (&amp;)</w:t>
      </w:r>
      <w:bookmarkEnd w:id="71"/>
      <w:r w:rsidRPr="00E13450">
        <w:rPr>
          <w:rFonts w:ascii="Open Sans" w:eastAsia="Times New Roman" w:hAnsi="Open Sans" w:cs="Open Sans"/>
          <w:color w:val="333333"/>
          <w:kern w:val="36"/>
          <w:sz w:val="48"/>
          <w:szCs w:val="48"/>
          <w:lang w:val="en-US"/>
        </w:rPr>
        <w:t> </w:t>
      </w:r>
    </w:p>
    <w:p w14:paraId="1B00B1B2" w14:textId="77777777" w:rsidR="000222C4" w:rsidRDefault="000222C4" w:rsidP="00E13450">
      <w:pPr>
        <w:shd w:val="clear" w:color="auto" w:fill="FFFFFF"/>
        <w:spacing w:beforeAutospacing="1" w:after="0" w:afterAutospacing="1" w:line="240" w:lineRule="auto"/>
        <w:rPr>
          <w:rFonts w:ascii="Open Sans" w:eastAsia="Times New Roman" w:hAnsi="Open Sans" w:cs="Open Sans"/>
          <w:color w:val="333333"/>
          <w:sz w:val="27"/>
          <w:szCs w:val="27"/>
          <w:lang w:val="en-US"/>
        </w:rPr>
      </w:pPr>
      <w:r>
        <w:rPr>
          <w:rFonts w:ascii="Open Sans" w:eastAsia="Times New Roman" w:hAnsi="Open Sans" w:cs="Open Sans"/>
          <w:color w:val="333333"/>
          <w:sz w:val="27"/>
          <w:szCs w:val="27"/>
          <w:lang w:val="en-US"/>
        </w:rPr>
        <w:t>The</w:t>
      </w:r>
      <w:r w:rsidR="00E13450" w:rsidRPr="00E13450">
        <w:rPr>
          <w:rFonts w:ascii="Open Sans" w:eastAsia="Times New Roman" w:hAnsi="Open Sans" w:cs="Open Sans"/>
          <w:color w:val="333333"/>
          <w:sz w:val="27"/>
          <w:szCs w:val="27"/>
          <w:lang w:val="en-US"/>
        </w:rPr>
        <w:t xml:space="preserve"> ampersand </w:t>
      </w:r>
      <w:r>
        <w:rPr>
          <w:rFonts w:ascii="Open Sans" w:eastAsia="Times New Roman" w:hAnsi="Open Sans" w:cs="Open Sans"/>
          <w:color w:val="333333"/>
          <w:sz w:val="27"/>
          <w:szCs w:val="27"/>
          <w:lang w:val="en-US"/>
        </w:rPr>
        <w:t>is</w:t>
      </w:r>
      <w:r w:rsidR="00E13450" w:rsidRPr="00E13450">
        <w:rPr>
          <w:rFonts w:ascii="Open Sans" w:eastAsia="Times New Roman" w:hAnsi="Open Sans" w:cs="Open Sans"/>
          <w:color w:val="333333"/>
          <w:sz w:val="27"/>
          <w:szCs w:val="27"/>
          <w:lang w:val="en-US"/>
        </w:rPr>
        <w:t xml:space="preserve"> used only in department and business unit names. </w:t>
      </w:r>
    </w:p>
    <w:p w14:paraId="04ADC4BF" w14:textId="77777777" w:rsidR="000222C4" w:rsidRDefault="00E13450" w:rsidP="00E13450">
      <w:pPr>
        <w:shd w:val="clear" w:color="auto" w:fill="FFFFFF"/>
        <w:spacing w:beforeAutospacing="1" w:after="0" w:afterAutospacing="1" w:line="240" w:lineRule="auto"/>
        <w:rPr>
          <w:rFonts w:ascii="Open Sans" w:eastAsia="Times New Roman" w:hAnsi="Open Sans" w:cs="Open Sans"/>
          <w:color w:val="333333"/>
          <w:sz w:val="27"/>
          <w:szCs w:val="27"/>
          <w:lang w:val="en-US"/>
        </w:rPr>
      </w:pPr>
      <w:r w:rsidRPr="00E13450">
        <w:rPr>
          <w:rFonts w:ascii="Open Sans" w:eastAsia="Times New Roman" w:hAnsi="Open Sans" w:cs="Open Sans"/>
          <w:color w:val="333333"/>
          <w:sz w:val="27"/>
          <w:szCs w:val="27"/>
          <w:lang w:val="en-US"/>
        </w:rPr>
        <w:t>Do </w:t>
      </w:r>
      <w:r w:rsidRPr="00E13450">
        <w:rPr>
          <w:rFonts w:ascii="Open Sans" w:eastAsia="Times New Roman" w:hAnsi="Open Sans" w:cs="Open Sans"/>
          <w:b/>
          <w:bCs/>
          <w:color w:val="333333"/>
          <w:sz w:val="27"/>
          <w:szCs w:val="27"/>
          <w:bdr w:val="none" w:sz="0" w:space="0" w:color="auto" w:frame="1"/>
          <w:lang w:val="en-US"/>
        </w:rPr>
        <w:t>not</w:t>
      </w:r>
      <w:r w:rsidRPr="00E13450">
        <w:rPr>
          <w:rFonts w:ascii="Open Sans" w:eastAsia="Times New Roman" w:hAnsi="Open Sans" w:cs="Open Sans"/>
          <w:color w:val="333333"/>
          <w:sz w:val="27"/>
          <w:szCs w:val="27"/>
          <w:lang w:val="en-US"/>
        </w:rPr>
        <w:t xml:space="preserve"> use the ampersand as a substitute for the word "and" in text, titles, headings or sub-headings. </w:t>
      </w:r>
    </w:p>
    <w:p w14:paraId="19618704" w14:textId="77777777" w:rsidR="00E13450" w:rsidRPr="00E13450" w:rsidRDefault="00E13450" w:rsidP="00E13450">
      <w:pPr>
        <w:shd w:val="clear" w:color="auto" w:fill="FFFFFF"/>
        <w:spacing w:beforeAutospacing="1" w:after="0" w:afterAutospacing="1" w:line="240" w:lineRule="auto"/>
        <w:rPr>
          <w:rFonts w:ascii="Open Sans" w:eastAsia="Times New Roman" w:hAnsi="Open Sans" w:cs="Open Sans"/>
          <w:color w:val="333333"/>
          <w:sz w:val="27"/>
          <w:szCs w:val="27"/>
          <w:lang w:val="en-US"/>
        </w:rPr>
      </w:pPr>
      <w:r w:rsidRPr="00E13450">
        <w:rPr>
          <w:rFonts w:ascii="Open Sans" w:eastAsia="Times New Roman" w:hAnsi="Open Sans" w:cs="Open Sans"/>
          <w:color w:val="333333"/>
          <w:sz w:val="27"/>
          <w:szCs w:val="27"/>
          <w:lang w:val="en-US"/>
        </w:rPr>
        <w:t>Only use the ampersand when the symbol is part of an official or proper name, publication title or entity name.</w:t>
      </w:r>
    </w:p>
    <w:p w14:paraId="4D855DB3" w14:textId="77777777" w:rsidR="00E13450" w:rsidRPr="00E13450" w:rsidRDefault="00E13450" w:rsidP="00E13450">
      <w:pPr>
        <w:shd w:val="clear" w:color="auto" w:fill="FFFFFF"/>
        <w:spacing w:after="100" w:line="240" w:lineRule="auto"/>
        <w:rPr>
          <w:rFonts w:ascii="Open Sans" w:eastAsia="Times New Roman" w:hAnsi="Open Sans" w:cs="Open Sans"/>
          <w:i/>
          <w:iCs/>
          <w:color w:val="4B4F55"/>
          <w:sz w:val="27"/>
          <w:szCs w:val="27"/>
          <w:lang w:val="en-US"/>
        </w:rPr>
      </w:pPr>
      <w:r w:rsidRPr="00E13450">
        <w:rPr>
          <w:rFonts w:ascii="Open Sans" w:eastAsia="Times New Roman" w:hAnsi="Open Sans" w:cs="Open Sans"/>
          <w:i/>
          <w:iCs/>
          <w:color w:val="4B4F55"/>
          <w:sz w:val="27"/>
          <w:szCs w:val="27"/>
          <w:lang w:val="en-US"/>
        </w:rPr>
        <w:t>Customer Service &amp; Communications is a City business unit.</w:t>
      </w:r>
    </w:p>
    <w:p w14:paraId="10686D2E" w14:textId="77777777" w:rsidR="00E13450" w:rsidRPr="00E13450" w:rsidRDefault="00E13450" w:rsidP="00E13450">
      <w:pPr>
        <w:shd w:val="clear" w:color="auto" w:fill="FFFFFF"/>
        <w:spacing w:after="100" w:line="240" w:lineRule="auto"/>
        <w:rPr>
          <w:rFonts w:ascii="Open Sans" w:eastAsia="Times New Roman" w:hAnsi="Open Sans" w:cs="Open Sans"/>
          <w:i/>
          <w:iCs/>
          <w:color w:val="4B4F55"/>
          <w:sz w:val="27"/>
          <w:szCs w:val="27"/>
          <w:lang w:val="en-US"/>
        </w:rPr>
      </w:pPr>
      <w:r w:rsidRPr="00E13450">
        <w:rPr>
          <w:rFonts w:ascii="Open Sans" w:eastAsia="Times New Roman" w:hAnsi="Open Sans" w:cs="Open Sans"/>
          <w:i/>
          <w:iCs/>
          <w:color w:val="4B4F55"/>
          <w:sz w:val="27"/>
          <w:szCs w:val="27"/>
          <w:lang w:val="en-US"/>
        </w:rPr>
        <w:t>Charlie, Susie and Tom went shopping.</w:t>
      </w:r>
    </w:p>
    <w:p w14:paraId="11312653" w14:textId="77777777" w:rsidR="00E13450" w:rsidRPr="00E13450" w:rsidRDefault="00E13450" w:rsidP="00E13450">
      <w:pPr>
        <w:shd w:val="clear" w:color="auto" w:fill="FFFFFF"/>
        <w:spacing w:after="100" w:line="240" w:lineRule="auto"/>
        <w:rPr>
          <w:rFonts w:ascii="Open Sans" w:eastAsia="Times New Roman" w:hAnsi="Open Sans" w:cs="Open Sans"/>
          <w:i/>
          <w:iCs/>
          <w:color w:val="4B4F55"/>
          <w:sz w:val="27"/>
          <w:szCs w:val="27"/>
          <w:lang w:val="en-US"/>
        </w:rPr>
      </w:pPr>
      <w:r w:rsidRPr="00E13450">
        <w:rPr>
          <w:rFonts w:ascii="Open Sans" w:eastAsia="Times New Roman" w:hAnsi="Open Sans" w:cs="Open Sans"/>
          <w:i/>
          <w:iCs/>
          <w:color w:val="4B4F55"/>
          <w:sz w:val="27"/>
          <w:szCs w:val="27"/>
          <w:lang w:val="en-US"/>
        </w:rPr>
        <w:t>Green &amp; Brown</w:t>
      </w:r>
      <w:r w:rsidR="00EE344F">
        <w:rPr>
          <w:rFonts w:ascii="Open Sans" w:eastAsia="Times New Roman" w:hAnsi="Open Sans" w:cs="Open Sans"/>
          <w:i/>
          <w:iCs/>
          <w:color w:val="4B4F55"/>
          <w:sz w:val="27"/>
          <w:szCs w:val="27"/>
          <w:lang w:val="en-US"/>
        </w:rPr>
        <w:t>’s report</w:t>
      </w:r>
      <w:r w:rsidRPr="00E13450">
        <w:rPr>
          <w:rFonts w:ascii="Open Sans" w:eastAsia="Times New Roman" w:hAnsi="Open Sans" w:cs="Open Sans"/>
          <w:i/>
          <w:iCs/>
          <w:color w:val="4B4F55"/>
          <w:sz w:val="27"/>
          <w:szCs w:val="27"/>
          <w:lang w:val="en-US"/>
        </w:rPr>
        <w:t xml:space="preserve"> noted substantial profits </w:t>
      </w:r>
      <w:r w:rsidR="00EE344F">
        <w:rPr>
          <w:rFonts w:ascii="Open Sans" w:eastAsia="Times New Roman" w:hAnsi="Open Sans" w:cs="Open Sans"/>
          <w:i/>
          <w:iCs/>
          <w:color w:val="4B4F55"/>
          <w:sz w:val="27"/>
          <w:szCs w:val="27"/>
          <w:lang w:val="en-US"/>
        </w:rPr>
        <w:t>for squirrel farming in 2019</w:t>
      </w:r>
      <w:r w:rsidRPr="00E13450">
        <w:rPr>
          <w:rFonts w:ascii="Open Sans" w:eastAsia="Times New Roman" w:hAnsi="Open Sans" w:cs="Open Sans"/>
          <w:i/>
          <w:iCs/>
          <w:color w:val="4B4F55"/>
          <w:sz w:val="27"/>
          <w:szCs w:val="27"/>
          <w:lang w:val="en-US"/>
        </w:rPr>
        <w:t>.</w:t>
      </w:r>
    </w:p>
    <w:p w14:paraId="259802DD" w14:textId="77777777" w:rsidR="00E13450" w:rsidRPr="00E13450" w:rsidRDefault="00E13450" w:rsidP="00E13450">
      <w:pPr>
        <w:shd w:val="clear" w:color="auto" w:fill="FFFFFF"/>
        <w:spacing w:after="100" w:line="240" w:lineRule="auto"/>
        <w:rPr>
          <w:rFonts w:ascii="Open Sans" w:eastAsia="Times New Roman" w:hAnsi="Open Sans" w:cs="Open Sans"/>
          <w:i/>
          <w:iCs/>
          <w:color w:val="4B4F55"/>
          <w:sz w:val="27"/>
          <w:szCs w:val="27"/>
          <w:lang w:val="en-US"/>
        </w:rPr>
      </w:pPr>
      <w:r w:rsidRPr="00E13450">
        <w:rPr>
          <w:rFonts w:ascii="Open Sans" w:eastAsia="Times New Roman" w:hAnsi="Open Sans" w:cs="Open Sans"/>
          <w:i/>
          <w:iCs/>
          <w:color w:val="4B4F55"/>
          <w:sz w:val="27"/>
          <w:szCs w:val="27"/>
          <w:lang w:val="en-US"/>
        </w:rPr>
        <w:t xml:space="preserve">"The </w:t>
      </w:r>
      <w:r w:rsidR="00EE344F">
        <w:rPr>
          <w:rFonts w:ascii="Open Sans" w:eastAsia="Times New Roman" w:hAnsi="Open Sans" w:cs="Open Sans"/>
          <w:i/>
          <w:iCs/>
          <w:color w:val="4B4F55"/>
          <w:sz w:val="27"/>
          <w:szCs w:val="27"/>
          <w:lang w:val="en-US"/>
        </w:rPr>
        <w:t>Black</w:t>
      </w:r>
      <w:r w:rsidRPr="00E13450">
        <w:rPr>
          <w:rFonts w:ascii="Open Sans" w:eastAsia="Times New Roman" w:hAnsi="Open Sans" w:cs="Open Sans"/>
          <w:i/>
          <w:iCs/>
          <w:color w:val="4B4F55"/>
          <w:sz w:val="27"/>
          <w:szCs w:val="27"/>
          <w:lang w:val="en-US"/>
        </w:rPr>
        <w:t xml:space="preserve"> &amp; </w:t>
      </w:r>
      <w:r w:rsidR="00EE344F">
        <w:rPr>
          <w:rFonts w:ascii="Open Sans" w:eastAsia="Times New Roman" w:hAnsi="Open Sans" w:cs="Open Sans"/>
          <w:i/>
          <w:iCs/>
          <w:color w:val="4B4F55"/>
          <w:sz w:val="27"/>
          <w:szCs w:val="27"/>
          <w:lang w:val="en-US"/>
        </w:rPr>
        <w:t>Blue Wrestlers’ Weekly</w:t>
      </w:r>
      <w:r w:rsidRPr="00E13450">
        <w:rPr>
          <w:rFonts w:ascii="Open Sans" w:eastAsia="Times New Roman" w:hAnsi="Open Sans" w:cs="Open Sans"/>
          <w:i/>
          <w:iCs/>
          <w:color w:val="4B4F55"/>
          <w:sz w:val="27"/>
          <w:szCs w:val="27"/>
          <w:lang w:val="en-US"/>
        </w:rPr>
        <w:t xml:space="preserve">" and "Running &amp; </w:t>
      </w:r>
      <w:r w:rsidR="00EE344F">
        <w:rPr>
          <w:rFonts w:ascii="Open Sans" w:eastAsia="Times New Roman" w:hAnsi="Open Sans" w:cs="Open Sans"/>
          <w:i/>
          <w:iCs/>
          <w:color w:val="4B4F55"/>
          <w:sz w:val="27"/>
          <w:szCs w:val="27"/>
          <w:lang w:val="en-US"/>
        </w:rPr>
        <w:t>Hiding from Bears</w:t>
      </w:r>
      <w:r w:rsidRPr="00E13450">
        <w:rPr>
          <w:rFonts w:ascii="Open Sans" w:eastAsia="Times New Roman" w:hAnsi="Open Sans" w:cs="Open Sans"/>
          <w:i/>
          <w:iCs/>
          <w:color w:val="4B4F55"/>
          <w:sz w:val="27"/>
          <w:szCs w:val="27"/>
          <w:lang w:val="en-US"/>
        </w:rPr>
        <w:t xml:space="preserve"> for Fun" publications sold out first.</w:t>
      </w:r>
    </w:p>
    <w:p w14:paraId="53B2A16A" w14:textId="77777777" w:rsidR="00E13450" w:rsidRDefault="00E13450" w:rsidP="00E13450">
      <w:pPr>
        <w:pStyle w:val="Heading1"/>
        <w:shd w:val="clear" w:color="auto" w:fill="FFFFFF"/>
        <w:rPr>
          <w:rFonts w:ascii="Open Sans" w:hAnsi="Open Sans" w:cs="Open Sans"/>
          <w:b w:val="0"/>
          <w:bCs w:val="0"/>
          <w:color w:val="333333"/>
        </w:rPr>
      </w:pPr>
      <w:bookmarkStart w:id="72" w:name="_Toc948486"/>
      <w:r>
        <w:rPr>
          <w:rFonts w:ascii="Open Sans" w:hAnsi="Open Sans" w:cs="Open Sans"/>
          <w:b w:val="0"/>
          <w:bCs w:val="0"/>
          <w:color w:val="333333"/>
        </w:rPr>
        <w:t>Asterisk (*)</w:t>
      </w:r>
      <w:bookmarkEnd w:id="72"/>
      <w:r>
        <w:rPr>
          <w:rFonts w:ascii="Open Sans" w:hAnsi="Open Sans" w:cs="Open Sans"/>
          <w:b w:val="0"/>
          <w:bCs w:val="0"/>
          <w:color w:val="333333"/>
        </w:rPr>
        <w:t> </w:t>
      </w:r>
    </w:p>
    <w:p w14:paraId="06E74424" w14:textId="77777777" w:rsidR="00E13450" w:rsidRDefault="001422A6" w:rsidP="00E13450">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A</w:t>
      </w:r>
      <w:r w:rsidR="00E13450">
        <w:rPr>
          <w:rFonts w:ascii="Open Sans" w:hAnsi="Open Sans" w:cs="Open Sans"/>
          <w:color w:val="333333"/>
          <w:sz w:val="27"/>
          <w:szCs w:val="27"/>
        </w:rPr>
        <w:t xml:space="preserve">void using an asterisk unless it is required in </w:t>
      </w:r>
      <w:r>
        <w:rPr>
          <w:rFonts w:ascii="Open Sans" w:hAnsi="Open Sans" w:cs="Open Sans"/>
          <w:color w:val="333333"/>
          <w:sz w:val="27"/>
          <w:szCs w:val="27"/>
        </w:rPr>
        <w:t>formal document footnotes</w:t>
      </w:r>
      <w:r w:rsidR="00E13450">
        <w:rPr>
          <w:rFonts w:ascii="Open Sans" w:hAnsi="Open Sans" w:cs="Open Sans"/>
          <w:color w:val="333333"/>
          <w:sz w:val="27"/>
          <w:szCs w:val="27"/>
        </w:rPr>
        <w:t>.</w:t>
      </w:r>
    </w:p>
    <w:p w14:paraId="712DCA61" w14:textId="77777777" w:rsidR="00E13450" w:rsidRPr="00E13450" w:rsidRDefault="00E13450" w:rsidP="00E13450">
      <w:pPr>
        <w:shd w:val="clear" w:color="auto" w:fill="FFFFFF"/>
        <w:spacing w:before="100" w:beforeAutospacing="1" w:after="100" w:afterAutospacing="1" w:line="240" w:lineRule="auto"/>
        <w:outlineLvl w:val="0"/>
        <w:rPr>
          <w:rFonts w:ascii="Open Sans" w:eastAsia="Times New Roman" w:hAnsi="Open Sans" w:cs="Open Sans"/>
          <w:color w:val="333333"/>
          <w:kern w:val="36"/>
          <w:sz w:val="48"/>
          <w:szCs w:val="48"/>
          <w:lang w:val="en-US"/>
        </w:rPr>
      </w:pPr>
      <w:bookmarkStart w:id="73" w:name="_Toc948487"/>
      <w:r w:rsidRPr="00E13450">
        <w:rPr>
          <w:rFonts w:ascii="Open Sans" w:eastAsia="Times New Roman" w:hAnsi="Open Sans" w:cs="Open Sans"/>
          <w:color w:val="333333"/>
          <w:kern w:val="36"/>
          <w:sz w:val="48"/>
          <w:szCs w:val="48"/>
          <w:lang w:val="en-US"/>
        </w:rPr>
        <w:lastRenderedPageBreak/>
        <w:t>At (@)</w:t>
      </w:r>
      <w:bookmarkEnd w:id="73"/>
      <w:r w:rsidRPr="00E13450">
        <w:rPr>
          <w:rFonts w:ascii="Open Sans" w:eastAsia="Times New Roman" w:hAnsi="Open Sans" w:cs="Open Sans"/>
          <w:color w:val="333333"/>
          <w:kern w:val="36"/>
          <w:sz w:val="48"/>
          <w:szCs w:val="48"/>
          <w:lang w:val="en-US"/>
        </w:rPr>
        <w:t> </w:t>
      </w:r>
    </w:p>
    <w:p w14:paraId="04B9D903" w14:textId="77777777" w:rsidR="00DD4A56" w:rsidRDefault="00DD4A56" w:rsidP="00E13450">
      <w:pPr>
        <w:shd w:val="clear" w:color="auto" w:fill="FFFFFF"/>
        <w:spacing w:beforeAutospacing="1" w:after="0" w:afterAutospacing="1" w:line="240" w:lineRule="auto"/>
        <w:rPr>
          <w:rFonts w:ascii="Open Sans" w:eastAsia="Times New Roman" w:hAnsi="Open Sans" w:cs="Open Sans"/>
          <w:color w:val="333333"/>
          <w:sz w:val="27"/>
          <w:szCs w:val="27"/>
          <w:lang w:val="en-US"/>
        </w:rPr>
      </w:pPr>
      <w:r>
        <w:rPr>
          <w:rFonts w:ascii="Open Sans" w:eastAsia="Times New Roman" w:hAnsi="Open Sans" w:cs="Open Sans"/>
          <w:color w:val="333333"/>
          <w:sz w:val="27"/>
          <w:szCs w:val="27"/>
          <w:lang w:val="en-US"/>
        </w:rPr>
        <w:t>D</w:t>
      </w:r>
      <w:r w:rsidR="00E13450" w:rsidRPr="00E13450">
        <w:rPr>
          <w:rFonts w:ascii="Open Sans" w:eastAsia="Times New Roman" w:hAnsi="Open Sans" w:cs="Open Sans"/>
          <w:color w:val="333333"/>
          <w:sz w:val="27"/>
          <w:szCs w:val="27"/>
          <w:lang w:val="en-US"/>
        </w:rPr>
        <w:t>o </w:t>
      </w:r>
      <w:r w:rsidR="00E13450" w:rsidRPr="00E13450">
        <w:rPr>
          <w:rFonts w:ascii="Open Sans" w:eastAsia="Times New Roman" w:hAnsi="Open Sans" w:cs="Open Sans"/>
          <w:b/>
          <w:bCs/>
          <w:color w:val="333333"/>
          <w:sz w:val="27"/>
          <w:szCs w:val="27"/>
          <w:bdr w:val="none" w:sz="0" w:space="0" w:color="auto" w:frame="1"/>
          <w:lang w:val="en-US"/>
        </w:rPr>
        <w:t>not</w:t>
      </w:r>
      <w:r w:rsidR="00E13450" w:rsidRPr="00E13450">
        <w:rPr>
          <w:rFonts w:ascii="Open Sans" w:eastAsia="Times New Roman" w:hAnsi="Open Sans" w:cs="Open Sans"/>
          <w:color w:val="333333"/>
          <w:sz w:val="27"/>
          <w:szCs w:val="27"/>
          <w:lang w:val="en-US"/>
        </w:rPr>
        <w:t xml:space="preserve"> use the @ symbol as a substitute for the word "at." </w:t>
      </w:r>
    </w:p>
    <w:p w14:paraId="68C6FF9C" w14:textId="77777777" w:rsidR="00E13450" w:rsidRPr="00E13450" w:rsidRDefault="00E13450" w:rsidP="00E13450">
      <w:pPr>
        <w:shd w:val="clear" w:color="auto" w:fill="FFFFFF"/>
        <w:spacing w:beforeAutospacing="1" w:after="0" w:afterAutospacing="1" w:line="240" w:lineRule="auto"/>
        <w:rPr>
          <w:rFonts w:ascii="Open Sans" w:eastAsia="Times New Roman" w:hAnsi="Open Sans" w:cs="Open Sans"/>
          <w:color w:val="333333"/>
          <w:sz w:val="27"/>
          <w:szCs w:val="27"/>
          <w:lang w:val="en-US"/>
        </w:rPr>
      </w:pPr>
      <w:r w:rsidRPr="00E13450">
        <w:rPr>
          <w:rFonts w:ascii="Open Sans" w:eastAsia="Times New Roman" w:hAnsi="Open Sans" w:cs="Open Sans"/>
          <w:color w:val="333333"/>
          <w:sz w:val="27"/>
          <w:szCs w:val="27"/>
          <w:lang w:val="en-US"/>
        </w:rPr>
        <w:t>In email addresses, the symbol is an essential part of an electronic signature necessary for email to function.</w:t>
      </w:r>
    </w:p>
    <w:p w14:paraId="3548F45D" w14:textId="77777777" w:rsidR="00E13450" w:rsidRPr="00E13450" w:rsidRDefault="00DD4A56" w:rsidP="00E13450">
      <w:pPr>
        <w:shd w:val="clear" w:color="auto" w:fill="FFFFFF"/>
        <w:spacing w:after="100" w:line="240" w:lineRule="auto"/>
        <w:rPr>
          <w:rFonts w:ascii="Open Sans" w:eastAsia="Times New Roman" w:hAnsi="Open Sans" w:cs="Open Sans"/>
          <w:i/>
          <w:iCs/>
          <w:color w:val="4B4F55"/>
          <w:sz w:val="27"/>
          <w:szCs w:val="27"/>
          <w:lang w:val="en-US"/>
        </w:rPr>
      </w:pPr>
      <w:r>
        <w:rPr>
          <w:rFonts w:ascii="Open Sans" w:eastAsia="Times New Roman" w:hAnsi="Open Sans" w:cs="Open Sans"/>
          <w:i/>
          <w:iCs/>
          <w:color w:val="4B4F55"/>
          <w:sz w:val="27"/>
          <w:szCs w:val="27"/>
          <w:lang w:val="en-US"/>
        </w:rPr>
        <w:t>Want more info on tobogganing? Email</w:t>
      </w:r>
      <w:r w:rsidR="00E13450" w:rsidRPr="00E13450">
        <w:rPr>
          <w:rFonts w:ascii="Open Sans" w:eastAsia="Times New Roman" w:hAnsi="Open Sans" w:cs="Open Sans"/>
          <w:i/>
          <w:iCs/>
          <w:color w:val="4B4F55"/>
          <w:sz w:val="27"/>
          <w:szCs w:val="27"/>
          <w:lang w:val="en-US"/>
        </w:rPr>
        <w:t xml:space="preserve"> </w:t>
      </w:r>
      <w:r>
        <w:rPr>
          <w:rFonts w:ascii="Open Sans" w:eastAsia="Times New Roman" w:hAnsi="Open Sans" w:cs="Open Sans"/>
          <w:i/>
          <w:iCs/>
          <w:color w:val="4B4F55"/>
          <w:sz w:val="27"/>
          <w:szCs w:val="27"/>
          <w:lang w:val="en-US"/>
        </w:rPr>
        <w:t xml:space="preserve">Ova </w:t>
      </w:r>
      <w:proofErr w:type="spellStart"/>
      <w:r>
        <w:rPr>
          <w:rFonts w:ascii="Open Sans" w:eastAsia="Times New Roman" w:hAnsi="Open Sans" w:cs="Open Sans"/>
          <w:i/>
          <w:iCs/>
          <w:color w:val="4B4F55"/>
          <w:sz w:val="27"/>
          <w:szCs w:val="27"/>
          <w:lang w:val="en-US"/>
        </w:rPr>
        <w:t>Lottabumps</w:t>
      </w:r>
      <w:proofErr w:type="spellEnd"/>
      <w:r w:rsidR="00E13450" w:rsidRPr="00E13450">
        <w:rPr>
          <w:rFonts w:ascii="Open Sans" w:eastAsia="Times New Roman" w:hAnsi="Open Sans" w:cs="Open Sans"/>
          <w:i/>
          <w:iCs/>
          <w:color w:val="4B4F55"/>
          <w:sz w:val="27"/>
          <w:szCs w:val="27"/>
          <w:lang w:val="en-US"/>
        </w:rPr>
        <w:t xml:space="preserve"> at</w:t>
      </w:r>
      <w:r>
        <w:rPr>
          <w:rFonts w:ascii="Open Sans" w:eastAsia="Times New Roman" w:hAnsi="Open Sans" w:cs="Open Sans"/>
          <w:i/>
          <w:iCs/>
          <w:color w:val="4B4F55"/>
          <w:sz w:val="27"/>
          <w:szCs w:val="27"/>
          <w:lang w:val="en-US"/>
        </w:rPr>
        <w:t xml:space="preserve"> </w:t>
      </w:r>
      <w:r w:rsidR="00E13450" w:rsidRPr="00E13450">
        <w:rPr>
          <w:rFonts w:ascii="Open Sans" w:eastAsia="Times New Roman" w:hAnsi="Open Sans" w:cs="Open Sans"/>
          <w:b/>
          <w:bCs/>
          <w:i/>
          <w:iCs/>
          <w:color w:val="4B4F55"/>
          <w:sz w:val="27"/>
          <w:szCs w:val="27"/>
          <w:bdr w:val="none" w:sz="0" w:space="0" w:color="auto" w:frame="1"/>
          <w:lang w:val="en-US"/>
        </w:rPr>
        <w:t>citybusinessunit@calgary.ca</w:t>
      </w:r>
      <w:r w:rsidR="00E13450" w:rsidRPr="00E13450">
        <w:rPr>
          <w:rFonts w:ascii="Open Sans" w:eastAsia="Times New Roman" w:hAnsi="Open Sans" w:cs="Open Sans"/>
          <w:i/>
          <w:iCs/>
          <w:color w:val="4B4F55"/>
          <w:sz w:val="27"/>
          <w:szCs w:val="27"/>
          <w:lang w:val="en-US"/>
        </w:rPr>
        <w:t>.</w:t>
      </w:r>
    </w:p>
    <w:p w14:paraId="4AD374D1" w14:textId="77777777" w:rsidR="00E13450" w:rsidRDefault="00E13450" w:rsidP="00E13450">
      <w:pPr>
        <w:pStyle w:val="Heading1"/>
        <w:shd w:val="clear" w:color="auto" w:fill="FFFFFF"/>
        <w:rPr>
          <w:rFonts w:ascii="Open Sans" w:hAnsi="Open Sans" w:cs="Open Sans"/>
          <w:b w:val="0"/>
          <w:bCs w:val="0"/>
          <w:color w:val="333333"/>
        </w:rPr>
      </w:pPr>
      <w:bookmarkStart w:id="74" w:name="_Toc948488"/>
      <w:r>
        <w:rPr>
          <w:rFonts w:ascii="Open Sans" w:hAnsi="Open Sans" w:cs="Open Sans"/>
          <w:b w:val="0"/>
          <w:bCs w:val="0"/>
          <w:color w:val="333333"/>
        </w:rPr>
        <w:t>Copyright and trademarks (© ® ™)</w:t>
      </w:r>
      <w:bookmarkEnd w:id="74"/>
      <w:r>
        <w:rPr>
          <w:rFonts w:ascii="Open Sans" w:hAnsi="Open Sans" w:cs="Open Sans"/>
          <w:b w:val="0"/>
          <w:bCs w:val="0"/>
          <w:color w:val="333333"/>
        </w:rPr>
        <w:t xml:space="preserve">  </w:t>
      </w:r>
    </w:p>
    <w:p w14:paraId="2D355862" w14:textId="77777777" w:rsidR="00DD4A56" w:rsidRDefault="00DD4A56" w:rsidP="00E13450">
      <w:pPr>
        <w:pStyle w:val="NormalWeb"/>
        <w:shd w:val="clear" w:color="auto" w:fill="FFFFFF"/>
        <w:spacing w:before="0" w:after="0"/>
        <w:rPr>
          <w:rFonts w:ascii="Open Sans" w:hAnsi="Open Sans" w:cs="Open Sans"/>
          <w:color w:val="333333"/>
          <w:sz w:val="27"/>
          <w:szCs w:val="27"/>
        </w:rPr>
      </w:pPr>
      <w:r>
        <w:rPr>
          <w:rFonts w:ascii="Open Sans" w:hAnsi="Open Sans" w:cs="Open Sans"/>
          <w:color w:val="333333"/>
          <w:sz w:val="27"/>
          <w:szCs w:val="27"/>
        </w:rPr>
        <w:t>These</w:t>
      </w:r>
      <w:r w:rsidR="00E13450">
        <w:rPr>
          <w:rFonts w:ascii="Open Sans" w:hAnsi="Open Sans" w:cs="Open Sans"/>
          <w:color w:val="333333"/>
          <w:sz w:val="27"/>
          <w:szCs w:val="27"/>
        </w:rPr>
        <w:t xml:space="preserve"> symbol</w:t>
      </w:r>
      <w:r>
        <w:rPr>
          <w:rFonts w:ascii="Open Sans" w:hAnsi="Open Sans" w:cs="Open Sans"/>
          <w:color w:val="333333"/>
          <w:sz w:val="27"/>
          <w:szCs w:val="27"/>
        </w:rPr>
        <w:t>s are</w:t>
      </w:r>
      <w:r w:rsidR="00E13450">
        <w:rPr>
          <w:rFonts w:ascii="Open Sans" w:hAnsi="Open Sans" w:cs="Open Sans"/>
          <w:color w:val="333333"/>
          <w:sz w:val="27"/>
          <w:szCs w:val="27"/>
        </w:rPr>
        <w:t xml:space="preserve"> sign</w:t>
      </w:r>
      <w:r>
        <w:rPr>
          <w:rFonts w:ascii="Open Sans" w:hAnsi="Open Sans" w:cs="Open Sans"/>
          <w:color w:val="333333"/>
          <w:sz w:val="27"/>
          <w:szCs w:val="27"/>
        </w:rPr>
        <w:t>s</w:t>
      </w:r>
      <w:r w:rsidR="00E13450">
        <w:rPr>
          <w:rFonts w:ascii="Open Sans" w:hAnsi="Open Sans" w:cs="Open Sans"/>
          <w:color w:val="333333"/>
          <w:sz w:val="27"/>
          <w:szCs w:val="27"/>
        </w:rPr>
        <w:t xml:space="preserve"> of compliance with laws and normally appears in smaller, superscript font immediately following the end of the registered, trademarked or copyrighted word or name. </w:t>
      </w:r>
    </w:p>
    <w:p w14:paraId="728C7500" w14:textId="77777777" w:rsidR="00E13450" w:rsidRDefault="00E13450" w:rsidP="00E13450">
      <w:pPr>
        <w:pStyle w:val="NormalWeb"/>
        <w:shd w:val="clear" w:color="auto" w:fill="FFFFFF"/>
        <w:spacing w:before="0" w:after="0"/>
        <w:rPr>
          <w:rFonts w:ascii="Open Sans" w:hAnsi="Open Sans" w:cs="Open Sans"/>
          <w:color w:val="333333"/>
          <w:sz w:val="27"/>
          <w:szCs w:val="27"/>
        </w:rPr>
      </w:pPr>
      <w:r>
        <w:rPr>
          <w:rFonts w:ascii="Open Sans" w:hAnsi="Open Sans" w:cs="Open Sans"/>
          <w:color w:val="333333"/>
          <w:sz w:val="27"/>
          <w:szCs w:val="27"/>
        </w:rPr>
        <w:t>Legal documents may require repeated use of the symbol, but in text for informal re</w:t>
      </w:r>
      <w:r w:rsidR="00DD4A56">
        <w:rPr>
          <w:rFonts w:ascii="Open Sans" w:hAnsi="Open Sans" w:cs="Open Sans"/>
          <w:color w:val="333333"/>
          <w:sz w:val="27"/>
          <w:szCs w:val="27"/>
        </w:rPr>
        <w:t>ading (both public and internal)</w:t>
      </w:r>
      <w:r>
        <w:rPr>
          <w:rFonts w:ascii="Open Sans" w:hAnsi="Open Sans" w:cs="Open Sans"/>
          <w:color w:val="333333"/>
          <w:sz w:val="27"/>
          <w:szCs w:val="27"/>
        </w:rPr>
        <w:t xml:space="preserve"> </w:t>
      </w:r>
      <w:r w:rsidR="00DD4A56">
        <w:rPr>
          <w:rFonts w:ascii="Open Sans" w:hAnsi="Open Sans" w:cs="Open Sans"/>
          <w:color w:val="333333"/>
          <w:sz w:val="27"/>
          <w:szCs w:val="27"/>
        </w:rPr>
        <w:t xml:space="preserve">is </w:t>
      </w:r>
      <w:r>
        <w:rPr>
          <w:rFonts w:ascii="Open Sans" w:hAnsi="Open Sans" w:cs="Open Sans"/>
          <w:color w:val="333333"/>
          <w:sz w:val="27"/>
          <w:szCs w:val="27"/>
        </w:rPr>
        <w:t>to </w:t>
      </w:r>
      <w:r w:rsidRPr="00DD4A56">
        <w:rPr>
          <w:rFonts w:ascii="Open Sans" w:hAnsi="Open Sans" w:cs="Open Sans"/>
          <w:bCs/>
          <w:color w:val="333333"/>
          <w:sz w:val="27"/>
          <w:szCs w:val="27"/>
          <w:bdr w:val="none" w:sz="0" w:space="0" w:color="auto" w:frame="1"/>
        </w:rPr>
        <w:t>avoid repeating the symbols</w:t>
      </w:r>
      <w:r>
        <w:rPr>
          <w:rFonts w:ascii="Open Sans" w:hAnsi="Open Sans" w:cs="Open Sans"/>
          <w:color w:val="333333"/>
          <w:sz w:val="27"/>
          <w:szCs w:val="27"/>
        </w:rPr>
        <w:t>.</w:t>
      </w:r>
    </w:p>
    <w:p w14:paraId="11717332" w14:textId="77777777" w:rsidR="00E13450" w:rsidRPr="00B43DEB" w:rsidRDefault="00DD4A56" w:rsidP="00B43DEB">
      <w:pPr>
        <w:numPr>
          <w:ilvl w:val="0"/>
          <w:numId w:val="20"/>
        </w:numPr>
        <w:shd w:val="clear" w:color="auto" w:fill="FFFFFF"/>
        <w:spacing w:before="100" w:beforeAutospacing="1" w:after="100" w:afterAutospacing="1" w:line="240" w:lineRule="auto"/>
        <w:rPr>
          <w:rFonts w:ascii="Open Sans" w:hAnsi="Open Sans" w:cs="Open Sans"/>
          <w:color w:val="333333"/>
          <w:sz w:val="27"/>
          <w:szCs w:val="27"/>
        </w:rPr>
      </w:pPr>
      <w:r>
        <w:rPr>
          <w:rFonts w:ascii="Open Sans" w:hAnsi="Open Sans" w:cs="Open Sans"/>
          <w:color w:val="333333"/>
          <w:sz w:val="27"/>
          <w:szCs w:val="27"/>
        </w:rPr>
        <w:t xml:space="preserve">Use the symbol </w:t>
      </w:r>
      <w:r w:rsidR="00B43DEB">
        <w:rPr>
          <w:rFonts w:ascii="Open Sans" w:hAnsi="Open Sans" w:cs="Open Sans"/>
          <w:color w:val="333333"/>
          <w:sz w:val="27"/>
          <w:szCs w:val="27"/>
        </w:rPr>
        <w:t xml:space="preserve">for the </w:t>
      </w:r>
      <w:r>
        <w:rPr>
          <w:rFonts w:ascii="Open Sans" w:hAnsi="Open Sans" w:cs="Open Sans"/>
          <w:color w:val="333333"/>
          <w:sz w:val="27"/>
          <w:szCs w:val="27"/>
        </w:rPr>
        <w:t xml:space="preserve">first prominent </w:t>
      </w:r>
      <w:r w:rsidR="00B43DEB">
        <w:rPr>
          <w:rFonts w:ascii="Open Sans" w:hAnsi="Open Sans" w:cs="Open Sans"/>
          <w:color w:val="333333"/>
          <w:sz w:val="27"/>
          <w:szCs w:val="27"/>
        </w:rPr>
        <w:t>mention</w:t>
      </w:r>
      <w:r>
        <w:rPr>
          <w:rFonts w:ascii="Open Sans" w:hAnsi="Open Sans" w:cs="Open Sans"/>
          <w:color w:val="333333"/>
          <w:sz w:val="27"/>
          <w:szCs w:val="27"/>
        </w:rPr>
        <w:t xml:space="preserve"> (e.g. on banners) </w:t>
      </w:r>
      <w:r w:rsidR="00E13450">
        <w:rPr>
          <w:rFonts w:ascii="Open Sans" w:hAnsi="Open Sans" w:cs="Open Sans"/>
          <w:color w:val="333333"/>
          <w:sz w:val="27"/>
          <w:szCs w:val="27"/>
        </w:rPr>
        <w:t>in doc</w:t>
      </w:r>
      <w:r w:rsidR="00B43DEB">
        <w:rPr>
          <w:rFonts w:ascii="Open Sans" w:hAnsi="Open Sans" w:cs="Open Sans"/>
          <w:color w:val="333333"/>
          <w:sz w:val="27"/>
          <w:szCs w:val="27"/>
        </w:rPr>
        <w:t xml:space="preserve">ument titles, web page titles, or in </w:t>
      </w:r>
      <w:r w:rsidR="00E13450" w:rsidRPr="00B43DEB">
        <w:rPr>
          <w:rFonts w:ascii="Open Sans" w:hAnsi="Open Sans" w:cs="Open Sans"/>
          <w:color w:val="333333"/>
          <w:sz w:val="27"/>
          <w:szCs w:val="27"/>
        </w:rPr>
        <w:t>the text of body copy.</w:t>
      </w:r>
    </w:p>
    <w:p w14:paraId="485CF1BF" w14:textId="77777777" w:rsidR="00B43DEB" w:rsidRDefault="00E13450" w:rsidP="00E13450">
      <w:pPr>
        <w:pStyle w:val="NormalWeb"/>
        <w:shd w:val="clear" w:color="auto" w:fill="FFFFFF"/>
        <w:spacing w:before="0" w:after="0"/>
        <w:rPr>
          <w:rFonts w:ascii="Open Sans" w:hAnsi="Open Sans" w:cs="Open Sans"/>
          <w:color w:val="333333"/>
          <w:sz w:val="27"/>
          <w:szCs w:val="27"/>
        </w:rPr>
      </w:pPr>
      <w:r>
        <w:rPr>
          <w:rFonts w:ascii="Open Sans" w:hAnsi="Open Sans" w:cs="Open Sans"/>
          <w:color w:val="333333"/>
          <w:sz w:val="27"/>
          <w:szCs w:val="27"/>
        </w:rPr>
        <w:t>Trade names subject to protection in Canada are normally listed in the </w:t>
      </w:r>
      <w:hyperlink r:id="rId20" w:tgtFrame="_blank" w:history="1">
        <w:r>
          <w:rPr>
            <w:rStyle w:val="Hyperlink"/>
            <w:rFonts w:ascii="Open Sans" w:hAnsi="Open Sans" w:cs="Open Sans"/>
            <w:color w:val="780519"/>
            <w:sz w:val="27"/>
            <w:szCs w:val="27"/>
            <w:bdr w:val="none" w:sz="0" w:space="0" w:color="auto" w:frame="1"/>
          </w:rPr>
          <w:t>Canadian Trade Index</w:t>
        </w:r>
      </w:hyperlink>
      <w:r w:rsidR="00B43DEB">
        <w:rPr>
          <w:rFonts w:ascii="Open Sans" w:hAnsi="Open Sans" w:cs="Open Sans"/>
          <w:color w:val="333333"/>
          <w:sz w:val="27"/>
          <w:szCs w:val="27"/>
        </w:rPr>
        <w:t xml:space="preserve">. </w:t>
      </w:r>
    </w:p>
    <w:p w14:paraId="30B30926" w14:textId="77777777" w:rsidR="00E13450" w:rsidRDefault="00E13450" w:rsidP="00E13450">
      <w:pPr>
        <w:pStyle w:val="NormalWeb"/>
        <w:shd w:val="clear" w:color="auto" w:fill="FFFFFF"/>
        <w:spacing w:before="0" w:after="0"/>
        <w:rPr>
          <w:rFonts w:ascii="Open Sans" w:hAnsi="Open Sans" w:cs="Open Sans"/>
          <w:color w:val="333333"/>
          <w:sz w:val="27"/>
          <w:szCs w:val="27"/>
        </w:rPr>
      </w:pPr>
      <w:r>
        <w:rPr>
          <w:rFonts w:ascii="Open Sans" w:hAnsi="Open Sans" w:cs="Open Sans"/>
          <w:color w:val="333333"/>
          <w:sz w:val="27"/>
          <w:szCs w:val="27"/>
        </w:rPr>
        <w:t>Marks subject to protection in the United States appear on the site of the </w:t>
      </w:r>
      <w:hyperlink r:id="rId21" w:tgtFrame="_blank" w:history="1">
        <w:r w:rsidR="00B43DEB">
          <w:rPr>
            <w:rStyle w:val="Hyperlink"/>
            <w:rFonts w:ascii="Open Sans" w:hAnsi="Open Sans" w:cs="Open Sans"/>
            <w:color w:val="780519"/>
            <w:sz w:val="27"/>
            <w:szCs w:val="27"/>
            <w:bdr w:val="none" w:sz="0" w:space="0" w:color="auto" w:frame="1"/>
          </w:rPr>
          <w:t xml:space="preserve">Unites </w:t>
        </w:r>
        <w:r>
          <w:rPr>
            <w:rStyle w:val="Hyperlink"/>
            <w:rFonts w:ascii="Open Sans" w:hAnsi="Open Sans" w:cs="Open Sans"/>
            <w:color w:val="780519"/>
            <w:sz w:val="27"/>
            <w:szCs w:val="27"/>
            <w:bdr w:val="none" w:sz="0" w:space="0" w:color="auto" w:frame="1"/>
          </w:rPr>
          <w:t>States Patent &amp; Trademark Office</w:t>
        </w:r>
      </w:hyperlink>
      <w:r w:rsidR="00B43DEB">
        <w:rPr>
          <w:rFonts w:ascii="Open Sans" w:hAnsi="Open Sans" w:cs="Open Sans"/>
          <w:color w:val="333333"/>
          <w:sz w:val="27"/>
          <w:szCs w:val="27"/>
        </w:rPr>
        <w:t xml:space="preserve">. </w:t>
      </w:r>
    </w:p>
    <w:p w14:paraId="5F72CBB2" w14:textId="77777777" w:rsidR="00E13450" w:rsidRDefault="00E13450" w:rsidP="00E13450">
      <w:pPr>
        <w:pStyle w:val="NormalWeb"/>
        <w:shd w:val="clear" w:color="auto" w:fill="FFFFFF"/>
        <w:spacing w:before="0" w:after="0"/>
        <w:rPr>
          <w:rFonts w:ascii="Open Sans" w:hAnsi="Open Sans" w:cs="Open Sans"/>
          <w:color w:val="333333"/>
          <w:sz w:val="27"/>
          <w:szCs w:val="27"/>
        </w:rPr>
      </w:pPr>
      <w:r>
        <w:rPr>
          <w:rFonts w:ascii="Open Sans" w:hAnsi="Open Sans" w:cs="Open Sans"/>
          <w:color w:val="333333"/>
          <w:sz w:val="27"/>
          <w:szCs w:val="27"/>
        </w:rPr>
        <w:t>Do </w:t>
      </w:r>
      <w:r>
        <w:rPr>
          <w:rFonts w:ascii="Open Sans" w:hAnsi="Open Sans" w:cs="Open Sans"/>
          <w:b/>
          <w:bCs/>
          <w:color w:val="333333"/>
          <w:sz w:val="27"/>
          <w:szCs w:val="27"/>
          <w:bdr w:val="none" w:sz="0" w:space="0" w:color="auto" w:frame="1"/>
        </w:rPr>
        <w:t>not</w:t>
      </w:r>
      <w:r>
        <w:rPr>
          <w:rFonts w:ascii="Open Sans" w:hAnsi="Open Sans" w:cs="Open Sans"/>
          <w:color w:val="333333"/>
          <w:sz w:val="27"/>
          <w:szCs w:val="27"/>
        </w:rPr>
        <w:t xml:space="preserve"> follow </w:t>
      </w:r>
      <w:r w:rsidR="00B43DEB">
        <w:rPr>
          <w:rFonts w:ascii="Open Sans" w:hAnsi="Open Sans" w:cs="Open Sans"/>
          <w:color w:val="333333"/>
          <w:sz w:val="27"/>
          <w:szCs w:val="27"/>
        </w:rPr>
        <w:t xml:space="preserve">the Canadian Oxford Dictionary </w:t>
      </w:r>
      <w:r>
        <w:rPr>
          <w:rFonts w:ascii="Open Sans" w:hAnsi="Open Sans" w:cs="Open Sans"/>
          <w:color w:val="333333"/>
          <w:sz w:val="27"/>
          <w:szCs w:val="27"/>
        </w:rPr>
        <w:t>capitalization.</w:t>
      </w:r>
    </w:p>
    <w:p w14:paraId="51FD6426" w14:textId="77777777" w:rsidR="00E13450" w:rsidRDefault="00E13450" w:rsidP="00E13450">
      <w:pPr>
        <w:pStyle w:val="Heading1"/>
        <w:shd w:val="clear" w:color="auto" w:fill="FFFFFF"/>
        <w:rPr>
          <w:rFonts w:ascii="Open Sans" w:hAnsi="Open Sans" w:cs="Open Sans"/>
          <w:b w:val="0"/>
          <w:bCs w:val="0"/>
          <w:color w:val="333333"/>
        </w:rPr>
      </w:pPr>
      <w:bookmarkStart w:id="75" w:name="_Toc948489"/>
      <w:r>
        <w:rPr>
          <w:rFonts w:ascii="Open Sans" w:hAnsi="Open Sans" w:cs="Open Sans"/>
          <w:b w:val="0"/>
          <w:bCs w:val="0"/>
          <w:color w:val="333333"/>
        </w:rPr>
        <w:t>Apostrophe (')</w:t>
      </w:r>
      <w:bookmarkEnd w:id="75"/>
      <w:r>
        <w:rPr>
          <w:rFonts w:ascii="Open Sans" w:hAnsi="Open Sans" w:cs="Open Sans"/>
          <w:b w:val="0"/>
          <w:bCs w:val="0"/>
          <w:color w:val="333333"/>
        </w:rPr>
        <w:t> </w:t>
      </w:r>
    </w:p>
    <w:p w14:paraId="00F7E2A5" w14:textId="77777777" w:rsidR="00E13450" w:rsidRDefault="00E13450" w:rsidP="00E13450">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 xml:space="preserve">Apostrophes symbolize ownership or </w:t>
      </w:r>
      <w:r w:rsidR="00821F82">
        <w:rPr>
          <w:rFonts w:ascii="Open Sans" w:hAnsi="Open Sans" w:cs="Open Sans"/>
          <w:color w:val="333333"/>
          <w:sz w:val="27"/>
          <w:szCs w:val="27"/>
        </w:rPr>
        <w:t xml:space="preserve">a </w:t>
      </w:r>
      <w:r>
        <w:rPr>
          <w:rFonts w:ascii="Open Sans" w:hAnsi="Open Sans" w:cs="Open Sans"/>
          <w:color w:val="333333"/>
          <w:sz w:val="27"/>
          <w:szCs w:val="27"/>
        </w:rPr>
        <w:t>contraction</w:t>
      </w:r>
      <w:r w:rsidR="00821F82">
        <w:rPr>
          <w:rFonts w:ascii="Open Sans" w:hAnsi="Open Sans" w:cs="Open Sans"/>
          <w:color w:val="333333"/>
          <w:sz w:val="27"/>
          <w:szCs w:val="27"/>
        </w:rPr>
        <w:t>.</w:t>
      </w:r>
    </w:p>
    <w:p w14:paraId="40BE8971" w14:textId="77777777" w:rsidR="00E13450" w:rsidRDefault="00E13450" w:rsidP="00E13450">
      <w:pPr>
        <w:pStyle w:val="NormalWeb"/>
        <w:shd w:val="clear" w:color="auto" w:fill="FFFFFF"/>
        <w:spacing w:before="0" w:after="0"/>
        <w:rPr>
          <w:rFonts w:ascii="Open Sans" w:hAnsi="Open Sans" w:cs="Open Sans"/>
          <w:color w:val="333333"/>
          <w:sz w:val="27"/>
          <w:szCs w:val="27"/>
        </w:rPr>
      </w:pPr>
      <w:r>
        <w:rPr>
          <w:rFonts w:ascii="Open Sans" w:hAnsi="Open Sans" w:cs="Open Sans"/>
          <w:color w:val="333333"/>
          <w:sz w:val="27"/>
          <w:szCs w:val="27"/>
        </w:rPr>
        <w:lastRenderedPageBreak/>
        <w:t>An apostrophe </w:t>
      </w:r>
      <w:r>
        <w:rPr>
          <w:rFonts w:ascii="Open Sans" w:hAnsi="Open Sans" w:cs="Open Sans"/>
          <w:b/>
          <w:bCs/>
          <w:color w:val="333333"/>
          <w:sz w:val="27"/>
          <w:szCs w:val="27"/>
          <w:bdr w:val="none" w:sz="0" w:space="0" w:color="auto" w:frame="1"/>
        </w:rPr>
        <w:t>plus "s"</w:t>
      </w:r>
      <w:r>
        <w:rPr>
          <w:rFonts w:ascii="Open Sans" w:hAnsi="Open Sans" w:cs="Open Sans"/>
          <w:color w:val="333333"/>
          <w:sz w:val="27"/>
          <w:szCs w:val="27"/>
        </w:rPr>
        <w:t> is used to form the possessive case of these nouns:</w:t>
      </w:r>
    </w:p>
    <w:p w14:paraId="68AB820D" w14:textId="77777777" w:rsidR="009732BC" w:rsidRDefault="00E13450" w:rsidP="00E13450">
      <w:pPr>
        <w:numPr>
          <w:ilvl w:val="0"/>
          <w:numId w:val="21"/>
        </w:numPr>
        <w:shd w:val="clear" w:color="auto" w:fill="FFFFFF"/>
        <w:spacing w:before="100" w:beforeAutospacing="1" w:after="100" w:afterAutospacing="1" w:line="240" w:lineRule="auto"/>
        <w:rPr>
          <w:rFonts w:ascii="Open Sans" w:hAnsi="Open Sans" w:cs="Open Sans"/>
          <w:color w:val="333333"/>
          <w:sz w:val="27"/>
          <w:szCs w:val="27"/>
        </w:rPr>
      </w:pPr>
      <w:r>
        <w:rPr>
          <w:rFonts w:ascii="Open Sans" w:hAnsi="Open Sans" w:cs="Open Sans"/>
          <w:color w:val="333333"/>
          <w:sz w:val="27"/>
          <w:szCs w:val="27"/>
        </w:rPr>
        <w:t xml:space="preserve">All singular nouns, including those ending in "s": </w:t>
      </w:r>
    </w:p>
    <w:p w14:paraId="16A91566" w14:textId="77777777" w:rsidR="00E13450" w:rsidRPr="009732BC" w:rsidRDefault="00E13450" w:rsidP="009732BC">
      <w:pPr>
        <w:shd w:val="clear" w:color="auto" w:fill="FFFFFF"/>
        <w:spacing w:before="100" w:beforeAutospacing="1" w:after="100" w:afterAutospacing="1" w:line="240" w:lineRule="auto"/>
        <w:rPr>
          <w:rFonts w:ascii="Open Sans" w:hAnsi="Open Sans" w:cs="Open Sans"/>
          <w:i/>
          <w:color w:val="333333"/>
          <w:sz w:val="27"/>
          <w:szCs w:val="27"/>
        </w:rPr>
      </w:pPr>
      <w:r w:rsidRPr="009732BC">
        <w:rPr>
          <w:rFonts w:ascii="Open Sans" w:hAnsi="Open Sans" w:cs="Open Sans"/>
          <w:i/>
          <w:color w:val="333333"/>
          <w:sz w:val="27"/>
          <w:szCs w:val="27"/>
        </w:rPr>
        <w:t xml:space="preserve">Rachel’s </w:t>
      </w:r>
      <w:r w:rsidR="006F3FBB" w:rsidRPr="009732BC">
        <w:rPr>
          <w:rFonts w:ascii="Open Sans" w:hAnsi="Open Sans" w:cs="Open Sans"/>
          <w:i/>
          <w:color w:val="333333"/>
          <w:sz w:val="27"/>
          <w:szCs w:val="27"/>
        </w:rPr>
        <w:t>broomstick</w:t>
      </w:r>
      <w:r w:rsidR="009732BC">
        <w:rPr>
          <w:rFonts w:ascii="Open Sans" w:hAnsi="Open Sans" w:cs="Open Sans"/>
          <w:i/>
          <w:color w:val="333333"/>
          <w:sz w:val="27"/>
          <w:szCs w:val="27"/>
        </w:rPr>
        <w:br/>
      </w:r>
      <w:r w:rsidRPr="009732BC">
        <w:rPr>
          <w:rFonts w:ascii="Open Sans" w:hAnsi="Open Sans" w:cs="Open Sans"/>
          <w:i/>
          <w:color w:val="333333"/>
          <w:sz w:val="27"/>
          <w:szCs w:val="27"/>
        </w:rPr>
        <w:t xml:space="preserve">the cat’s </w:t>
      </w:r>
      <w:r w:rsidR="006F3FBB" w:rsidRPr="009732BC">
        <w:rPr>
          <w:rFonts w:ascii="Open Sans" w:hAnsi="Open Sans" w:cs="Open Sans"/>
          <w:i/>
          <w:color w:val="333333"/>
          <w:sz w:val="27"/>
          <w:szCs w:val="27"/>
        </w:rPr>
        <w:t>rotary saw</w:t>
      </w:r>
      <w:r w:rsidR="009732BC">
        <w:rPr>
          <w:rFonts w:ascii="Open Sans" w:hAnsi="Open Sans" w:cs="Open Sans"/>
          <w:i/>
          <w:color w:val="333333"/>
          <w:sz w:val="27"/>
          <w:szCs w:val="27"/>
        </w:rPr>
        <w:br/>
      </w:r>
      <w:r w:rsidRPr="009732BC">
        <w:rPr>
          <w:rFonts w:ascii="Open Sans" w:hAnsi="Open Sans" w:cs="Open Sans"/>
          <w:i/>
          <w:color w:val="333333"/>
          <w:sz w:val="27"/>
          <w:szCs w:val="27"/>
        </w:rPr>
        <w:t xml:space="preserve">Alice’s </w:t>
      </w:r>
      <w:r w:rsidR="009732BC" w:rsidRPr="009732BC">
        <w:rPr>
          <w:rFonts w:ascii="Open Sans" w:hAnsi="Open Sans" w:cs="Open Sans"/>
          <w:i/>
          <w:color w:val="333333"/>
          <w:sz w:val="27"/>
          <w:szCs w:val="27"/>
        </w:rPr>
        <w:t>annual soiree</w:t>
      </w:r>
      <w:r w:rsidR="009732BC">
        <w:rPr>
          <w:rFonts w:ascii="Open Sans" w:hAnsi="Open Sans" w:cs="Open Sans"/>
          <w:i/>
          <w:color w:val="333333"/>
          <w:sz w:val="27"/>
          <w:szCs w:val="27"/>
        </w:rPr>
        <w:br/>
      </w:r>
      <w:r w:rsidRPr="009732BC">
        <w:rPr>
          <w:rFonts w:ascii="Open Sans" w:hAnsi="Open Sans" w:cs="Open Sans"/>
          <w:i/>
          <w:color w:val="333333"/>
          <w:sz w:val="27"/>
          <w:szCs w:val="27"/>
        </w:rPr>
        <w:t xml:space="preserve">Chris’s </w:t>
      </w:r>
      <w:r w:rsidR="009732BC" w:rsidRPr="009732BC">
        <w:rPr>
          <w:rFonts w:ascii="Open Sans" w:hAnsi="Open Sans" w:cs="Open Sans"/>
          <w:i/>
          <w:color w:val="333333"/>
          <w:sz w:val="27"/>
          <w:szCs w:val="27"/>
        </w:rPr>
        <w:t xml:space="preserve">poisonous </w:t>
      </w:r>
      <w:r w:rsidR="009732BC">
        <w:rPr>
          <w:rFonts w:ascii="Open Sans" w:hAnsi="Open Sans" w:cs="Open Sans"/>
          <w:i/>
          <w:color w:val="333333"/>
          <w:sz w:val="27"/>
          <w:szCs w:val="27"/>
        </w:rPr>
        <w:t>plants</w:t>
      </w:r>
      <w:r w:rsidR="009732BC">
        <w:rPr>
          <w:rFonts w:ascii="Open Sans" w:hAnsi="Open Sans" w:cs="Open Sans"/>
          <w:i/>
          <w:color w:val="333333"/>
          <w:sz w:val="27"/>
          <w:szCs w:val="27"/>
        </w:rPr>
        <w:br/>
      </w:r>
      <w:r w:rsidRPr="009732BC">
        <w:rPr>
          <w:rFonts w:ascii="Open Sans" w:hAnsi="Open Sans" w:cs="Open Sans"/>
          <w:i/>
          <w:color w:val="333333"/>
          <w:sz w:val="27"/>
          <w:szCs w:val="27"/>
        </w:rPr>
        <w:t xml:space="preserve">the fox’s </w:t>
      </w:r>
      <w:r w:rsidR="009732BC" w:rsidRPr="009732BC">
        <w:rPr>
          <w:rFonts w:ascii="Open Sans" w:hAnsi="Open Sans" w:cs="Open Sans"/>
          <w:i/>
          <w:color w:val="333333"/>
          <w:sz w:val="27"/>
          <w:szCs w:val="27"/>
        </w:rPr>
        <w:t xml:space="preserve">luxurious </w:t>
      </w:r>
      <w:r w:rsidR="009732BC">
        <w:rPr>
          <w:rFonts w:ascii="Open Sans" w:hAnsi="Open Sans" w:cs="Open Sans"/>
          <w:i/>
          <w:color w:val="333333"/>
          <w:sz w:val="27"/>
          <w:szCs w:val="27"/>
        </w:rPr>
        <w:t>tail</w:t>
      </w:r>
    </w:p>
    <w:p w14:paraId="6FA6BA60" w14:textId="77777777" w:rsidR="009732BC" w:rsidRDefault="00E13450" w:rsidP="00E13450">
      <w:pPr>
        <w:numPr>
          <w:ilvl w:val="0"/>
          <w:numId w:val="21"/>
        </w:numPr>
        <w:shd w:val="clear" w:color="auto" w:fill="FFFFFF"/>
        <w:spacing w:before="100" w:beforeAutospacing="1" w:after="100" w:afterAutospacing="1" w:line="240" w:lineRule="auto"/>
        <w:rPr>
          <w:rFonts w:ascii="Open Sans" w:hAnsi="Open Sans" w:cs="Open Sans"/>
          <w:color w:val="333333"/>
          <w:sz w:val="27"/>
          <w:szCs w:val="27"/>
        </w:rPr>
      </w:pPr>
      <w:r>
        <w:rPr>
          <w:rFonts w:ascii="Open Sans" w:hAnsi="Open Sans" w:cs="Open Sans"/>
          <w:color w:val="333333"/>
          <w:sz w:val="27"/>
          <w:szCs w:val="27"/>
        </w:rPr>
        <w:t xml:space="preserve">Plural nouns which do not end in "s": </w:t>
      </w:r>
    </w:p>
    <w:p w14:paraId="6A48EA49" w14:textId="77777777" w:rsidR="00E13450" w:rsidRPr="009732BC" w:rsidRDefault="009732BC" w:rsidP="009732BC">
      <w:pPr>
        <w:shd w:val="clear" w:color="auto" w:fill="FFFFFF"/>
        <w:spacing w:before="100" w:beforeAutospacing="1" w:after="100" w:afterAutospacing="1" w:line="240" w:lineRule="auto"/>
        <w:rPr>
          <w:rFonts w:ascii="Open Sans" w:hAnsi="Open Sans" w:cs="Open Sans"/>
          <w:i/>
          <w:color w:val="333333"/>
          <w:sz w:val="27"/>
          <w:szCs w:val="27"/>
        </w:rPr>
      </w:pPr>
      <w:r>
        <w:rPr>
          <w:rFonts w:ascii="Open Sans" w:hAnsi="Open Sans" w:cs="Open Sans"/>
          <w:i/>
          <w:color w:val="333333"/>
          <w:sz w:val="27"/>
          <w:szCs w:val="27"/>
        </w:rPr>
        <w:t>The People’s Court</w:t>
      </w:r>
    </w:p>
    <w:p w14:paraId="0A50E4A4" w14:textId="77777777" w:rsidR="00E13450" w:rsidRDefault="00E13450" w:rsidP="00E13450">
      <w:pPr>
        <w:pStyle w:val="NormalWeb"/>
        <w:shd w:val="clear" w:color="auto" w:fill="FFFFFF"/>
        <w:spacing w:before="0" w:after="0"/>
        <w:rPr>
          <w:rFonts w:ascii="Open Sans" w:hAnsi="Open Sans" w:cs="Open Sans"/>
          <w:color w:val="333333"/>
          <w:sz w:val="27"/>
          <w:szCs w:val="27"/>
        </w:rPr>
      </w:pPr>
      <w:r>
        <w:rPr>
          <w:rFonts w:ascii="Open Sans" w:hAnsi="Open Sans" w:cs="Open Sans"/>
          <w:color w:val="333333"/>
          <w:sz w:val="27"/>
          <w:szCs w:val="27"/>
        </w:rPr>
        <w:t>An apostrophe </w:t>
      </w:r>
      <w:r>
        <w:rPr>
          <w:rFonts w:ascii="Open Sans" w:hAnsi="Open Sans" w:cs="Open Sans"/>
          <w:b/>
          <w:bCs/>
          <w:color w:val="333333"/>
          <w:sz w:val="27"/>
          <w:szCs w:val="27"/>
          <w:bdr w:val="none" w:sz="0" w:space="0" w:color="auto" w:frame="1"/>
        </w:rPr>
        <w:t>alone</w:t>
      </w:r>
      <w:r>
        <w:rPr>
          <w:rFonts w:ascii="Open Sans" w:hAnsi="Open Sans" w:cs="Open Sans"/>
          <w:color w:val="333333"/>
          <w:sz w:val="27"/>
          <w:szCs w:val="27"/>
        </w:rPr>
        <w:t> is used to form the possessive case of these nouns:</w:t>
      </w:r>
    </w:p>
    <w:p w14:paraId="5C600D31" w14:textId="77777777" w:rsidR="00BE4CEA" w:rsidRDefault="00E13450" w:rsidP="00E13450">
      <w:pPr>
        <w:numPr>
          <w:ilvl w:val="0"/>
          <w:numId w:val="22"/>
        </w:numPr>
        <w:shd w:val="clear" w:color="auto" w:fill="FFFFFF"/>
        <w:spacing w:before="100" w:beforeAutospacing="1" w:after="100" w:afterAutospacing="1" w:line="240" w:lineRule="auto"/>
        <w:rPr>
          <w:rFonts w:ascii="Open Sans" w:hAnsi="Open Sans" w:cs="Open Sans"/>
          <w:color w:val="333333"/>
          <w:sz w:val="27"/>
          <w:szCs w:val="27"/>
        </w:rPr>
      </w:pPr>
      <w:r>
        <w:rPr>
          <w:rFonts w:ascii="Open Sans" w:hAnsi="Open Sans" w:cs="Open Sans"/>
          <w:color w:val="333333"/>
          <w:sz w:val="27"/>
          <w:szCs w:val="27"/>
        </w:rPr>
        <w:t xml:space="preserve">Plural </w:t>
      </w:r>
      <w:r w:rsidR="00821F82">
        <w:rPr>
          <w:rFonts w:ascii="Open Sans" w:hAnsi="Open Sans" w:cs="Open Sans"/>
          <w:color w:val="333333"/>
          <w:sz w:val="27"/>
          <w:szCs w:val="27"/>
        </w:rPr>
        <w:t xml:space="preserve">possessive </w:t>
      </w:r>
      <w:r>
        <w:rPr>
          <w:rFonts w:ascii="Open Sans" w:hAnsi="Open Sans" w:cs="Open Sans"/>
          <w:color w:val="333333"/>
          <w:sz w:val="27"/>
          <w:szCs w:val="27"/>
        </w:rPr>
        <w:t xml:space="preserve">nouns ending in "s": </w:t>
      </w:r>
    </w:p>
    <w:p w14:paraId="6BE6F1AE" w14:textId="77777777" w:rsidR="00BE4CEA" w:rsidRDefault="00E13450" w:rsidP="00BE4CEA">
      <w:pPr>
        <w:shd w:val="clear" w:color="auto" w:fill="FFFFFF"/>
        <w:spacing w:before="100" w:beforeAutospacing="1" w:after="100" w:afterAutospacing="1" w:line="240" w:lineRule="auto"/>
        <w:rPr>
          <w:rFonts w:ascii="Open Sans" w:hAnsi="Open Sans" w:cs="Open Sans"/>
          <w:i/>
          <w:color w:val="333333"/>
          <w:sz w:val="27"/>
          <w:szCs w:val="27"/>
        </w:rPr>
      </w:pPr>
      <w:r w:rsidRPr="00BE4CEA">
        <w:rPr>
          <w:rFonts w:ascii="Open Sans" w:hAnsi="Open Sans" w:cs="Open Sans"/>
          <w:i/>
          <w:color w:val="333333"/>
          <w:sz w:val="27"/>
          <w:szCs w:val="27"/>
        </w:rPr>
        <w:t xml:space="preserve">the Jones’ </w:t>
      </w:r>
      <w:r w:rsidR="00BE4CEA">
        <w:rPr>
          <w:rFonts w:ascii="Open Sans" w:hAnsi="Open Sans" w:cs="Open Sans"/>
          <w:i/>
          <w:color w:val="333333"/>
          <w:sz w:val="27"/>
          <w:szCs w:val="27"/>
        </w:rPr>
        <w:t>underground house</w:t>
      </w:r>
    </w:p>
    <w:p w14:paraId="15D29B19" w14:textId="77777777" w:rsidR="00E13450" w:rsidRPr="00BE4CEA" w:rsidRDefault="00E13450" w:rsidP="00BE4CEA">
      <w:pPr>
        <w:shd w:val="clear" w:color="auto" w:fill="FFFFFF"/>
        <w:spacing w:before="100" w:beforeAutospacing="1" w:after="100" w:afterAutospacing="1" w:line="240" w:lineRule="auto"/>
        <w:rPr>
          <w:rFonts w:ascii="Open Sans" w:hAnsi="Open Sans" w:cs="Open Sans"/>
          <w:i/>
          <w:color w:val="333333"/>
          <w:sz w:val="27"/>
          <w:szCs w:val="27"/>
        </w:rPr>
      </w:pPr>
      <w:r w:rsidRPr="00BE4CEA">
        <w:rPr>
          <w:rFonts w:ascii="Open Sans" w:hAnsi="Open Sans" w:cs="Open Sans"/>
          <w:i/>
          <w:color w:val="333333"/>
          <w:sz w:val="27"/>
          <w:szCs w:val="27"/>
        </w:rPr>
        <w:t>the foxes’</w:t>
      </w:r>
      <w:r w:rsidR="00BE4CEA">
        <w:rPr>
          <w:rFonts w:ascii="Open Sans" w:hAnsi="Open Sans" w:cs="Open Sans"/>
          <w:i/>
          <w:color w:val="333333"/>
          <w:sz w:val="27"/>
          <w:szCs w:val="27"/>
        </w:rPr>
        <w:t xml:space="preserve"> bushy tails</w:t>
      </w:r>
    </w:p>
    <w:p w14:paraId="4B94BD5D" w14:textId="77777777" w:rsidR="00BE4CEA" w:rsidRDefault="00E13450" w:rsidP="00E13450">
      <w:pPr>
        <w:numPr>
          <w:ilvl w:val="0"/>
          <w:numId w:val="22"/>
        </w:numPr>
        <w:shd w:val="clear" w:color="auto" w:fill="FFFFFF"/>
        <w:spacing w:before="100" w:beforeAutospacing="1" w:after="100" w:afterAutospacing="1" w:line="240" w:lineRule="auto"/>
        <w:rPr>
          <w:rFonts w:ascii="Open Sans" w:hAnsi="Open Sans" w:cs="Open Sans"/>
          <w:color w:val="333333"/>
          <w:sz w:val="27"/>
          <w:szCs w:val="27"/>
        </w:rPr>
      </w:pPr>
      <w:r>
        <w:rPr>
          <w:rFonts w:ascii="Open Sans" w:hAnsi="Open Sans" w:cs="Open Sans"/>
          <w:color w:val="333333"/>
          <w:sz w:val="27"/>
          <w:szCs w:val="27"/>
        </w:rPr>
        <w:t xml:space="preserve">Singular nouns that would sound awkward with another "s" added: </w:t>
      </w:r>
    </w:p>
    <w:p w14:paraId="243163DE" w14:textId="77777777" w:rsidR="00E13450" w:rsidRPr="00BE4CEA" w:rsidRDefault="00E13450" w:rsidP="00BE4CEA">
      <w:pPr>
        <w:shd w:val="clear" w:color="auto" w:fill="FFFFFF"/>
        <w:spacing w:before="100" w:beforeAutospacing="1" w:after="100" w:afterAutospacing="1" w:line="240" w:lineRule="auto"/>
        <w:rPr>
          <w:rFonts w:ascii="Open Sans" w:hAnsi="Open Sans" w:cs="Open Sans"/>
          <w:i/>
          <w:color w:val="333333"/>
          <w:sz w:val="27"/>
          <w:szCs w:val="27"/>
        </w:rPr>
      </w:pPr>
      <w:r w:rsidRPr="00BE4CEA">
        <w:rPr>
          <w:rFonts w:ascii="Open Sans" w:hAnsi="Open Sans" w:cs="Open Sans"/>
          <w:i/>
          <w:color w:val="333333"/>
          <w:sz w:val="27"/>
          <w:szCs w:val="27"/>
        </w:rPr>
        <w:t xml:space="preserve">Ulysses’ </w:t>
      </w:r>
      <w:r w:rsidR="006F3FBB" w:rsidRPr="00BE4CEA">
        <w:rPr>
          <w:rFonts w:ascii="Open Sans" w:hAnsi="Open Sans" w:cs="Open Sans"/>
          <w:i/>
          <w:color w:val="333333"/>
          <w:sz w:val="27"/>
          <w:szCs w:val="27"/>
        </w:rPr>
        <w:t>Hair Cream</w:t>
      </w:r>
      <w:r w:rsidR="00BE4CEA" w:rsidRPr="00BE4CEA">
        <w:rPr>
          <w:rFonts w:ascii="Open Sans" w:hAnsi="Open Sans" w:cs="Open Sans"/>
          <w:i/>
          <w:color w:val="333333"/>
          <w:sz w:val="27"/>
          <w:szCs w:val="27"/>
        </w:rPr>
        <w:br/>
      </w:r>
      <w:r w:rsidRPr="00BE4CEA">
        <w:rPr>
          <w:rFonts w:ascii="Open Sans" w:hAnsi="Open Sans" w:cs="Open Sans"/>
          <w:i/>
          <w:color w:val="333333"/>
          <w:sz w:val="27"/>
          <w:szCs w:val="27"/>
        </w:rPr>
        <w:t xml:space="preserve">Borges’ </w:t>
      </w:r>
      <w:r w:rsidR="006F3FBB" w:rsidRPr="00BE4CEA">
        <w:rPr>
          <w:rFonts w:ascii="Open Sans" w:hAnsi="Open Sans" w:cs="Open Sans"/>
          <w:i/>
          <w:color w:val="333333"/>
          <w:sz w:val="27"/>
          <w:szCs w:val="27"/>
        </w:rPr>
        <w:t>Typewriters</w:t>
      </w:r>
    </w:p>
    <w:p w14:paraId="15D0EF47" w14:textId="77777777" w:rsidR="00BE4CEA" w:rsidRDefault="00E13450" w:rsidP="00BE4CEA">
      <w:pPr>
        <w:pStyle w:val="NormalWeb"/>
        <w:numPr>
          <w:ilvl w:val="0"/>
          <w:numId w:val="33"/>
        </w:numPr>
        <w:shd w:val="clear" w:color="auto" w:fill="FFFFFF"/>
        <w:rPr>
          <w:rFonts w:ascii="Open Sans" w:hAnsi="Open Sans" w:cs="Open Sans"/>
          <w:color w:val="333333"/>
          <w:sz w:val="27"/>
          <w:szCs w:val="27"/>
        </w:rPr>
      </w:pPr>
      <w:r>
        <w:rPr>
          <w:rFonts w:ascii="Open Sans" w:hAnsi="Open Sans" w:cs="Open Sans"/>
          <w:color w:val="333333"/>
          <w:sz w:val="27"/>
          <w:szCs w:val="27"/>
        </w:rPr>
        <w:t xml:space="preserve">If two or more nouns own something, only the last noun in the list gets the apostrophe: </w:t>
      </w:r>
    </w:p>
    <w:p w14:paraId="0B78300B" w14:textId="77777777" w:rsidR="00BE4CEA" w:rsidRDefault="00E13450" w:rsidP="00E13450">
      <w:pPr>
        <w:pStyle w:val="NormalWeb"/>
        <w:shd w:val="clear" w:color="auto" w:fill="FFFFFF"/>
        <w:rPr>
          <w:rFonts w:ascii="Open Sans" w:hAnsi="Open Sans" w:cs="Open Sans"/>
          <w:color w:val="333333"/>
          <w:sz w:val="27"/>
          <w:szCs w:val="27"/>
        </w:rPr>
      </w:pPr>
      <w:r w:rsidRPr="00BE4CEA">
        <w:rPr>
          <w:rFonts w:ascii="Open Sans" w:hAnsi="Open Sans" w:cs="Open Sans"/>
          <w:i/>
          <w:color w:val="333333"/>
          <w:sz w:val="27"/>
          <w:szCs w:val="27"/>
        </w:rPr>
        <w:t>Homer and Marge’s party</w:t>
      </w:r>
      <w:r>
        <w:rPr>
          <w:rFonts w:ascii="Open Sans" w:hAnsi="Open Sans" w:cs="Open Sans"/>
          <w:color w:val="333333"/>
          <w:sz w:val="27"/>
          <w:szCs w:val="27"/>
        </w:rPr>
        <w:t xml:space="preserve">. </w:t>
      </w:r>
    </w:p>
    <w:p w14:paraId="1CD7C0C8" w14:textId="77777777" w:rsidR="00BE4CEA" w:rsidRDefault="00E13450" w:rsidP="00BE4CEA">
      <w:pPr>
        <w:pStyle w:val="NormalWeb"/>
        <w:numPr>
          <w:ilvl w:val="0"/>
          <w:numId w:val="33"/>
        </w:numPr>
        <w:shd w:val="clear" w:color="auto" w:fill="FFFFFF"/>
        <w:rPr>
          <w:rFonts w:ascii="Open Sans" w:hAnsi="Open Sans" w:cs="Open Sans"/>
          <w:color w:val="333333"/>
          <w:sz w:val="27"/>
          <w:szCs w:val="27"/>
        </w:rPr>
      </w:pPr>
      <w:r>
        <w:rPr>
          <w:rFonts w:ascii="Open Sans" w:hAnsi="Open Sans" w:cs="Open Sans"/>
          <w:color w:val="333333"/>
          <w:sz w:val="27"/>
          <w:szCs w:val="27"/>
        </w:rPr>
        <w:t xml:space="preserve">If the two nouns own separate things, however, they each take an apostrophe: </w:t>
      </w:r>
    </w:p>
    <w:p w14:paraId="1C0B87A2" w14:textId="77777777" w:rsidR="00E13450" w:rsidRPr="00BE4CEA" w:rsidRDefault="00E13450" w:rsidP="00BE4CEA">
      <w:pPr>
        <w:pStyle w:val="NormalWeb"/>
        <w:shd w:val="clear" w:color="auto" w:fill="FFFFFF"/>
        <w:rPr>
          <w:rFonts w:ascii="Open Sans" w:hAnsi="Open Sans" w:cs="Open Sans"/>
          <w:i/>
          <w:color w:val="333333"/>
          <w:sz w:val="27"/>
          <w:szCs w:val="27"/>
        </w:rPr>
      </w:pPr>
      <w:r w:rsidRPr="00BE4CEA">
        <w:rPr>
          <w:rFonts w:ascii="Open Sans" w:hAnsi="Open Sans" w:cs="Open Sans"/>
          <w:i/>
          <w:color w:val="333333"/>
          <w:sz w:val="27"/>
          <w:szCs w:val="27"/>
        </w:rPr>
        <w:t xml:space="preserve">We’ll go in Robert’s and Neil’s </w:t>
      </w:r>
      <w:r w:rsidR="00301299">
        <w:rPr>
          <w:rFonts w:ascii="Open Sans" w:hAnsi="Open Sans" w:cs="Open Sans"/>
          <w:i/>
          <w:color w:val="333333"/>
          <w:sz w:val="27"/>
          <w:szCs w:val="27"/>
        </w:rPr>
        <w:t>carriages</w:t>
      </w:r>
      <w:r w:rsidRPr="00BE4CEA">
        <w:rPr>
          <w:rFonts w:ascii="Open Sans" w:hAnsi="Open Sans" w:cs="Open Sans"/>
          <w:i/>
          <w:color w:val="333333"/>
          <w:sz w:val="27"/>
          <w:szCs w:val="27"/>
        </w:rPr>
        <w:t>.</w:t>
      </w:r>
    </w:p>
    <w:p w14:paraId="015F1691" w14:textId="77777777" w:rsidR="00301299" w:rsidRDefault="00E13450" w:rsidP="00301299">
      <w:pPr>
        <w:pStyle w:val="NormalWeb"/>
        <w:numPr>
          <w:ilvl w:val="0"/>
          <w:numId w:val="33"/>
        </w:numPr>
        <w:shd w:val="clear" w:color="auto" w:fill="FFFFFF"/>
        <w:rPr>
          <w:rFonts w:ascii="Open Sans" w:hAnsi="Open Sans" w:cs="Open Sans"/>
          <w:color w:val="333333"/>
          <w:sz w:val="27"/>
          <w:szCs w:val="27"/>
        </w:rPr>
      </w:pPr>
      <w:r>
        <w:rPr>
          <w:rFonts w:ascii="Open Sans" w:hAnsi="Open Sans" w:cs="Open Sans"/>
          <w:color w:val="333333"/>
          <w:sz w:val="27"/>
          <w:szCs w:val="27"/>
        </w:rPr>
        <w:lastRenderedPageBreak/>
        <w:t xml:space="preserve">In hyphenated words, only the last word takes an apostrophe: </w:t>
      </w:r>
    </w:p>
    <w:p w14:paraId="37F15B71" w14:textId="77777777" w:rsidR="00E13450" w:rsidRPr="00301299" w:rsidRDefault="00301299" w:rsidP="00301299">
      <w:pPr>
        <w:pStyle w:val="NormalWeb"/>
        <w:shd w:val="clear" w:color="auto" w:fill="FFFFFF"/>
        <w:rPr>
          <w:rFonts w:ascii="Open Sans" w:hAnsi="Open Sans" w:cs="Open Sans"/>
          <w:i/>
          <w:color w:val="333333"/>
          <w:sz w:val="27"/>
          <w:szCs w:val="27"/>
        </w:rPr>
      </w:pPr>
      <w:r>
        <w:rPr>
          <w:rFonts w:ascii="Open Sans" w:hAnsi="Open Sans" w:cs="Open Sans"/>
          <w:i/>
          <w:color w:val="333333"/>
          <w:sz w:val="27"/>
          <w:szCs w:val="27"/>
        </w:rPr>
        <w:t>my brother-in-law’s submarine</w:t>
      </w:r>
    </w:p>
    <w:p w14:paraId="414DE2AE" w14:textId="77777777" w:rsidR="00E13450" w:rsidRDefault="00E13450" w:rsidP="00301299">
      <w:pPr>
        <w:pStyle w:val="NormalWeb"/>
        <w:numPr>
          <w:ilvl w:val="0"/>
          <w:numId w:val="33"/>
        </w:numPr>
        <w:shd w:val="clear" w:color="auto" w:fill="FFFFFF"/>
        <w:rPr>
          <w:rFonts w:ascii="Open Sans" w:hAnsi="Open Sans" w:cs="Open Sans"/>
          <w:color w:val="333333"/>
          <w:sz w:val="27"/>
          <w:szCs w:val="27"/>
        </w:rPr>
      </w:pPr>
      <w:r>
        <w:rPr>
          <w:rFonts w:ascii="Open Sans" w:hAnsi="Open Sans" w:cs="Open Sans"/>
          <w:color w:val="333333"/>
          <w:sz w:val="27"/>
          <w:szCs w:val="27"/>
        </w:rPr>
        <w:t>Do not use an apostrophe followed by an "s" to create the plural of acronyms (pronounceable abbreviations such as APTEA and URL) and other abbreviations.</w:t>
      </w:r>
    </w:p>
    <w:p w14:paraId="63FE1057" w14:textId="77777777" w:rsidR="00E13450" w:rsidRDefault="00301299" w:rsidP="00E13450">
      <w:pPr>
        <w:shd w:val="clear" w:color="auto" w:fill="FFFFFF"/>
        <w:rPr>
          <w:rFonts w:ascii="Open Sans" w:hAnsi="Open Sans" w:cs="Open Sans"/>
          <w:i/>
          <w:iCs/>
          <w:color w:val="4B4F55"/>
          <w:sz w:val="27"/>
          <w:szCs w:val="27"/>
        </w:rPr>
      </w:pPr>
      <w:r>
        <w:rPr>
          <w:rFonts w:ascii="Open Sans" w:hAnsi="Open Sans" w:cs="Open Sans"/>
          <w:i/>
          <w:iCs/>
          <w:color w:val="4B4F55"/>
          <w:sz w:val="27"/>
          <w:szCs w:val="27"/>
        </w:rPr>
        <w:t xml:space="preserve">Fernando got four </w:t>
      </w:r>
      <w:proofErr w:type="gramStart"/>
      <w:r>
        <w:rPr>
          <w:rFonts w:ascii="Open Sans" w:hAnsi="Open Sans" w:cs="Open Sans"/>
          <w:i/>
          <w:iCs/>
          <w:color w:val="4B4F55"/>
          <w:sz w:val="27"/>
          <w:szCs w:val="27"/>
        </w:rPr>
        <w:t>As</w:t>
      </w:r>
      <w:proofErr w:type="gramEnd"/>
      <w:r>
        <w:rPr>
          <w:rFonts w:ascii="Open Sans" w:hAnsi="Open Sans" w:cs="Open Sans"/>
          <w:i/>
          <w:iCs/>
          <w:color w:val="4B4F55"/>
          <w:sz w:val="27"/>
          <w:szCs w:val="27"/>
        </w:rPr>
        <w:t xml:space="preserve"> on his</w:t>
      </w:r>
      <w:r w:rsidR="00E13450">
        <w:rPr>
          <w:rFonts w:ascii="Open Sans" w:hAnsi="Open Sans" w:cs="Open Sans"/>
          <w:i/>
          <w:iCs/>
          <w:color w:val="4B4F55"/>
          <w:sz w:val="27"/>
          <w:szCs w:val="27"/>
        </w:rPr>
        <w:t xml:space="preserve"> last </w:t>
      </w:r>
      <w:r>
        <w:rPr>
          <w:rFonts w:ascii="Open Sans" w:hAnsi="Open Sans" w:cs="Open Sans"/>
          <w:i/>
          <w:iCs/>
          <w:color w:val="4B4F55"/>
          <w:sz w:val="27"/>
          <w:szCs w:val="27"/>
        </w:rPr>
        <w:t xml:space="preserve">wizarding </w:t>
      </w:r>
      <w:r w:rsidR="00E13450">
        <w:rPr>
          <w:rFonts w:ascii="Open Sans" w:hAnsi="Open Sans" w:cs="Open Sans"/>
          <w:i/>
          <w:iCs/>
          <w:color w:val="4B4F55"/>
          <w:sz w:val="27"/>
          <w:szCs w:val="27"/>
        </w:rPr>
        <w:t>report card.</w:t>
      </w:r>
    </w:p>
    <w:p w14:paraId="24C5BF5C" w14:textId="77777777" w:rsidR="00301299" w:rsidRDefault="00E13450" w:rsidP="00E13450">
      <w:pPr>
        <w:shd w:val="clear" w:color="auto" w:fill="FFFFFF"/>
        <w:rPr>
          <w:rFonts w:ascii="Open Sans" w:hAnsi="Open Sans" w:cs="Open Sans"/>
          <w:i/>
          <w:iCs/>
          <w:color w:val="4B4F55"/>
          <w:sz w:val="27"/>
          <w:szCs w:val="27"/>
        </w:rPr>
      </w:pPr>
      <w:r>
        <w:rPr>
          <w:rFonts w:ascii="Open Sans" w:hAnsi="Open Sans" w:cs="Open Sans"/>
          <w:i/>
          <w:iCs/>
          <w:color w:val="4B4F55"/>
          <w:sz w:val="27"/>
          <w:szCs w:val="27"/>
        </w:rPr>
        <w:t xml:space="preserve">The GMs met last week. </w:t>
      </w:r>
    </w:p>
    <w:p w14:paraId="514AF986" w14:textId="77777777" w:rsidR="00E13450" w:rsidRDefault="00E13450" w:rsidP="00E13450">
      <w:pPr>
        <w:shd w:val="clear" w:color="auto" w:fill="FFFFFF"/>
        <w:rPr>
          <w:rFonts w:ascii="Open Sans" w:hAnsi="Open Sans" w:cs="Open Sans"/>
          <w:i/>
          <w:iCs/>
          <w:color w:val="4B4F55"/>
          <w:sz w:val="27"/>
          <w:szCs w:val="27"/>
        </w:rPr>
      </w:pPr>
      <w:r>
        <w:rPr>
          <w:rFonts w:ascii="Open Sans" w:hAnsi="Open Sans" w:cs="Open Sans"/>
          <w:i/>
          <w:iCs/>
          <w:color w:val="4B4F55"/>
          <w:sz w:val="27"/>
          <w:szCs w:val="27"/>
        </w:rPr>
        <w:t>The URLs noted in the document were hard to find.</w:t>
      </w:r>
    </w:p>
    <w:p w14:paraId="44535FFF" w14:textId="77777777" w:rsidR="00E13450" w:rsidRDefault="00E13450" w:rsidP="00301299">
      <w:pPr>
        <w:pStyle w:val="NormalWeb"/>
        <w:numPr>
          <w:ilvl w:val="0"/>
          <w:numId w:val="33"/>
        </w:numPr>
        <w:shd w:val="clear" w:color="auto" w:fill="FFFFFF"/>
        <w:rPr>
          <w:rFonts w:ascii="Open Sans" w:hAnsi="Open Sans" w:cs="Open Sans"/>
          <w:color w:val="333333"/>
          <w:sz w:val="27"/>
          <w:szCs w:val="27"/>
        </w:rPr>
      </w:pPr>
      <w:r>
        <w:rPr>
          <w:rFonts w:ascii="Open Sans" w:hAnsi="Open Sans" w:cs="Open Sans"/>
          <w:color w:val="333333"/>
          <w:sz w:val="27"/>
          <w:szCs w:val="27"/>
        </w:rPr>
        <w:t xml:space="preserve">Possessive personal and interrogative pronouns </w:t>
      </w:r>
      <w:r w:rsidR="00301299">
        <w:rPr>
          <w:rFonts w:ascii="Open Sans" w:hAnsi="Open Sans" w:cs="Open Sans"/>
          <w:color w:val="333333"/>
          <w:sz w:val="27"/>
          <w:szCs w:val="27"/>
        </w:rPr>
        <w:t>(</w:t>
      </w:r>
      <w:r w:rsidRPr="00301299">
        <w:rPr>
          <w:rFonts w:ascii="Open Sans" w:hAnsi="Open Sans" w:cs="Open Sans"/>
          <w:i/>
          <w:color w:val="333333"/>
          <w:sz w:val="27"/>
          <w:szCs w:val="27"/>
        </w:rPr>
        <w:t>yours</w:t>
      </w:r>
      <w:r>
        <w:rPr>
          <w:rFonts w:ascii="Open Sans" w:hAnsi="Open Sans" w:cs="Open Sans"/>
          <w:color w:val="333333"/>
          <w:sz w:val="27"/>
          <w:szCs w:val="27"/>
        </w:rPr>
        <w:t xml:space="preserve"> and </w:t>
      </w:r>
      <w:r w:rsidRPr="00301299">
        <w:rPr>
          <w:rFonts w:ascii="Open Sans" w:hAnsi="Open Sans" w:cs="Open Sans"/>
          <w:i/>
          <w:color w:val="333333"/>
          <w:sz w:val="27"/>
          <w:szCs w:val="27"/>
        </w:rPr>
        <w:t>whose</w:t>
      </w:r>
      <w:r w:rsidR="00301299">
        <w:rPr>
          <w:rFonts w:ascii="Open Sans" w:hAnsi="Open Sans" w:cs="Open Sans"/>
          <w:color w:val="333333"/>
          <w:sz w:val="27"/>
          <w:szCs w:val="27"/>
        </w:rPr>
        <w:t>)</w:t>
      </w:r>
      <w:r>
        <w:rPr>
          <w:rFonts w:ascii="Open Sans" w:hAnsi="Open Sans" w:cs="Open Sans"/>
          <w:color w:val="333333"/>
          <w:sz w:val="27"/>
          <w:szCs w:val="27"/>
        </w:rPr>
        <w:t xml:space="preserve"> do not include apostrophes, but possess</w:t>
      </w:r>
      <w:r w:rsidR="00301299">
        <w:rPr>
          <w:rFonts w:ascii="Open Sans" w:hAnsi="Open Sans" w:cs="Open Sans"/>
          <w:color w:val="333333"/>
          <w:sz w:val="27"/>
          <w:szCs w:val="27"/>
        </w:rPr>
        <w:t>ive indefinite pronouns (</w:t>
      </w:r>
      <w:r w:rsidRPr="00301299">
        <w:rPr>
          <w:rFonts w:ascii="Open Sans" w:hAnsi="Open Sans" w:cs="Open Sans"/>
          <w:i/>
          <w:color w:val="333333"/>
          <w:sz w:val="27"/>
          <w:szCs w:val="27"/>
        </w:rPr>
        <w:t>anyone’s</w:t>
      </w:r>
      <w:r>
        <w:rPr>
          <w:rFonts w:ascii="Open Sans" w:hAnsi="Open Sans" w:cs="Open Sans"/>
          <w:color w:val="333333"/>
          <w:sz w:val="27"/>
          <w:szCs w:val="27"/>
        </w:rPr>
        <w:t xml:space="preserve"> and </w:t>
      </w:r>
      <w:r w:rsidRPr="00301299">
        <w:rPr>
          <w:rFonts w:ascii="Open Sans" w:hAnsi="Open Sans" w:cs="Open Sans"/>
          <w:i/>
          <w:color w:val="333333"/>
          <w:sz w:val="27"/>
          <w:szCs w:val="27"/>
        </w:rPr>
        <w:t>each other’s</w:t>
      </w:r>
      <w:r w:rsidR="00301299">
        <w:rPr>
          <w:rFonts w:ascii="Open Sans" w:hAnsi="Open Sans" w:cs="Open Sans"/>
          <w:color w:val="333333"/>
          <w:sz w:val="27"/>
          <w:szCs w:val="27"/>
        </w:rPr>
        <w:t>)</w:t>
      </w:r>
      <w:r>
        <w:rPr>
          <w:rFonts w:ascii="Open Sans" w:hAnsi="Open Sans" w:cs="Open Sans"/>
          <w:color w:val="333333"/>
          <w:sz w:val="27"/>
          <w:szCs w:val="27"/>
        </w:rPr>
        <w:t xml:space="preserve"> do.</w:t>
      </w:r>
    </w:p>
    <w:p w14:paraId="4D969D11" w14:textId="77777777" w:rsidR="00E13450" w:rsidRDefault="00E13450" w:rsidP="00DC3F69">
      <w:pPr>
        <w:pStyle w:val="NormalWeb"/>
        <w:numPr>
          <w:ilvl w:val="0"/>
          <w:numId w:val="33"/>
        </w:numPr>
        <w:shd w:val="clear" w:color="auto" w:fill="FFFFFF"/>
        <w:rPr>
          <w:rFonts w:ascii="Open Sans" w:hAnsi="Open Sans" w:cs="Open Sans"/>
          <w:color w:val="333333"/>
          <w:sz w:val="27"/>
          <w:szCs w:val="27"/>
        </w:rPr>
      </w:pPr>
      <w:r>
        <w:rPr>
          <w:rFonts w:ascii="Open Sans" w:hAnsi="Open Sans" w:cs="Open Sans"/>
          <w:color w:val="333333"/>
          <w:sz w:val="27"/>
          <w:szCs w:val="27"/>
        </w:rPr>
        <w:t>Apostrophes</w:t>
      </w:r>
      <w:r w:rsidR="00DC3F69">
        <w:rPr>
          <w:rFonts w:ascii="Open Sans" w:hAnsi="Open Sans" w:cs="Open Sans"/>
          <w:color w:val="333333"/>
          <w:sz w:val="27"/>
          <w:szCs w:val="27"/>
        </w:rPr>
        <w:t xml:space="preserve"> also</w:t>
      </w:r>
      <w:r>
        <w:rPr>
          <w:rFonts w:ascii="Open Sans" w:hAnsi="Open Sans" w:cs="Open Sans"/>
          <w:color w:val="333333"/>
          <w:sz w:val="27"/>
          <w:szCs w:val="27"/>
        </w:rPr>
        <w:t xml:space="preserve"> indicate two words condensed into one</w:t>
      </w:r>
      <w:r w:rsidR="00DC3F69">
        <w:rPr>
          <w:rFonts w:ascii="Open Sans" w:hAnsi="Open Sans" w:cs="Open Sans"/>
          <w:color w:val="333333"/>
          <w:sz w:val="27"/>
          <w:szCs w:val="27"/>
        </w:rPr>
        <w:t>:</w:t>
      </w:r>
    </w:p>
    <w:p w14:paraId="26147071" w14:textId="77777777" w:rsidR="00DC3F69" w:rsidRDefault="00DC3F69" w:rsidP="00DC3F69">
      <w:pPr>
        <w:shd w:val="clear" w:color="auto" w:fill="FFFFFF"/>
        <w:rPr>
          <w:rFonts w:ascii="Open Sans" w:hAnsi="Open Sans" w:cs="Open Sans"/>
          <w:i/>
          <w:iCs/>
          <w:color w:val="4B4F55"/>
          <w:sz w:val="27"/>
          <w:szCs w:val="27"/>
        </w:rPr>
      </w:pPr>
      <w:r>
        <w:rPr>
          <w:rFonts w:ascii="Open Sans" w:hAnsi="Open Sans" w:cs="Open Sans"/>
          <w:i/>
          <w:iCs/>
          <w:color w:val="4B4F55"/>
          <w:sz w:val="27"/>
          <w:szCs w:val="27"/>
        </w:rPr>
        <w:t>How’ve you been lately, Grand Madame?</w:t>
      </w:r>
    </w:p>
    <w:p w14:paraId="792A5BAA" w14:textId="77777777" w:rsidR="00DC3F69" w:rsidRDefault="00DC3F69" w:rsidP="00DC3F69">
      <w:pPr>
        <w:shd w:val="clear" w:color="auto" w:fill="FFFFFF"/>
        <w:rPr>
          <w:rFonts w:ascii="Open Sans" w:hAnsi="Open Sans" w:cs="Open Sans"/>
          <w:i/>
          <w:iCs/>
          <w:color w:val="4B4F55"/>
          <w:sz w:val="27"/>
          <w:szCs w:val="27"/>
        </w:rPr>
      </w:pPr>
      <w:r>
        <w:rPr>
          <w:rFonts w:ascii="Open Sans" w:hAnsi="Open Sans" w:cs="Open Sans"/>
          <w:i/>
          <w:iCs/>
          <w:color w:val="4B4F55"/>
          <w:sz w:val="27"/>
          <w:szCs w:val="27"/>
        </w:rPr>
        <w:t>Besides the monkey attack, I’m doing just fine.</w:t>
      </w:r>
    </w:p>
    <w:p w14:paraId="690B86EF" w14:textId="77777777" w:rsidR="00DC3F69" w:rsidRDefault="00DC3F69" w:rsidP="00DC3F69">
      <w:pPr>
        <w:shd w:val="clear" w:color="auto" w:fill="FFFFFF"/>
        <w:rPr>
          <w:rFonts w:ascii="Open Sans" w:hAnsi="Open Sans" w:cs="Open Sans"/>
          <w:i/>
          <w:iCs/>
          <w:color w:val="4B4F55"/>
          <w:sz w:val="27"/>
          <w:szCs w:val="27"/>
        </w:rPr>
      </w:pPr>
      <w:r>
        <w:rPr>
          <w:rFonts w:ascii="Open Sans" w:hAnsi="Open Sans" w:cs="Open Sans"/>
          <w:i/>
          <w:iCs/>
          <w:color w:val="4B4F55"/>
          <w:sz w:val="27"/>
          <w:szCs w:val="27"/>
        </w:rPr>
        <w:t>I’ll be going back to my planet now.</w:t>
      </w:r>
    </w:p>
    <w:p w14:paraId="7A447A87" w14:textId="77777777" w:rsidR="00E13450" w:rsidRDefault="00DC3F69" w:rsidP="00DC3F69">
      <w:pPr>
        <w:pStyle w:val="NormalWeb"/>
        <w:numPr>
          <w:ilvl w:val="0"/>
          <w:numId w:val="34"/>
        </w:numPr>
        <w:shd w:val="clear" w:color="auto" w:fill="FFFFFF"/>
        <w:rPr>
          <w:rFonts w:ascii="Open Sans" w:hAnsi="Open Sans" w:cs="Open Sans"/>
          <w:color w:val="333333"/>
          <w:sz w:val="27"/>
          <w:szCs w:val="27"/>
        </w:rPr>
      </w:pPr>
      <w:r>
        <w:rPr>
          <w:rFonts w:ascii="Open Sans" w:hAnsi="Open Sans" w:cs="Open Sans"/>
          <w:color w:val="333333"/>
          <w:sz w:val="27"/>
          <w:szCs w:val="27"/>
        </w:rPr>
        <w:t>Or a</w:t>
      </w:r>
      <w:r w:rsidR="00E13450">
        <w:rPr>
          <w:rFonts w:ascii="Open Sans" w:hAnsi="Open Sans" w:cs="Open Sans"/>
          <w:color w:val="333333"/>
          <w:sz w:val="27"/>
          <w:szCs w:val="27"/>
        </w:rPr>
        <w:t xml:space="preserve"> short form of a word plus the words "not," "is" or "has."</w:t>
      </w:r>
    </w:p>
    <w:p w14:paraId="301D88FA" w14:textId="77777777" w:rsidR="00E13450" w:rsidRDefault="00E13450" w:rsidP="00E13450">
      <w:pPr>
        <w:shd w:val="clear" w:color="auto" w:fill="FFFFFF"/>
        <w:rPr>
          <w:rFonts w:ascii="Open Sans" w:hAnsi="Open Sans" w:cs="Open Sans"/>
          <w:i/>
          <w:iCs/>
          <w:color w:val="4B4F55"/>
          <w:sz w:val="27"/>
          <w:szCs w:val="27"/>
        </w:rPr>
      </w:pPr>
      <w:r>
        <w:rPr>
          <w:rFonts w:ascii="Open Sans" w:hAnsi="Open Sans" w:cs="Open Sans"/>
          <w:i/>
          <w:iCs/>
          <w:color w:val="4B4F55"/>
          <w:sz w:val="27"/>
          <w:szCs w:val="27"/>
        </w:rPr>
        <w:t xml:space="preserve">Why can’t we drive down this </w:t>
      </w:r>
      <w:r w:rsidR="00DC3F69">
        <w:rPr>
          <w:rFonts w:ascii="Open Sans" w:hAnsi="Open Sans" w:cs="Open Sans"/>
          <w:i/>
          <w:iCs/>
          <w:color w:val="4B4F55"/>
          <w:sz w:val="27"/>
          <w:szCs w:val="27"/>
        </w:rPr>
        <w:t xml:space="preserve">haunted </w:t>
      </w:r>
      <w:r>
        <w:rPr>
          <w:rFonts w:ascii="Open Sans" w:hAnsi="Open Sans" w:cs="Open Sans"/>
          <w:i/>
          <w:iCs/>
          <w:color w:val="4B4F55"/>
          <w:sz w:val="27"/>
          <w:szCs w:val="27"/>
        </w:rPr>
        <w:t>road?</w:t>
      </w:r>
    </w:p>
    <w:p w14:paraId="781CA314" w14:textId="77777777" w:rsidR="00E13450" w:rsidRDefault="00E13450" w:rsidP="00E13450">
      <w:pPr>
        <w:shd w:val="clear" w:color="auto" w:fill="FFFFFF"/>
        <w:rPr>
          <w:rFonts w:ascii="Open Sans" w:hAnsi="Open Sans" w:cs="Open Sans"/>
          <w:i/>
          <w:iCs/>
          <w:color w:val="4B4F55"/>
          <w:sz w:val="27"/>
          <w:szCs w:val="27"/>
        </w:rPr>
      </w:pPr>
      <w:r>
        <w:rPr>
          <w:rFonts w:ascii="Open Sans" w:hAnsi="Open Sans" w:cs="Open Sans"/>
          <w:i/>
          <w:iCs/>
          <w:color w:val="4B4F55"/>
          <w:sz w:val="27"/>
          <w:szCs w:val="27"/>
        </w:rPr>
        <w:t>He hadn’t remembered an umbrella</w:t>
      </w:r>
      <w:r w:rsidR="00DC3F69">
        <w:rPr>
          <w:rFonts w:ascii="Open Sans" w:hAnsi="Open Sans" w:cs="Open Sans"/>
          <w:i/>
          <w:iCs/>
          <w:color w:val="4B4F55"/>
          <w:sz w:val="27"/>
          <w:szCs w:val="27"/>
        </w:rPr>
        <w:t xml:space="preserve"> for the acid rain</w:t>
      </w:r>
      <w:r>
        <w:rPr>
          <w:rFonts w:ascii="Open Sans" w:hAnsi="Open Sans" w:cs="Open Sans"/>
          <w:i/>
          <w:iCs/>
          <w:color w:val="4B4F55"/>
          <w:sz w:val="27"/>
          <w:szCs w:val="27"/>
        </w:rPr>
        <w:t>.</w:t>
      </w:r>
    </w:p>
    <w:p w14:paraId="7DA9224F" w14:textId="77777777" w:rsidR="00E13450" w:rsidRDefault="00E13450" w:rsidP="00E13450">
      <w:pPr>
        <w:shd w:val="clear" w:color="auto" w:fill="FFFFFF"/>
        <w:rPr>
          <w:rFonts w:ascii="Open Sans" w:hAnsi="Open Sans" w:cs="Open Sans"/>
          <w:i/>
          <w:iCs/>
          <w:color w:val="4B4F55"/>
          <w:sz w:val="27"/>
          <w:szCs w:val="27"/>
        </w:rPr>
      </w:pPr>
      <w:r>
        <w:rPr>
          <w:rFonts w:ascii="Open Sans" w:hAnsi="Open Sans" w:cs="Open Sans"/>
          <w:i/>
          <w:iCs/>
          <w:color w:val="4B4F55"/>
          <w:sz w:val="27"/>
          <w:szCs w:val="27"/>
        </w:rPr>
        <w:t xml:space="preserve">She’s decided to run </w:t>
      </w:r>
      <w:r w:rsidR="00DC3F69">
        <w:rPr>
          <w:rFonts w:ascii="Open Sans" w:hAnsi="Open Sans" w:cs="Open Sans"/>
          <w:i/>
          <w:iCs/>
          <w:color w:val="4B4F55"/>
          <w:sz w:val="27"/>
          <w:szCs w:val="27"/>
        </w:rPr>
        <w:t>in the Halloween marathon</w:t>
      </w:r>
      <w:r>
        <w:rPr>
          <w:rFonts w:ascii="Open Sans" w:hAnsi="Open Sans" w:cs="Open Sans"/>
          <w:i/>
          <w:iCs/>
          <w:color w:val="4B4F55"/>
          <w:sz w:val="27"/>
          <w:szCs w:val="27"/>
        </w:rPr>
        <w:t>.</w:t>
      </w:r>
    </w:p>
    <w:p w14:paraId="5C962E34" w14:textId="77777777" w:rsidR="00E13450" w:rsidRDefault="00E13450" w:rsidP="00DC3F69">
      <w:pPr>
        <w:pStyle w:val="NormalWeb"/>
        <w:numPr>
          <w:ilvl w:val="0"/>
          <w:numId w:val="34"/>
        </w:numPr>
        <w:shd w:val="clear" w:color="auto" w:fill="FFFFFF"/>
        <w:rPr>
          <w:rFonts w:ascii="Open Sans" w:hAnsi="Open Sans" w:cs="Open Sans"/>
          <w:color w:val="333333"/>
          <w:sz w:val="27"/>
          <w:szCs w:val="27"/>
        </w:rPr>
      </w:pPr>
      <w:r>
        <w:rPr>
          <w:rFonts w:ascii="Open Sans" w:hAnsi="Open Sans" w:cs="Open Sans"/>
          <w:color w:val="333333"/>
          <w:sz w:val="27"/>
          <w:szCs w:val="27"/>
        </w:rPr>
        <w:t>Apostrophes also are used to indicate missing letters in a word where space is limited.</w:t>
      </w:r>
    </w:p>
    <w:p w14:paraId="08776453" w14:textId="77777777" w:rsidR="00E13450" w:rsidRDefault="00E13450" w:rsidP="00E13450">
      <w:pPr>
        <w:shd w:val="clear" w:color="auto" w:fill="FFFFFF"/>
        <w:rPr>
          <w:rFonts w:ascii="Open Sans" w:hAnsi="Open Sans" w:cs="Open Sans"/>
          <w:i/>
          <w:iCs/>
          <w:color w:val="4B4F55"/>
          <w:sz w:val="27"/>
          <w:szCs w:val="27"/>
        </w:rPr>
      </w:pPr>
      <w:r>
        <w:rPr>
          <w:rFonts w:ascii="Open Sans" w:hAnsi="Open Sans" w:cs="Open Sans"/>
          <w:i/>
          <w:iCs/>
          <w:color w:val="4B4F55"/>
          <w:sz w:val="27"/>
          <w:szCs w:val="27"/>
        </w:rPr>
        <w:t>Int’l phone number: 2890-3655-3215.</w:t>
      </w:r>
    </w:p>
    <w:p w14:paraId="6750790D" w14:textId="77777777" w:rsidR="00E13450" w:rsidRDefault="00E13450" w:rsidP="00E13450">
      <w:pPr>
        <w:shd w:val="clear" w:color="auto" w:fill="FFFFFF"/>
        <w:rPr>
          <w:rFonts w:ascii="Open Sans" w:hAnsi="Open Sans" w:cs="Open Sans"/>
          <w:i/>
          <w:iCs/>
          <w:color w:val="4B4F55"/>
          <w:sz w:val="27"/>
          <w:szCs w:val="27"/>
        </w:rPr>
      </w:pPr>
      <w:r>
        <w:rPr>
          <w:rFonts w:ascii="Open Sans" w:hAnsi="Open Sans" w:cs="Open Sans"/>
          <w:i/>
          <w:iCs/>
          <w:color w:val="4B4F55"/>
          <w:sz w:val="27"/>
          <w:szCs w:val="27"/>
        </w:rPr>
        <w:lastRenderedPageBreak/>
        <w:t>Gov’t contacts are listed above.</w:t>
      </w:r>
    </w:p>
    <w:p w14:paraId="1540CAB5" w14:textId="77777777" w:rsidR="001966B0" w:rsidRDefault="001966B0" w:rsidP="001966B0">
      <w:pPr>
        <w:pStyle w:val="Heading1"/>
        <w:shd w:val="clear" w:color="auto" w:fill="FFFFFF"/>
        <w:rPr>
          <w:rFonts w:ascii="Open Sans" w:hAnsi="Open Sans" w:cs="Open Sans"/>
          <w:b w:val="0"/>
          <w:bCs w:val="0"/>
          <w:color w:val="333333"/>
        </w:rPr>
      </w:pPr>
      <w:bookmarkStart w:id="76" w:name="_Toc948490"/>
      <w:r>
        <w:rPr>
          <w:rFonts w:ascii="Open Sans" w:hAnsi="Open Sans" w:cs="Open Sans"/>
          <w:b w:val="0"/>
          <w:bCs w:val="0"/>
          <w:color w:val="333333"/>
        </w:rPr>
        <w:t>Colon (:)</w:t>
      </w:r>
      <w:bookmarkEnd w:id="76"/>
      <w:r>
        <w:rPr>
          <w:rFonts w:ascii="Open Sans" w:hAnsi="Open Sans" w:cs="Open Sans"/>
          <w:b w:val="0"/>
          <w:bCs w:val="0"/>
          <w:color w:val="333333"/>
        </w:rPr>
        <w:t> </w:t>
      </w:r>
    </w:p>
    <w:p w14:paraId="71AD3334" w14:textId="77777777" w:rsidR="001966B0" w:rsidRDefault="001374C7" w:rsidP="001966B0">
      <w:pPr>
        <w:pStyle w:val="NormalWeb"/>
        <w:shd w:val="clear" w:color="auto" w:fill="FFFFFF"/>
        <w:spacing w:before="0" w:after="0"/>
        <w:rPr>
          <w:rFonts w:ascii="Open Sans" w:hAnsi="Open Sans" w:cs="Open Sans"/>
          <w:color w:val="333333"/>
          <w:sz w:val="27"/>
          <w:szCs w:val="27"/>
        </w:rPr>
      </w:pPr>
      <w:r w:rsidRPr="001374C7">
        <w:rPr>
          <w:rFonts w:ascii="Open Sans" w:hAnsi="Open Sans" w:cs="Open Sans"/>
          <w:bCs/>
          <w:color w:val="333333"/>
          <w:sz w:val="27"/>
          <w:szCs w:val="27"/>
          <w:bdr w:val="none" w:sz="0" w:space="0" w:color="auto" w:frame="1"/>
        </w:rPr>
        <w:t>U</w:t>
      </w:r>
      <w:r w:rsidR="001966B0" w:rsidRPr="001374C7">
        <w:rPr>
          <w:rFonts w:ascii="Open Sans" w:hAnsi="Open Sans" w:cs="Open Sans"/>
          <w:bCs/>
          <w:color w:val="333333"/>
          <w:sz w:val="27"/>
          <w:szCs w:val="27"/>
          <w:bdr w:val="none" w:sz="0" w:space="0" w:color="auto" w:frame="1"/>
        </w:rPr>
        <w:t>se a colon before a series of items</w:t>
      </w:r>
      <w:r w:rsidR="001966B0">
        <w:rPr>
          <w:rFonts w:ascii="Open Sans" w:hAnsi="Open Sans" w:cs="Open Sans"/>
          <w:color w:val="333333"/>
          <w:sz w:val="27"/>
          <w:szCs w:val="27"/>
        </w:rPr>
        <w:t> that need to be perceived as a grou</w:t>
      </w:r>
      <w:r w:rsidR="000D6C51">
        <w:rPr>
          <w:rFonts w:ascii="Open Sans" w:hAnsi="Open Sans" w:cs="Open Sans"/>
          <w:color w:val="333333"/>
          <w:sz w:val="27"/>
          <w:szCs w:val="27"/>
        </w:rPr>
        <w:t>p or are related to one another:</w:t>
      </w:r>
    </w:p>
    <w:p w14:paraId="1C924D9A" w14:textId="77777777" w:rsidR="001966B0" w:rsidRDefault="001966B0" w:rsidP="001966B0">
      <w:pPr>
        <w:shd w:val="clear" w:color="auto" w:fill="FFFFFF"/>
        <w:rPr>
          <w:rFonts w:ascii="Open Sans" w:hAnsi="Open Sans" w:cs="Open Sans"/>
          <w:i/>
          <w:iCs/>
          <w:color w:val="4B4F55"/>
          <w:sz w:val="27"/>
          <w:szCs w:val="27"/>
        </w:rPr>
      </w:pPr>
      <w:r>
        <w:rPr>
          <w:rFonts w:ascii="Open Sans" w:hAnsi="Open Sans" w:cs="Open Sans"/>
          <w:i/>
          <w:iCs/>
          <w:color w:val="4B4F55"/>
          <w:sz w:val="27"/>
          <w:szCs w:val="27"/>
        </w:rPr>
        <w:t>The grocery list included: milk, eggs, butter and ham.</w:t>
      </w:r>
    </w:p>
    <w:p w14:paraId="33B7BC3A" w14:textId="77777777" w:rsidR="001966B0" w:rsidRDefault="001966B0" w:rsidP="001966B0">
      <w:pPr>
        <w:shd w:val="clear" w:color="auto" w:fill="FFFFFF"/>
        <w:rPr>
          <w:rFonts w:ascii="Open Sans" w:hAnsi="Open Sans" w:cs="Open Sans"/>
          <w:i/>
          <w:iCs/>
          <w:color w:val="4B4F55"/>
          <w:sz w:val="27"/>
          <w:szCs w:val="27"/>
        </w:rPr>
      </w:pPr>
      <w:r>
        <w:rPr>
          <w:rFonts w:ascii="Open Sans" w:hAnsi="Open Sans" w:cs="Open Sans"/>
          <w:i/>
          <w:iCs/>
          <w:color w:val="4B4F55"/>
          <w:sz w:val="27"/>
          <w:szCs w:val="27"/>
        </w:rPr>
        <w:t>Agenda items for today’s meeting will cover:</w:t>
      </w:r>
    </w:p>
    <w:p w14:paraId="2ABCC826" w14:textId="77777777" w:rsidR="001966B0" w:rsidRDefault="001966B0" w:rsidP="001966B0">
      <w:pPr>
        <w:numPr>
          <w:ilvl w:val="0"/>
          <w:numId w:val="23"/>
        </w:numPr>
        <w:shd w:val="clear" w:color="auto" w:fill="FFFFFF"/>
        <w:spacing w:before="100" w:beforeAutospacing="1" w:after="100" w:afterAutospacing="1" w:line="240" w:lineRule="auto"/>
        <w:rPr>
          <w:rFonts w:ascii="Open Sans" w:hAnsi="Open Sans" w:cs="Open Sans"/>
          <w:i/>
          <w:iCs/>
          <w:color w:val="4B4F55"/>
          <w:sz w:val="27"/>
          <w:szCs w:val="27"/>
        </w:rPr>
      </w:pPr>
      <w:r>
        <w:rPr>
          <w:rFonts w:ascii="Open Sans" w:hAnsi="Open Sans" w:cs="Open Sans"/>
          <w:i/>
          <w:iCs/>
          <w:color w:val="4B4F55"/>
          <w:sz w:val="27"/>
          <w:szCs w:val="27"/>
        </w:rPr>
        <w:t>Starting times for regular meetings.</w:t>
      </w:r>
    </w:p>
    <w:p w14:paraId="275733CC" w14:textId="77777777" w:rsidR="001966B0" w:rsidRDefault="001966B0" w:rsidP="001966B0">
      <w:pPr>
        <w:numPr>
          <w:ilvl w:val="0"/>
          <w:numId w:val="23"/>
        </w:numPr>
        <w:shd w:val="clear" w:color="auto" w:fill="FFFFFF"/>
        <w:spacing w:before="100" w:beforeAutospacing="1" w:after="100" w:afterAutospacing="1" w:line="240" w:lineRule="auto"/>
        <w:rPr>
          <w:rFonts w:ascii="Open Sans" w:hAnsi="Open Sans" w:cs="Open Sans"/>
          <w:i/>
          <w:iCs/>
          <w:color w:val="4B4F55"/>
          <w:sz w:val="27"/>
          <w:szCs w:val="27"/>
        </w:rPr>
      </w:pPr>
      <w:r>
        <w:rPr>
          <w:rFonts w:ascii="Open Sans" w:hAnsi="Open Sans" w:cs="Open Sans"/>
          <w:i/>
          <w:iCs/>
          <w:color w:val="4B4F55"/>
          <w:sz w:val="27"/>
          <w:szCs w:val="27"/>
        </w:rPr>
        <w:t>What attendees should bring to the meeting.</w:t>
      </w:r>
    </w:p>
    <w:p w14:paraId="576AD25A" w14:textId="77777777" w:rsidR="001966B0" w:rsidRDefault="001966B0" w:rsidP="001966B0">
      <w:pPr>
        <w:numPr>
          <w:ilvl w:val="0"/>
          <w:numId w:val="23"/>
        </w:numPr>
        <w:shd w:val="clear" w:color="auto" w:fill="FFFFFF"/>
        <w:spacing w:before="100" w:beforeAutospacing="1" w:after="100" w:afterAutospacing="1" w:line="240" w:lineRule="auto"/>
        <w:rPr>
          <w:rFonts w:ascii="Open Sans" w:hAnsi="Open Sans" w:cs="Open Sans"/>
          <w:i/>
          <w:iCs/>
          <w:color w:val="4B4F55"/>
          <w:sz w:val="27"/>
          <w:szCs w:val="27"/>
        </w:rPr>
      </w:pPr>
      <w:r>
        <w:rPr>
          <w:rFonts w:ascii="Open Sans" w:hAnsi="Open Sans" w:cs="Open Sans"/>
          <w:i/>
          <w:iCs/>
          <w:color w:val="4B4F55"/>
          <w:sz w:val="27"/>
          <w:szCs w:val="27"/>
        </w:rPr>
        <w:t>How often meetings are needed.</w:t>
      </w:r>
    </w:p>
    <w:p w14:paraId="3814BE35" w14:textId="77777777" w:rsidR="001966B0" w:rsidRDefault="001966B0" w:rsidP="001966B0">
      <w:pPr>
        <w:shd w:val="clear" w:color="auto" w:fill="FFFFFF"/>
        <w:spacing w:after="0"/>
        <w:rPr>
          <w:rFonts w:ascii="Open Sans" w:hAnsi="Open Sans" w:cs="Open Sans"/>
          <w:i/>
          <w:iCs/>
          <w:color w:val="4B4F55"/>
          <w:sz w:val="27"/>
          <w:szCs w:val="27"/>
        </w:rPr>
      </w:pPr>
      <w:r>
        <w:rPr>
          <w:rFonts w:ascii="Open Sans" w:hAnsi="Open Sans" w:cs="Open Sans"/>
          <w:i/>
          <w:iCs/>
          <w:color w:val="4B4F55"/>
          <w:sz w:val="27"/>
          <w:szCs w:val="27"/>
        </w:rPr>
        <w:t>The shopping list included:</w:t>
      </w:r>
    </w:p>
    <w:p w14:paraId="0ED1C63B" w14:textId="77777777" w:rsidR="001966B0" w:rsidRDefault="001966B0" w:rsidP="001966B0">
      <w:pPr>
        <w:numPr>
          <w:ilvl w:val="0"/>
          <w:numId w:val="24"/>
        </w:numPr>
        <w:shd w:val="clear" w:color="auto" w:fill="FFFFFF"/>
        <w:spacing w:before="100" w:beforeAutospacing="1" w:after="100" w:afterAutospacing="1" w:line="240" w:lineRule="auto"/>
        <w:rPr>
          <w:rFonts w:ascii="Open Sans" w:hAnsi="Open Sans" w:cs="Open Sans"/>
          <w:i/>
          <w:iCs/>
          <w:color w:val="4B4F55"/>
          <w:sz w:val="27"/>
          <w:szCs w:val="27"/>
        </w:rPr>
      </w:pPr>
      <w:r>
        <w:rPr>
          <w:rFonts w:ascii="Open Sans" w:hAnsi="Open Sans" w:cs="Open Sans"/>
          <w:i/>
          <w:iCs/>
          <w:color w:val="4B4F55"/>
          <w:sz w:val="27"/>
          <w:szCs w:val="27"/>
        </w:rPr>
        <w:t>green eggs</w:t>
      </w:r>
    </w:p>
    <w:p w14:paraId="20AE8A25" w14:textId="77777777" w:rsidR="001966B0" w:rsidRDefault="001966B0" w:rsidP="000D6C51">
      <w:pPr>
        <w:numPr>
          <w:ilvl w:val="0"/>
          <w:numId w:val="24"/>
        </w:numPr>
        <w:shd w:val="clear" w:color="auto" w:fill="FFFFFF"/>
        <w:spacing w:before="100" w:beforeAutospacing="1" w:after="100" w:afterAutospacing="1" w:line="240" w:lineRule="auto"/>
        <w:rPr>
          <w:rFonts w:ascii="Open Sans" w:hAnsi="Open Sans" w:cs="Open Sans"/>
          <w:i/>
          <w:iCs/>
          <w:color w:val="4B4F55"/>
          <w:sz w:val="27"/>
          <w:szCs w:val="27"/>
        </w:rPr>
      </w:pPr>
      <w:r>
        <w:rPr>
          <w:rFonts w:ascii="Open Sans" w:hAnsi="Open Sans" w:cs="Open Sans"/>
          <w:i/>
          <w:iCs/>
          <w:color w:val="4B4F55"/>
          <w:sz w:val="27"/>
          <w:szCs w:val="27"/>
        </w:rPr>
        <w:t>ham</w:t>
      </w:r>
    </w:p>
    <w:p w14:paraId="62F67692" w14:textId="77777777" w:rsidR="000D6C51" w:rsidRPr="000D6C51" w:rsidRDefault="000D6C51" w:rsidP="000D6C51">
      <w:pPr>
        <w:numPr>
          <w:ilvl w:val="0"/>
          <w:numId w:val="24"/>
        </w:numPr>
        <w:shd w:val="clear" w:color="auto" w:fill="FFFFFF"/>
        <w:spacing w:before="100" w:beforeAutospacing="1" w:after="100" w:afterAutospacing="1" w:line="240" w:lineRule="auto"/>
        <w:rPr>
          <w:rFonts w:ascii="Open Sans" w:hAnsi="Open Sans" w:cs="Open Sans"/>
          <w:i/>
          <w:iCs/>
          <w:color w:val="4B4F55"/>
          <w:sz w:val="27"/>
          <w:szCs w:val="27"/>
        </w:rPr>
      </w:pPr>
      <w:r>
        <w:rPr>
          <w:rFonts w:ascii="Open Sans" w:hAnsi="Open Sans" w:cs="Open Sans"/>
          <w:i/>
          <w:iCs/>
          <w:color w:val="4B4F55"/>
          <w:sz w:val="27"/>
          <w:szCs w:val="27"/>
        </w:rPr>
        <w:t xml:space="preserve">antacid </w:t>
      </w:r>
    </w:p>
    <w:p w14:paraId="242FA3AB" w14:textId="77777777" w:rsidR="001966B0" w:rsidRDefault="001966B0" w:rsidP="001966B0">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 xml:space="preserve">It is </w:t>
      </w:r>
      <w:r w:rsidR="000D6C51">
        <w:rPr>
          <w:rFonts w:ascii="Open Sans" w:hAnsi="Open Sans" w:cs="Open Sans"/>
          <w:color w:val="333333"/>
          <w:sz w:val="27"/>
          <w:szCs w:val="27"/>
        </w:rPr>
        <w:t>preferable</w:t>
      </w:r>
      <w:r>
        <w:rPr>
          <w:rFonts w:ascii="Open Sans" w:hAnsi="Open Sans" w:cs="Open Sans"/>
          <w:color w:val="333333"/>
          <w:sz w:val="27"/>
          <w:szCs w:val="27"/>
        </w:rPr>
        <w:t xml:space="preserve"> to </w:t>
      </w:r>
      <w:r w:rsidR="000D6C51">
        <w:rPr>
          <w:rFonts w:ascii="Open Sans" w:hAnsi="Open Sans" w:cs="Open Sans"/>
          <w:color w:val="333333"/>
          <w:sz w:val="27"/>
          <w:szCs w:val="27"/>
        </w:rPr>
        <w:t xml:space="preserve">use lowercase </w:t>
      </w:r>
      <w:r>
        <w:rPr>
          <w:rFonts w:ascii="Open Sans" w:hAnsi="Open Sans" w:cs="Open Sans"/>
          <w:color w:val="333333"/>
          <w:sz w:val="27"/>
          <w:szCs w:val="27"/>
        </w:rPr>
        <w:t>following a colon.</w:t>
      </w:r>
    </w:p>
    <w:p w14:paraId="52A6AEC9" w14:textId="77777777" w:rsidR="001966B0" w:rsidRPr="001966B0" w:rsidRDefault="001966B0" w:rsidP="001966B0">
      <w:pPr>
        <w:shd w:val="clear" w:color="auto" w:fill="FFFFFF"/>
        <w:spacing w:before="100" w:beforeAutospacing="1" w:after="100" w:afterAutospacing="1" w:line="240" w:lineRule="auto"/>
        <w:outlineLvl w:val="0"/>
        <w:rPr>
          <w:rFonts w:ascii="Open Sans" w:eastAsia="Times New Roman" w:hAnsi="Open Sans" w:cs="Open Sans"/>
          <w:color w:val="333333"/>
          <w:kern w:val="36"/>
          <w:sz w:val="48"/>
          <w:szCs w:val="48"/>
          <w:lang w:val="en-US"/>
        </w:rPr>
      </w:pPr>
      <w:bookmarkStart w:id="77" w:name="_Toc948491"/>
      <w:r w:rsidRPr="001966B0">
        <w:rPr>
          <w:rFonts w:ascii="Open Sans" w:eastAsia="Times New Roman" w:hAnsi="Open Sans" w:cs="Open Sans"/>
          <w:color w:val="333333"/>
          <w:kern w:val="36"/>
          <w:sz w:val="48"/>
          <w:szCs w:val="48"/>
          <w:lang w:val="en-US"/>
        </w:rPr>
        <w:t>Comma (,)</w:t>
      </w:r>
      <w:bookmarkEnd w:id="77"/>
      <w:r w:rsidRPr="001966B0">
        <w:rPr>
          <w:rFonts w:ascii="Open Sans" w:eastAsia="Times New Roman" w:hAnsi="Open Sans" w:cs="Open Sans"/>
          <w:color w:val="333333"/>
          <w:kern w:val="36"/>
          <w:sz w:val="48"/>
          <w:szCs w:val="48"/>
          <w:lang w:val="en-US"/>
        </w:rPr>
        <w:t> </w:t>
      </w:r>
    </w:p>
    <w:p w14:paraId="5F8C42CA" w14:textId="77777777" w:rsidR="001966B0" w:rsidRPr="00B07A55" w:rsidRDefault="00F54BC0" w:rsidP="00B07A55">
      <w:pPr>
        <w:pStyle w:val="ListParagraph"/>
        <w:numPr>
          <w:ilvl w:val="0"/>
          <w:numId w:val="34"/>
        </w:numPr>
        <w:shd w:val="clear" w:color="auto" w:fill="FFFFFF"/>
        <w:spacing w:before="100" w:beforeAutospacing="1" w:after="100" w:afterAutospacing="1" w:line="240" w:lineRule="auto"/>
        <w:rPr>
          <w:rFonts w:ascii="Open Sans" w:eastAsia="Times New Roman" w:hAnsi="Open Sans" w:cs="Open Sans"/>
          <w:color w:val="333333"/>
          <w:sz w:val="27"/>
          <w:szCs w:val="27"/>
          <w:lang w:val="en-US"/>
        </w:rPr>
      </w:pPr>
      <w:r w:rsidRPr="00B07A55">
        <w:rPr>
          <w:rFonts w:ascii="Open Sans" w:eastAsia="Times New Roman" w:hAnsi="Open Sans" w:cs="Open Sans"/>
          <w:color w:val="333333"/>
          <w:sz w:val="27"/>
          <w:szCs w:val="27"/>
          <w:lang w:val="en-US"/>
        </w:rPr>
        <w:t>U</w:t>
      </w:r>
      <w:r w:rsidR="001966B0" w:rsidRPr="00B07A55">
        <w:rPr>
          <w:rFonts w:ascii="Open Sans" w:eastAsia="Times New Roman" w:hAnsi="Open Sans" w:cs="Open Sans"/>
          <w:color w:val="333333"/>
          <w:sz w:val="27"/>
          <w:szCs w:val="27"/>
          <w:lang w:val="en-US"/>
        </w:rPr>
        <w:t>se a comma whenever the writer thinks it makes sense for the reader to pause in order to improve understanding:</w:t>
      </w:r>
    </w:p>
    <w:p w14:paraId="22EB1D32" w14:textId="77777777" w:rsidR="001966B0" w:rsidRPr="001966B0" w:rsidRDefault="001966B0" w:rsidP="001966B0">
      <w:pPr>
        <w:shd w:val="clear" w:color="auto" w:fill="FFFFFF"/>
        <w:spacing w:after="100" w:line="240" w:lineRule="auto"/>
        <w:rPr>
          <w:rFonts w:ascii="Open Sans" w:eastAsia="Times New Roman" w:hAnsi="Open Sans" w:cs="Open Sans"/>
          <w:i/>
          <w:iCs/>
          <w:color w:val="4B4F55"/>
          <w:sz w:val="27"/>
          <w:szCs w:val="27"/>
          <w:lang w:val="en-US"/>
        </w:rPr>
      </w:pPr>
      <w:r w:rsidRPr="001966B0">
        <w:rPr>
          <w:rFonts w:ascii="Open Sans" w:eastAsia="Times New Roman" w:hAnsi="Open Sans" w:cs="Open Sans"/>
          <w:i/>
          <w:iCs/>
          <w:color w:val="4B4F55"/>
          <w:sz w:val="27"/>
          <w:szCs w:val="27"/>
          <w:lang w:val="en-US"/>
        </w:rPr>
        <w:t xml:space="preserve">Yesterday I walked, ran and jumped for exercise. Although running seemed like a good idea at the time, </w:t>
      </w:r>
      <w:r w:rsidR="00B07A55">
        <w:rPr>
          <w:rFonts w:ascii="Open Sans" w:eastAsia="Times New Roman" w:hAnsi="Open Sans" w:cs="Open Sans"/>
          <w:i/>
          <w:iCs/>
          <w:color w:val="4B4F55"/>
          <w:sz w:val="27"/>
          <w:szCs w:val="27"/>
          <w:lang w:val="en-US"/>
        </w:rPr>
        <w:t>the bear still caught me</w:t>
      </w:r>
      <w:r w:rsidRPr="001966B0">
        <w:rPr>
          <w:rFonts w:ascii="Open Sans" w:eastAsia="Times New Roman" w:hAnsi="Open Sans" w:cs="Open Sans"/>
          <w:i/>
          <w:iCs/>
          <w:color w:val="4B4F55"/>
          <w:sz w:val="27"/>
          <w:szCs w:val="27"/>
          <w:lang w:val="en-US"/>
        </w:rPr>
        <w:t>.</w:t>
      </w:r>
    </w:p>
    <w:p w14:paraId="30CBCA87" w14:textId="77777777" w:rsidR="001966B0" w:rsidRPr="00B07A55" w:rsidRDefault="001966B0" w:rsidP="00B07A55">
      <w:pPr>
        <w:pStyle w:val="ListParagraph"/>
        <w:numPr>
          <w:ilvl w:val="0"/>
          <w:numId w:val="34"/>
        </w:numPr>
        <w:shd w:val="clear" w:color="auto" w:fill="FFFFFF"/>
        <w:spacing w:before="100" w:beforeAutospacing="1" w:after="100" w:afterAutospacing="1" w:line="240" w:lineRule="auto"/>
        <w:rPr>
          <w:rFonts w:ascii="Open Sans" w:eastAsia="Times New Roman" w:hAnsi="Open Sans" w:cs="Open Sans"/>
          <w:color w:val="333333"/>
          <w:sz w:val="27"/>
          <w:szCs w:val="27"/>
          <w:lang w:val="en-US"/>
        </w:rPr>
      </w:pPr>
      <w:r w:rsidRPr="00B07A55">
        <w:rPr>
          <w:rFonts w:ascii="Open Sans" w:eastAsia="Times New Roman" w:hAnsi="Open Sans" w:cs="Open Sans"/>
          <w:color w:val="333333"/>
          <w:sz w:val="27"/>
          <w:szCs w:val="27"/>
          <w:lang w:val="en-US"/>
        </w:rPr>
        <w:t>Comma use in se</w:t>
      </w:r>
      <w:r w:rsidR="00646516">
        <w:rPr>
          <w:rFonts w:ascii="Open Sans" w:eastAsia="Times New Roman" w:hAnsi="Open Sans" w:cs="Open Sans"/>
          <w:color w:val="333333"/>
          <w:sz w:val="27"/>
          <w:szCs w:val="27"/>
          <w:lang w:val="en-US"/>
        </w:rPr>
        <w:t xml:space="preserve">ries: City style does not use an oxford </w:t>
      </w:r>
      <w:r w:rsidRPr="00B07A55">
        <w:rPr>
          <w:rFonts w:ascii="Open Sans" w:eastAsia="Times New Roman" w:hAnsi="Open Sans" w:cs="Open Sans"/>
          <w:color w:val="333333"/>
          <w:sz w:val="27"/>
          <w:szCs w:val="27"/>
          <w:lang w:val="en-US"/>
        </w:rPr>
        <w:t xml:space="preserve">comma before the </w:t>
      </w:r>
      <w:r w:rsidR="00B07A55">
        <w:rPr>
          <w:rFonts w:ascii="Open Sans" w:eastAsia="Times New Roman" w:hAnsi="Open Sans" w:cs="Open Sans"/>
          <w:color w:val="333333"/>
          <w:sz w:val="27"/>
          <w:szCs w:val="27"/>
          <w:lang w:val="en-US"/>
        </w:rPr>
        <w:t xml:space="preserve">word "and" in a series of items, </w:t>
      </w:r>
      <w:r w:rsidR="00B07A55" w:rsidRPr="00646516">
        <w:rPr>
          <w:rFonts w:ascii="Open Sans" w:eastAsia="Times New Roman" w:hAnsi="Open Sans" w:cs="Open Sans"/>
          <w:b/>
          <w:color w:val="333333"/>
          <w:sz w:val="27"/>
          <w:szCs w:val="27"/>
          <w:lang w:val="en-US"/>
        </w:rPr>
        <w:t>unless it is needed to clarify meaning</w:t>
      </w:r>
      <w:r w:rsidR="00B07A55">
        <w:rPr>
          <w:rFonts w:ascii="Open Sans" w:eastAsia="Times New Roman" w:hAnsi="Open Sans" w:cs="Open Sans"/>
          <w:color w:val="333333"/>
          <w:sz w:val="27"/>
          <w:szCs w:val="27"/>
          <w:lang w:val="en-US"/>
        </w:rPr>
        <w:t xml:space="preserve">: </w:t>
      </w:r>
    </w:p>
    <w:p w14:paraId="15255BD6" w14:textId="77777777" w:rsidR="00B07A55" w:rsidRDefault="00646516" w:rsidP="001966B0">
      <w:pPr>
        <w:shd w:val="clear" w:color="auto" w:fill="FFFFFF"/>
        <w:spacing w:after="100" w:line="240" w:lineRule="auto"/>
        <w:rPr>
          <w:rFonts w:ascii="Open Sans" w:eastAsia="Times New Roman" w:hAnsi="Open Sans" w:cs="Open Sans"/>
          <w:i/>
          <w:iCs/>
          <w:color w:val="4B4F55"/>
          <w:sz w:val="27"/>
          <w:szCs w:val="27"/>
          <w:lang w:val="en-US"/>
        </w:rPr>
      </w:pPr>
      <w:r>
        <w:rPr>
          <w:rFonts w:ascii="Open Sans" w:eastAsia="Times New Roman" w:hAnsi="Open Sans" w:cs="Open Sans"/>
          <w:i/>
          <w:iCs/>
          <w:color w:val="4B4F55"/>
          <w:sz w:val="27"/>
          <w:szCs w:val="27"/>
          <w:lang w:val="en-US"/>
        </w:rPr>
        <w:lastRenderedPageBreak/>
        <w:t xml:space="preserve">No comma: </w:t>
      </w:r>
      <w:r w:rsidR="001966B0" w:rsidRPr="001966B0">
        <w:rPr>
          <w:rFonts w:ascii="Open Sans" w:eastAsia="Times New Roman" w:hAnsi="Open Sans" w:cs="Open Sans"/>
          <w:i/>
          <w:iCs/>
          <w:color w:val="4B4F55"/>
          <w:sz w:val="27"/>
          <w:szCs w:val="27"/>
          <w:lang w:val="en-US"/>
        </w:rPr>
        <w:t xml:space="preserve">Tomorrow I plan on exercising, cooking, doing the laundry and resting. </w:t>
      </w:r>
    </w:p>
    <w:p w14:paraId="5540DC76" w14:textId="77777777" w:rsidR="001966B0" w:rsidRPr="001966B0" w:rsidRDefault="00646516" w:rsidP="001966B0">
      <w:pPr>
        <w:shd w:val="clear" w:color="auto" w:fill="FFFFFF"/>
        <w:spacing w:after="100" w:line="240" w:lineRule="auto"/>
        <w:rPr>
          <w:rFonts w:ascii="Open Sans" w:eastAsia="Times New Roman" w:hAnsi="Open Sans" w:cs="Open Sans"/>
          <w:i/>
          <w:iCs/>
          <w:color w:val="4B4F55"/>
          <w:sz w:val="27"/>
          <w:szCs w:val="27"/>
          <w:lang w:val="en-US"/>
        </w:rPr>
      </w:pPr>
      <w:r>
        <w:rPr>
          <w:rFonts w:ascii="Open Sans" w:eastAsia="Times New Roman" w:hAnsi="Open Sans" w:cs="Open Sans"/>
          <w:i/>
          <w:iCs/>
          <w:color w:val="4B4F55"/>
          <w:sz w:val="27"/>
          <w:szCs w:val="27"/>
          <w:lang w:val="en-US"/>
        </w:rPr>
        <w:t xml:space="preserve">Comma needed: </w:t>
      </w:r>
      <w:r w:rsidR="00605663">
        <w:rPr>
          <w:rFonts w:ascii="Open Sans" w:eastAsia="Times New Roman" w:hAnsi="Open Sans" w:cs="Open Sans"/>
          <w:i/>
          <w:iCs/>
          <w:color w:val="4B4F55"/>
          <w:sz w:val="27"/>
          <w:szCs w:val="27"/>
          <w:lang w:val="en-US"/>
        </w:rPr>
        <w:t>We invited professional</w:t>
      </w:r>
      <w:r>
        <w:rPr>
          <w:rFonts w:ascii="Open Sans" w:eastAsia="Times New Roman" w:hAnsi="Open Sans" w:cs="Open Sans"/>
          <w:i/>
          <w:iCs/>
          <w:color w:val="4B4F55"/>
          <w:sz w:val="27"/>
          <w:szCs w:val="27"/>
          <w:lang w:val="en-US"/>
        </w:rPr>
        <w:t xml:space="preserve"> jugglers, </w:t>
      </w:r>
      <w:r w:rsidR="00605663">
        <w:rPr>
          <w:rFonts w:ascii="Open Sans" w:eastAsia="Times New Roman" w:hAnsi="Open Sans" w:cs="Open Sans"/>
          <w:i/>
          <w:iCs/>
          <w:color w:val="4B4F55"/>
          <w:sz w:val="27"/>
          <w:szCs w:val="27"/>
          <w:lang w:val="en-US"/>
        </w:rPr>
        <w:t xml:space="preserve">the </w:t>
      </w:r>
      <w:r>
        <w:rPr>
          <w:rFonts w:ascii="Open Sans" w:eastAsia="Times New Roman" w:hAnsi="Open Sans" w:cs="Open Sans"/>
          <w:i/>
          <w:iCs/>
          <w:color w:val="4B4F55"/>
          <w:sz w:val="27"/>
          <w:szCs w:val="27"/>
          <w:lang w:val="en-US"/>
        </w:rPr>
        <w:t>Mayor</w:t>
      </w:r>
      <w:r w:rsidR="00605663">
        <w:rPr>
          <w:rFonts w:ascii="Open Sans" w:eastAsia="Times New Roman" w:hAnsi="Open Sans" w:cs="Open Sans"/>
          <w:i/>
          <w:iCs/>
          <w:color w:val="4B4F55"/>
          <w:sz w:val="27"/>
          <w:szCs w:val="27"/>
          <w:lang w:val="en-US"/>
        </w:rPr>
        <w:t>,</w:t>
      </w:r>
      <w:r>
        <w:rPr>
          <w:rFonts w:ascii="Open Sans" w:eastAsia="Times New Roman" w:hAnsi="Open Sans" w:cs="Open Sans"/>
          <w:i/>
          <w:iCs/>
          <w:color w:val="4B4F55"/>
          <w:sz w:val="27"/>
          <w:szCs w:val="27"/>
          <w:lang w:val="en-US"/>
        </w:rPr>
        <w:t xml:space="preserve"> and </w:t>
      </w:r>
      <w:r w:rsidR="00605663">
        <w:rPr>
          <w:rFonts w:ascii="Open Sans" w:eastAsia="Times New Roman" w:hAnsi="Open Sans" w:cs="Open Sans"/>
          <w:i/>
          <w:iCs/>
          <w:color w:val="4B4F55"/>
          <w:sz w:val="27"/>
          <w:szCs w:val="27"/>
          <w:lang w:val="en-US"/>
        </w:rPr>
        <w:t>Sister Mary to the event</w:t>
      </w:r>
      <w:r w:rsidR="001966B0" w:rsidRPr="001966B0">
        <w:rPr>
          <w:rFonts w:ascii="Open Sans" w:eastAsia="Times New Roman" w:hAnsi="Open Sans" w:cs="Open Sans"/>
          <w:i/>
          <w:iCs/>
          <w:color w:val="4B4F55"/>
          <w:sz w:val="27"/>
          <w:szCs w:val="27"/>
          <w:lang w:val="en-US"/>
        </w:rPr>
        <w:t>.</w:t>
      </w:r>
      <w:r w:rsidR="00605663">
        <w:rPr>
          <w:rFonts w:ascii="Open Sans" w:eastAsia="Times New Roman" w:hAnsi="Open Sans" w:cs="Open Sans"/>
          <w:i/>
          <w:iCs/>
          <w:color w:val="4B4F55"/>
          <w:sz w:val="27"/>
          <w:szCs w:val="27"/>
          <w:lang w:val="en-US"/>
        </w:rPr>
        <w:t xml:space="preserve"> </w:t>
      </w:r>
    </w:p>
    <w:p w14:paraId="34566BCA" w14:textId="77777777" w:rsidR="001966B0" w:rsidRPr="000875A2" w:rsidRDefault="001966B0" w:rsidP="000875A2">
      <w:pPr>
        <w:pStyle w:val="ListParagraph"/>
        <w:numPr>
          <w:ilvl w:val="0"/>
          <w:numId w:val="34"/>
        </w:numPr>
        <w:shd w:val="clear" w:color="auto" w:fill="FFFFFF"/>
        <w:spacing w:before="100" w:beforeAutospacing="1" w:after="100" w:afterAutospacing="1" w:line="240" w:lineRule="auto"/>
        <w:rPr>
          <w:rFonts w:ascii="Open Sans" w:eastAsia="Times New Roman" w:hAnsi="Open Sans" w:cs="Open Sans"/>
          <w:color w:val="333333"/>
          <w:sz w:val="27"/>
          <w:szCs w:val="27"/>
          <w:lang w:val="en-US"/>
        </w:rPr>
      </w:pPr>
      <w:r w:rsidRPr="000875A2">
        <w:rPr>
          <w:rFonts w:ascii="Open Sans" w:eastAsia="Times New Roman" w:hAnsi="Open Sans" w:cs="Open Sans"/>
          <w:color w:val="333333"/>
          <w:sz w:val="27"/>
          <w:szCs w:val="27"/>
          <w:lang w:val="en-US"/>
        </w:rPr>
        <w:t>Comma use in quotations: The comma that sets off a quotation from the rest of the sentence should precede and where needed, close the quotation:</w:t>
      </w:r>
    </w:p>
    <w:p w14:paraId="727204D0" w14:textId="77777777" w:rsidR="001966B0" w:rsidRPr="001966B0" w:rsidRDefault="001966B0" w:rsidP="001966B0">
      <w:pPr>
        <w:shd w:val="clear" w:color="auto" w:fill="FFFFFF"/>
        <w:spacing w:after="100" w:line="240" w:lineRule="auto"/>
        <w:rPr>
          <w:rFonts w:ascii="Open Sans" w:eastAsia="Times New Roman" w:hAnsi="Open Sans" w:cs="Open Sans"/>
          <w:i/>
          <w:iCs/>
          <w:color w:val="4B4F55"/>
          <w:sz w:val="27"/>
          <w:szCs w:val="27"/>
          <w:lang w:val="en-US"/>
        </w:rPr>
      </w:pPr>
      <w:r w:rsidRPr="001966B0">
        <w:rPr>
          <w:rFonts w:ascii="Open Sans" w:eastAsia="Times New Roman" w:hAnsi="Open Sans" w:cs="Open Sans"/>
          <w:i/>
          <w:iCs/>
          <w:color w:val="4B4F55"/>
          <w:sz w:val="27"/>
          <w:szCs w:val="27"/>
          <w:lang w:val="en-US"/>
        </w:rPr>
        <w:t xml:space="preserve">She wanted to say, "Yesterday I </w:t>
      </w:r>
      <w:r w:rsidR="00605663">
        <w:rPr>
          <w:rFonts w:ascii="Open Sans" w:eastAsia="Times New Roman" w:hAnsi="Open Sans" w:cs="Open Sans"/>
          <w:i/>
          <w:iCs/>
          <w:color w:val="4B4F55"/>
          <w:sz w:val="27"/>
          <w:szCs w:val="27"/>
          <w:lang w:val="en-US"/>
        </w:rPr>
        <w:t xml:space="preserve">baked </w:t>
      </w:r>
      <w:r w:rsidR="000875A2">
        <w:rPr>
          <w:rFonts w:ascii="Open Sans" w:eastAsia="Times New Roman" w:hAnsi="Open Sans" w:cs="Open Sans"/>
          <w:i/>
          <w:iCs/>
          <w:color w:val="4B4F55"/>
          <w:sz w:val="27"/>
          <w:szCs w:val="27"/>
          <w:lang w:val="en-US"/>
        </w:rPr>
        <w:t>3 eel pies</w:t>
      </w:r>
      <w:r w:rsidRPr="001966B0">
        <w:rPr>
          <w:rFonts w:ascii="Open Sans" w:eastAsia="Times New Roman" w:hAnsi="Open Sans" w:cs="Open Sans"/>
          <w:i/>
          <w:iCs/>
          <w:color w:val="4B4F55"/>
          <w:sz w:val="27"/>
          <w:szCs w:val="27"/>
          <w:lang w:val="en-US"/>
        </w:rPr>
        <w:t xml:space="preserve">, played </w:t>
      </w:r>
      <w:r w:rsidR="000875A2">
        <w:rPr>
          <w:rFonts w:ascii="Open Sans" w:eastAsia="Times New Roman" w:hAnsi="Open Sans" w:cs="Open Sans"/>
          <w:i/>
          <w:iCs/>
          <w:color w:val="4B4F55"/>
          <w:sz w:val="27"/>
          <w:szCs w:val="27"/>
          <w:lang w:val="en-US"/>
        </w:rPr>
        <w:t>cricket</w:t>
      </w:r>
      <w:r w:rsidRPr="001966B0">
        <w:rPr>
          <w:rFonts w:ascii="Open Sans" w:eastAsia="Times New Roman" w:hAnsi="Open Sans" w:cs="Open Sans"/>
          <w:i/>
          <w:iCs/>
          <w:color w:val="4B4F55"/>
          <w:sz w:val="27"/>
          <w:szCs w:val="27"/>
          <w:lang w:val="en-US"/>
        </w:rPr>
        <w:t xml:space="preserve"> and continued work on my </w:t>
      </w:r>
      <w:r w:rsidR="000875A2">
        <w:rPr>
          <w:rFonts w:ascii="Open Sans" w:eastAsia="Times New Roman" w:hAnsi="Open Sans" w:cs="Open Sans"/>
          <w:i/>
          <w:iCs/>
          <w:color w:val="4B4F55"/>
          <w:sz w:val="27"/>
          <w:szCs w:val="27"/>
          <w:lang w:val="en-US"/>
        </w:rPr>
        <w:t>crocheting</w:t>
      </w:r>
      <w:r w:rsidRPr="001966B0">
        <w:rPr>
          <w:rFonts w:ascii="Open Sans" w:eastAsia="Times New Roman" w:hAnsi="Open Sans" w:cs="Open Sans"/>
          <w:i/>
          <w:iCs/>
          <w:color w:val="4B4F55"/>
          <w:sz w:val="27"/>
          <w:szCs w:val="27"/>
          <w:lang w:val="en-US"/>
        </w:rPr>
        <w:t xml:space="preserve">," but before she could </w:t>
      </w:r>
      <w:r w:rsidR="000875A2">
        <w:rPr>
          <w:rFonts w:ascii="Open Sans" w:eastAsia="Times New Roman" w:hAnsi="Open Sans" w:cs="Open Sans"/>
          <w:i/>
          <w:iCs/>
          <w:color w:val="4B4F55"/>
          <w:sz w:val="27"/>
          <w:szCs w:val="27"/>
          <w:lang w:val="en-US"/>
        </w:rPr>
        <w:t>finish,</w:t>
      </w:r>
      <w:r w:rsidRPr="001966B0">
        <w:rPr>
          <w:rFonts w:ascii="Open Sans" w:eastAsia="Times New Roman" w:hAnsi="Open Sans" w:cs="Open Sans"/>
          <w:i/>
          <w:iCs/>
          <w:color w:val="4B4F55"/>
          <w:sz w:val="27"/>
          <w:szCs w:val="27"/>
          <w:lang w:val="en-US"/>
        </w:rPr>
        <w:t xml:space="preserve"> the bell rang.</w:t>
      </w:r>
    </w:p>
    <w:p w14:paraId="1B2F9700" w14:textId="77777777" w:rsidR="001966B0" w:rsidRPr="000875A2" w:rsidRDefault="001966B0" w:rsidP="000875A2">
      <w:pPr>
        <w:pStyle w:val="ListParagraph"/>
        <w:numPr>
          <w:ilvl w:val="0"/>
          <w:numId w:val="34"/>
        </w:numPr>
        <w:shd w:val="clear" w:color="auto" w:fill="FFFFFF"/>
        <w:spacing w:before="100" w:beforeAutospacing="1" w:after="100" w:afterAutospacing="1" w:line="240" w:lineRule="auto"/>
        <w:rPr>
          <w:rFonts w:ascii="Open Sans" w:eastAsia="Times New Roman" w:hAnsi="Open Sans" w:cs="Open Sans"/>
          <w:color w:val="333333"/>
          <w:sz w:val="27"/>
          <w:szCs w:val="27"/>
          <w:lang w:val="en-US"/>
        </w:rPr>
      </w:pPr>
      <w:r w:rsidRPr="000875A2">
        <w:rPr>
          <w:rFonts w:ascii="Open Sans" w:eastAsia="Times New Roman" w:hAnsi="Open Sans" w:cs="Open Sans"/>
          <w:color w:val="333333"/>
          <w:sz w:val="27"/>
          <w:szCs w:val="27"/>
          <w:lang w:val="en-US"/>
        </w:rPr>
        <w:t xml:space="preserve">The closing punctuation in a quotation, such as commas, periods or question marks, should </w:t>
      </w:r>
      <w:r w:rsidR="000875A2">
        <w:rPr>
          <w:rFonts w:ascii="Open Sans" w:eastAsia="Times New Roman" w:hAnsi="Open Sans" w:cs="Open Sans"/>
          <w:color w:val="333333"/>
          <w:sz w:val="27"/>
          <w:szCs w:val="27"/>
          <w:lang w:val="en-US"/>
        </w:rPr>
        <w:t>come before</w:t>
      </w:r>
      <w:r w:rsidRPr="000875A2">
        <w:rPr>
          <w:rFonts w:ascii="Open Sans" w:eastAsia="Times New Roman" w:hAnsi="Open Sans" w:cs="Open Sans"/>
          <w:color w:val="333333"/>
          <w:sz w:val="27"/>
          <w:szCs w:val="27"/>
          <w:lang w:val="en-US"/>
        </w:rPr>
        <w:t xml:space="preserve"> the last quotation mark, without a space in between the mark and the last quotation symbol:</w:t>
      </w:r>
    </w:p>
    <w:p w14:paraId="0BC0A329" w14:textId="77777777" w:rsidR="001966B0" w:rsidRPr="001966B0" w:rsidRDefault="001966B0" w:rsidP="001966B0">
      <w:pPr>
        <w:shd w:val="clear" w:color="auto" w:fill="FFFFFF"/>
        <w:spacing w:after="100" w:line="240" w:lineRule="auto"/>
        <w:rPr>
          <w:rFonts w:ascii="Open Sans" w:eastAsia="Times New Roman" w:hAnsi="Open Sans" w:cs="Open Sans"/>
          <w:i/>
          <w:iCs/>
          <w:color w:val="4B4F55"/>
          <w:sz w:val="27"/>
          <w:szCs w:val="27"/>
          <w:lang w:val="en-US"/>
        </w:rPr>
      </w:pPr>
      <w:r w:rsidRPr="001966B0">
        <w:rPr>
          <w:rFonts w:ascii="Open Sans" w:eastAsia="Times New Roman" w:hAnsi="Open Sans" w:cs="Open Sans"/>
          <w:i/>
          <w:iCs/>
          <w:color w:val="4B4F55"/>
          <w:sz w:val="27"/>
          <w:szCs w:val="27"/>
          <w:lang w:val="en-US"/>
        </w:rPr>
        <w:t>He suggested, "You may want to work on this project first," and then continued, "And if you encounter problems, give me a phone call."</w:t>
      </w:r>
    </w:p>
    <w:p w14:paraId="78400C4C" w14:textId="77777777" w:rsidR="001966B0" w:rsidRPr="001966B0" w:rsidRDefault="001966B0" w:rsidP="001966B0">
      <w:pPr>
        <w:shd w:val="clear" w:color="auto" w:fill="FFFFFF"/>
        <w:spacing w:before="100" w:beforeAutospacing="1" w:after="100" w:afterAutospacing="1" w:line="240" w:lineRule="auto"/>
        <w:outlineLvl w:val="0"/>
        <w:rPr>
          <w:rFonts w:ascii="Open Sans" w:eastAsia="Times New Roman" w:hAnsi="Open Sans" w:cs="Open Sans"/>
          <w:color w:val="333333"/>
          <w:kern w:val="36"/>
          <w:sz w:val="48"/>
          <w:szCs w:val="48"/>
          <w:lang w:val="en-US"/>
        </w:rPr>
      </w:pPr>
      <w:bookmarkStart w:id="78" w:name="_Toc948492"/>
      <w:r w:rsidRPr="001966B0">
        <w:rPr>
          <w:rFonts w:ascii="Open Sans" w:eastAsia="Times New Roman" w:hAnsi="Open Sans" w:cs="Open Sans"/>
          <w:color w:val="333333"/>
          <w:kern w:val="36"/>
          <w:sz w:val="48"/>
          <w:szCs w:val="48"/>
          <w:lang w:val="en-US"/>
        </w:rPr>
        <w:t>Dashes (—)</w:t>
      </w:r>
      <w:bookmarkEnd w:id="78"/>
      <w:r w:rsidRPr="001966B0">
        <w:rPr>
          <w:rFonts w:ascii="Open Sans" w:eastAsia="Times New Roman" w:hAnsi="Open Sans" w:cs="Open Sans"/>
          <w:color w:val="333333"/>
          <w:kern w:val="36"/>
          <w:sz w:val="48"/>
          <w:szCs w:val="48"/>
          <w:lang w:val="en-US"/>
        </w:rPr>
        <w:t> </w:t>
      </w:r>
    </w:p>
    <w:p w14:paraId="4C24A67C" w14:textId="77777777" w:rsidR="001966B0" w:rsidRPr="001966B0" w:rsidRDefault="001966B0" w:rsidP="001966B0">
      <w:pPr>
        <w:shd w:val="clear" w:color="auto" w:fill="FFFFFF"/>
        <w:spacing w:before="100" w:beforeAutospacing="1" w:after="100" w:afterAutospacing="1" w:line="240" w:lineRule="auto"/>
        <w:outlineLvl w:val="1"/>
        <w:rPr>
          <w:rFonts w:ascii="inherit" w:eastAsia="Times New Roman" w:hAnsi="inherit" w:cs="Open Sans"/>
          <w:color w:val="333333"/>
          <w:sz w:val="36"/>
          <w:szCs w:val="36"/>
          <w:lang w:val="en-US"/>
        </w:rPr>
      </w:pPr>
      <w:bookmarkStart w:id="79" w:name="_Toc948493"/>
      <w:r w:rsidRPr="001966B0">
        <w:rPr>
          <w:rFonts w:ascii="inherit" w:eastAsia="Times New Roman" w:hAnsi="inherit" w:cs="Open Sans"/>
          <w:color w:val="333333"/>
          <w:sz w:val="36"/>
          <w:szCs w:val="36"/>
          <w:lang w:val="en-US"/>
        </w:rPr>
        <w:t>Long dash (—)</w:t>
      </w:r>
      <w:bookmarkEnd w:id="79"/>
    </w:p>
    <w:p w14:paraId="3513CC06" w14:textId="77777777" w:rsidR="001966B0" w:rsidRPr="001966B0" w:rsidRDefault="001966B0" w:rsidP="001966B0">
      <w:pPr>
        <w:shd w:val="clear" w:color="auto" w:fill="FFFFFF"/>
        <w:spacing w:before="100" w:beforeAutospacing="1" w:after="100" w:afterAutospacing="1" w:line="240" w:lineRule="auto"/>
        <w:rPr>
          <w:rFonts w:ascii="Open Sans" w:eastAsia="Times New Roman" w:hAnsi="Open Sans" w:cs="Open Sans"/>
          <w:color w:val="333333"/>
          <w:sz w:val="27"/>
          <w:szCs w:val="27"/>
          <w:lang w:val="en-US"/>
        </w:rPr>
      </w:pPr>
      <w:r w:rsidRPr="001966B0">
        <w:rPr>
          <w:rFonts w:ascii="Open Sans" w:eastAsia="Times New Roman" w:hAnsi="Open Sans" w:cs="Open Sans"/>
          <w:color w:val="333333"/>
          <w:sz w:val="27"/>
          <w:szCs w:val="27"/>
          <w:lang w:val="en-US"/>
        </w:rPr>
        <w:t>A long dash</w:t>
      </w:r>
      <w:r w:rsidR="00F63F5F">
        <w:rPr>
          <w:rFonts w:ascii="Open Sans" w:eastAsia="Times New Roman" w:hAnsi="Open Sans" w:cs="Open Sans"/>
          <w:color w:val="333333"/>
          <w:sz w:val="27"/>
          <w:szCs w:val="27"/>
          <w:lang w:val="en-US"/>
        </w:rPr>
        <w:t xml:space="preserve"> (</w:t>
      </w:r>
      <w:proofErr w:type="spellStart"/>
      <w:r w:rsidR="00F63F5F">
        <w:rPr>
          <w:rFonts w:ascii="Open Sans" w:eastAsia="Times New Roman" w:hAnsi="Open Sans" w:cs="Open Sans"/>
          <w:color w:val="333333"/>
          <w:sz w:val="27"/>
          <w:szCs w:val="27"/>
          <w:lang w:val="en-US"/>
        </w:rPr>
        <w:t>em</w:t>
      </w:r>
      <w:proofErr w:type="spellEnd"/>
      <w:r w:rsidR="00F63F5F">
        <w:rPr>
          <w:rFonts w:ascii="Open Sans" w:eastAsia="Times New Roman" w:hAnsi="Open Sans" w:cs="Open Sans"/>
          <w:color w:val="333333"/>
          <w:sz w:val="27"/>
          <w:szCs w:val="27"/>
          <w:lang w:val="en-US"/>
        </w:rPr>
        <w:t xml:space="preserve"> dash)</w:t>
      </w:r>
      <w:r w:rsidRPr="001966B0">
        <w:rPr>
          <w:rFonts w:ascii="Open Sans" w:eastAsia="Times New Roman" w:hAnsi="Open Sans" w:cs="Open Sans"/>
          <w:color w:val="333333"/>
          <w:sz w:val="27"/>
          <w:szCs w:val="27"/>
          <w:lang w:val="en-US"/>
        </w:rPr>
        <w:t xml:space="preserve"> is used to reflect enthusiasm, emphasize subsequent content or suggest a pause. It can make a complicated thought more easily understood. City style leaves a space before and after a long dash for ease in reading.</w:t>
      </w:r>
    </w:p>
    <w:p w14:paraId="5386C803" w14:textId="77777777" w:rsidR="001966B0" w:rsidRPr="001966B0" w:rsidRDefault="001966B0" w:rsidP="001966B0">
      <w:pPr>
        <w:shd w:val="clear" w:color="auto" w:fill="FFFFFF"/>
        <w:spacing w:after="100" w:line="240" w:lineRule="auto"/>
        <w:rPr>
          <w:rFonts w:ascii="Open Sans" w:eastAsia="Times New Roman" w:hAnsi="Open Sans" w:cs="Open Sans"/>
          <w:i/>
          <w:iCs/>
          <w:color w:val="4B4F55"/>
          <w:sz w:val="27"/>
          <w:szCs w:val="27"/>
          <w:lang w:val="en-US"/>
        </w:rPr>
      </w:pPr>
      <w:r w:rsidRPr="001966B0">
        <w:rPr>
          <w:rFonts w:ascii="Open Sans" w:eastAsia="Times New Roman" w:hAnsi="Open Sans" w:cs="Open Sans"/>
          <w:i/>
          <w:iCs/>
          <w:color w:val="4B4F55"/>
          <w:sz w:val="27"/>
          <w:szCs w:val="27"/>
          <w:lang w:val="en-US"/>
        </w:rPr>
        <w:t>I began my speech — but everyone was napping!</w:t>
      </w:r>
    </w:p>
    <w:p w14:paraId="74B40004" w14:textId="77777777" w:rsidR="001966B0" w:rsidRPr="001966B0" w:rsidRDefault="001966B0" w:rsidP="001966B0">
      <w:pPr>
        <w:shd w:val="clear" w:color="auto" w:fill="FFFFFF"/>
        <w:spacing w:before="100" w:beforeAutospacing="1" w:after="100" w:afterAutospacing="1" w:line="240" w:lineRule="auto"/>
        <w:rPr>
          <w:rFonts w:ascii="Open Sans" w:eastAsia="Times New Roman" w:hAnsi="Open Sans" w:cs="Open Sans"/>
          <w:color w:val="333333"/>
          <w:sz w:val="27"/>
          <w:szCs w:val="27"/>
          <w:lang w:val="en-US"/>
        </w:rPr>
      </w:pPr>
      <w:r w:rsidRPr="001966B0">
        <w:rPr>
          <w:rFonts w:ascii="Open Sans" w:eastAsia="Times New Roman" w:hAnsi="Open Sans" w:cs="Open Sans"/>
          <w:color w:val="333333"/>
          <w:sz w:val="27"/>
          <w:szCs w:val="27"/>
          <w:lang w:val="en-US"/>
        </w:rPr>
        <w:t>If a less emphatic tone is appropriate, other punctuation such as a comma, or two separate sentences, would better reflect the intended spirit of the sentence.</w:t>
      </w:r>
    </w:p>
    <w:p w14:paraId="38718CFE" w14:textId="77777777" w:rsidR="001966B0" w:rsidRPr="001966B0" w:rsidRDefault="001966B0" w:rsidP="001966B0">
      <w:pPr>
        <w:shd w:val="clear" w:color="auto" w:fill="FFFFFF"/>
        <w:spacing w:before="100" w:beforeAutospacing="1" w:after="100" w:afterAutospacing="1" w:line="240" w:lineRule="auto"/>
        <w:outlineLvl w:val="1"/>
        <w:rPr>
          <w:rFonts w:ascii="inherit" w:eastAsia="Times New Roman" w:hAnsi="inherit" w:cs="Open Sans"/>
          <w:color w:val="333333"/>
          <w:sz w:val="36"/>
          <w:szCs w:val="36"/>
          <w:lang w:val="en-US"/>
        </w:rPr>
      </w:pPr>
      <w:bookmarkStart w:id="80" w:name="_Toc948494"/>
      <w:r w:rsidRPr="001966B0">
        <w:rPr>
          <w:rFonts w:ascii="inherit" w:eastAsia="Times New Roman" w:hAnsi="inherit" w:cs="Open Sans"/>
          <w:color w:val="333333"/>
          <w:sz w:val="36"/>
          <w:szCs w:val="36"/>
          <w:lang w:val="en-US"/>
        </w:rPr>
        <w:t>Hyphen (–)</w:t>
      </w:r>
      <w:bookmarkEnd w:id="80"/>
    </w:p>
    <w:p w14:paraId="773AC9B5" w14:textId="77777777" w:rsidR="001966B0" w:rsidRPr="001966B0" w:rsidRDefault="001966B0" w:rsidP="001966B0">
      <w:pPr>
        <w:shd w:val="clear" w:color="auto" w:fill="FFFFFF"/>
        <w:spacing w:before="100" w:beforeAutospacing="1" w:after="100" w:afterAutospacing="1" w:line="240" w:lineRule="auto"/>
        <w:rPr>
          <w:rFonts w:ascii="Open Sans" w:eastAsia="Times New Roman" w:hAnsi="Open Sans" w:cs="Open Sans"/>
          <w:color w:val="333333"/>
          <w:sz w:val="27"/>
          <w:szCs w:val="27"/>
          <w:lang w:val="en-US"/>
        </w:rPr>
      </w:pPr>
      <w:r w:rsidRPr="001966B0">
        <w:rPr>
          <w:rFonts w:ascii="Open Sans" w:eastAsia="Times New Roman" w:hAnsi="Open Sans" w:cs="Open Sans"/>
          <w:color w:val="333333"/>
          <w:sz w:val="27"/>
          <w:szCs w:val="27"/>
          <w:lang w:val="en-US"/>
        </w:rPr>
        <w:lastRenderedPageBreak/>
        <w:t xml:space="preserve">Hyphens are short horizontal dashes. They are used to link two parts of a word together or to form a compound word from two different words. </w:t>
      </w:r>
      <w:r w:rsidR="0087465C" w:rsidRPr="001966B0">
        <w:rPr>
          <w:rFonts w:ascii="Open Sans" w:eastAsia="Times New Roman" w:hAnsi="Open Sans" w:cs="Open Sans"/>
          <w:color w:val="333333"/>
          <w:sz w:val="27"/>
          <w:szCs w:val="27"/>
          <w:lang w:val="en-US"/>
        </w:rPr>
        <w:t xml:space="preserve">City style does not insert a </w:t>
      </w:r>
      <w:r w:rsidR="0087465C">
        <w:rPr>
          <w:rFonts w:ascii="Open Sans" w:eastAsia="Times New Roman" w:hAnsi="Open Sans" w:cs="Open Sans"/>
          <w:color w:val="333333"/>
          <w:sz w:val="27"/>
          <w:szCs w:val="27"/>
          <w:lang w:val="en-US"/>
        </w:rPr>
        <w:t>space before and after a hyphen</w:t>
      </w:r>
      <w:r w:rsidRPr="001966B0">
        <w:rPr>
          <w:rFonts w:ascii="Open Sans" w:eastAsia="Times New Roman" w:hAnsi="Open Sans" w:cs="Open Sans"/>
          <w:color w:val="333333"/>
          <w:sz w:val="27"/>
          <w:szCs w:val="27"/>
          <w:lang w:val="en-US"/>
        </w:rPr>
        <w:t>:</w:t>
      </w:r>
    </w:p>
    <w:p w14:paraId="25591200" w14:textId="77777777" w:rsidR="001966B0" w:rsidRPr="001966B0" w:rsidRDefault="001966B0" w:rsidP="001966B0">
      <w:pPr>
        <w:shd w:val="clear" w:color="auto" w:fill="FFFFFF"/>
        <w:spacing w:after="100" w:line="240" w:lineRule="auto"/>
        <w:rPr>
          <w:rFonts w:ascii="Open Sans" w:eastAsia="Times New Roman" w:hAnsi="Open Sans" w:cs="Open Sans"/>
          <w:i/>
          <w:iCs/>
          <w:color w:val="4B4F55"/>
          <w:sz w:val="27"/>
          <w:szCs w:val="27"/>
          <w:lang w:val="en-US"/>
        </w:rPr>
      </w:pPr>
      <w:r w:rsidRPr="001966B0">
        <w:rPr>
          <w:rFonts w:ascii="Open Sans" w:eastAsia="Times New Roman" w:hAnsi="Open Sans" w:cs="Open Sans"/>
          <w:i/>
          <w:iCs/>
          <w:color w:val="4B4F55"/>
          <w:sz w:val="27"/>
          <w:szCs w:val="27"/>
          <w:lang w:val="en-US"/>
        </w:rPr>
        <w:t xml:space="preserve">high-tech; </w:t>
      </w:r>
      <w:r w:rsidR="0087465C">
        <w:rPr>
          <w:rFonts w:ascii="Open Sans" w:eastAsia="Times New Roman" w:hAnsi="Open Sans" w:cs="Open Sans"/>
          <w:i/>
          <w:iCs/>
          <w:color w:val="4B4F55"/>
          <w:sz w:val="27"/>
          <w:szCs w:val="27"/>
          <w:lang w:val="en-US"/>
        </w:rPr>
        <w:t>chicken-fried</w:t>
      </w:r>
      <w:r w:rsidRPr="001966B0">
        <w:rPr>
          <w:rFonts w:ascii="Open Sans" w:eastAsia="Times New Roman" w:hAnsi="Open Sans" w:cs="Open Sans"/>
          <w:i/>
          <w:iCs/>
          <w:color w:val="4B4F55"/>
          <w:sz w:val="27"/>
          <w:szCs w:val="27"/>
          <w:lang w:val="en-US"/>
        </w:rPr>
        <w:t>; hide-and-seek; used-</w:t>
      </w:r>
      <w:r w:rsidR="0087465C">
        <w:rPr>
          <w:rFonts w:ascii="Open Sans" w:eastAsia="Times New Roman" w:hAnsi="Open Sans" w:cs="Open Sans"/>
          <w:i/>
          <w:iCs/>
          <w:color w:val="4B4F55"/>
          <w:sz w:val="27"/>
          <w:szCs w:val="27"/>
          <w:lang w:val="en-US"/>
        </w:rPr>
        <w:t>toaster</w:t>
      </w:r>
      <w:r w:rsidRPr="001966B0">
        <w:rPr>
          <w:rFonts w:ascii="Open Sans" w:eastAsia="Times New Roman" w:hAnsi="Open Sans" w:cs="Open Sans"/>
          <w:i/>
          <w:iCs/>
          <w:color w:val="4B4F55"/>
          <w:sz w:val="27"/>
          <w:szCs w:val="27"/>
          <w:lang w:val="en-US"/>
        </w:rPr>
        <w:t xml:space="preserve"> salesman (a salesman of used </w:t>
      </w:r>
      <w:r w:rsidR="0087465C">
        <w:rPr>
          <w:rFonts w:ascii="Open Sans" w:eastAsia="Times New Roman" w:hAnsi="Open Sans" w:cs="Open Sans"/>
          <w:i/>
          <w:iCs/>
          <w:color w:val="4B4F55"/>
          <w:sz w:val="27"/>
          <w:szCs w:val="27"/>
          <w:lang w:val="en-US"/>
        </w:rPr>
        <w:t>toasters</w:t>
      </w:r>
      <w:r w:rsidRPr="001966B0">
        <w:rPr>
          <w:rFonts w:ascii="Open Sans" w:eastAsia="Times New Roman" w:hAnsi="Open Sans" w:cs="Open Sans"/>
          <w:i/>
          <w:iCs/>
          <w:color w:val="4B4F55"/>
          <w:sz w:val="27"/>
          <w:szCs w:val="27"/>
          <w:lang w:val="en-US"/>
        </w:rPr>
        <w:t>); one-of-a-kind</w:t>
      </w:r>
    </w:p>
    <w:p w14:paraId="65145D8B" w14:textId="77777777" w:rsidR="00E13450" w:rsidRDefault="00E13450" w:rsidP="00E13450">
      <w:pPr>
        <w:pStyle w:val="Heading1"/>
        <w:shd w:val="clear" w:color="auto" w:fill="FFFFFF"/>
        <w:rPr>
          <w:rFonts w:ascii="Open Sans" w:hAnsi="Open Sans" w:cs="Open Sans"/>
          <w:b w:val="0"/>
          <w:bCs w:val="0"/>
          <w:color w:val="333333"/>
        </w:rPr>
      </w:pPr>
      <w:bookmarkStart w:id="81" w:name="_Toc948495"/>
      <w:r>
        <w:rPr>
          <w:rFonts w:ascii="Open Sans" w:hAnsi="Open Sans" w:cs="Open Sans"/>
          <w:b w:val="0"/>
          <w:bCs w:val="0"/>
          <w:color w:val="333333"/>
        </w:rPr>
        <w:t>Dollar sign ($)</w:t>
      </w:r>
      <w:bookmarkEnd w:id="81"/>
      <w:r>
        <w:rPr>
          <w:rFonts w:ascii="Open Sans" w:hAnsi="Open Sans" w:cs="Open Sans"/>
          <w:b w:val="0"/>
          <w:bCs w:val="0"/>
          <w:color w:val="333333"/>
        </w:rPr>
        <w:t> </w:t>
      </w:r>
    </w:p>
    <w:p w14:paraId="59558BA4" w14:textId="77777777" w:rsidR="00E13450" w:rsidRDefault="0087465C" w:rsidP="00E13450">
      <w:pPr>
        <w:pStyle w:val="NormalWeb"/>
        <w:shd w:val="clear" w:color="auto" w:fill="FFFFFF"/>
        <w:spacing w:before="0" w:after="0"/>
        <w:rPr>
          <w:rFonts w:ascii="Open Sans" w:hAnsi="Open Sans" w:cs="Open Sans"/>
          <w:color w:val="333333"/>
          <w:sz w:val="27"/>
          <w:szCs w:val="27"/>
        </w:rPr>
      </w:pPr>
      <w:r>
        <w:rPr>
          <w:rFonts w:ascii="Open Sans" w:hAnsi="Open Sans" w:cs="Open Sans"/>
          <w:color w:val="333333"/>
          <w:sz w:val="27"/>
          <w:szCs w:val="27"/>
        </w:rPr>
        <w:t xml:space="preserve">Do not add </w:t>
      </w:r>
      <w:r w:rsidR="00E13450">
        <w:rPr>
          <w:rFonts w:ascii="Open Sans" w:hAnsi="Open Sans" w:cs="Open Sans"/>
          <w:color w:val="333333"/>
          <w:sz w:val="27"/>
          <w:szCs w:val="27"/>
        </w:rPr>
        <w:t>a space between the dollar sign and the number.</w:t>
      </w:r>
    </w:p>
    <w:p w14:paraId="41DAECDE" w14:textId="77777777" w:rsidR="001966B0" w:rsidRDefault="001966B0" w:rsidP="001966B0">
      <w:pPr>
        <w:pStyle w:val="Heading1"/>
        <w:shd w:val="clear" w:color="auto" w:fill="FFFFFF"/>
        <w:rPr>
          <w:rFonts w:ascii="Open Sans" w:hAnsi="Open Sans" w:cs="Open Sans"/>
          <w:b w:val="0"/>
          <w:bCs w:val="0"/>
          <w:color w:val="333333"/>
        </w:rPr>
      </w:pPr>
      <w:bookmarkStart w:id="82" w:name="_Toc948496"/>
      <w:r>
        <w:rPr>
          <w:rFonts w:ascii="Open Sans" w:hAnsi="Open Sans" w:cs="Open Sans"/>
          <w:b w:val="0"/>
          <w:bCs w:val="0"/>
          <w:color w:val="333333"/>
        </w:rPr>
        <w:t>Exclamation mark (!)</w:t>
      </w:r>
      <w:bookmarkEnd w:id="82"/>
      <w:r>
        <w:rPr>
          <w:rFonts w:ascii="Open Sans" w:hAnsi="Open Sans" w:cs="Open Sans"/>
          <w:b w:val="0"/>
          <w:bCs w:val="0"/>
          <w:color w:val="333333"/>
        </w:rPr>
        <w:t> </w:t>
      </w:r>
    </w:p>
    <w:p w14:paraId="06BDD5C5" w14:textId="77777777" w:rsidR="0087465C" w:rsidRPr="0087465C" w:rsidRDefault="0087465C" w:rsidP="001966B0">
      <w:pPr>
        <w:pStyle w:val="NormalWeb"/>
        <w:shd w:val="clear" w:color="auto" w:fill="FFFFFF"/>
        <w:spacing w:before="0" w:after="0"/>
        <w:rPr>
          <w:rFonts w:ascii="Open Sans" w:hAnsi="Open Sans" w:cs="Open Sans"/>
          <w:b/>
          <w:color w:val="333333"/>
          <w:sz w:val="27"/>
          <w:szCs w:val="27"/>
        </w:rPr>
      </w:pPr>
      <w:r>
        <w:rPr>
          <w:rFonts w:ascii="Open Sans" w:hAnsi="Open Sans" w:cs="Open Sans"/>
          <w:b/>
          <w:color w:val="333333"/>
          <w:sz w:val="27"/>
          <w:szCs w:val="27"/>
        </w:rPr>
        <w:t>Use</w:t>
      </w:r>
      <w:r w:rsidR="001966B0" w:rsidRPr="0087465C">
        <w:rPr>
          <w:rFonts w:ascii="Open Sans" w:hAnsi="Open Sans" w:cs="Open Sans"/>
          <w:b/>
          <w:color w:val="333333"/>
          <w:sz w:val="27"/>
          <w:szCs w:val="27"/>
        </w:rPr>
        <w:t xml:space="preserve"> exclamation points </w:t>
      </w:r>
      <w:r>
        <w:rPr>
          <w:rFonts w:ascii="Open Sans" w:hAnsi="Open Sans" w:cs="Open Sans"/>
          <w:b/>
          <w:color w:val="333333"/>
          <w:sz w:val="27"/>
          <w:szCs w:val="27"/>
        </w:rPr>
        <w:t xml:space="preserve">extremely </w:t>
      </w:r>
      <w:r w:rsidR="001966B0" w:rsidRPr="0087465C">
        <w:rPr>
          <w:rFonts w:ascii="Open Sans" w:hAnsi="Open Sans" w:cs="Open Sans"/>
          <w:b/>
          <w:color w:val="333333"/>
          <w:sz w:val="27"/>
          <w:szCs w:val="27"/>
        </w:rPr>
        <w:t xml:space="preserve">rarely in public City communication materials. </w:t>
      </w:r>
    </w:p>
    <w:p w14:paraId="3BBEA73B" w14:textId="77777777" w:rsidR="0087465C" w:rsidRDefault="0087465C" w:rsidP="0087465C">
      <w:pPr>
        <w:pStyle w:val="NormalWeb"/>
        <w:numPr>
          <w:ilvl w:val="0"/>
          <w:numId w:val="34"/>
        </w:numPr>
        <w:shd w:val="clear" w:color="auto" w:fill="FFFFFF"/>
        <w:spacing w:before="0" w:after="0"/>
        <w:rPr>
          <w:rFonts w:ascii="Open Sans" w:hAnsi="Open Sans" w:cs="Open Sans"/>
          <w:color w:val="333333"/>
          <w:sz w:val="27"/>
          <w:szCs w:val="27"/>
        </w:rPr>
      </w:pPr>
      <w:r>
        <w:rPr>
          <w:rFonts w:ascii="Open Sans" w:hAnsi="Open Sans" w:cs="Open Sans"/>
          <w:color w:val="333333"/>
          <w:sz w:val="27"/>
          <w:szCs w:val="27"/>
        </w:rPr>
        <w:t>The tone for</w:t>
      </w:r>
      <w:r w:rsidR="001966B0" w:rsidRPr="0087465C">
        <w:rPr>
          <w:rFonts w:ascii="Open Sans" w:hAnsi="Open Sans" w:cs="Open Sans"/>
          <w:bCs/>
          <w:color w:val="333333"/>
          <w:sz w:val="27"/>
          <w:szCs w:val="27"/>
          <w:bdr w:val="none" w:sz="0" w:space="0" w:color="auto" w:frame="1"/>
        </w:rPr>
        <w:t xml:space="preserve"> public information is neutral, reliable and accurate rather than emotional or promotional</w:t>
      </w:r>
      <w:r w:rsidR="001966B0" w:rsidRPr="0087465C">
        <w:rPr>
          <w:rFonts w:ascii="Open Sans" w:hAnsi="Open Sans" w:cs="Open Sans"/>
          <w:color w:val="333333"/>
          <w:sz w:val="27"/>
          <w:szCs w:val="27"/>
        </w:rPr>
        <w:t xml:space="preserve">. </w:t>
      </w:r>
    </w:p>
    <w:p w14:paraId="1C2252E9" w14:textId="77777777" w:rsidR="0087465C" w:rsidRDefault="001966B0" w:rsidP="0087465C">
      <w:pPr>
        <w:pStyle w:val="NormalWeb"/>
        <w:numPr>
          <w:ilvl w:val="0"/>
          <w:numId w:val="34"/>
        </w:numPr>
        <w:shd w:val="clear" w:color="auto" w:fill="FFFFFF"/>
        <w:spacing w:before="0" w:after="0"/>
        <w:rPr>
          <w:rFonts w:ascii="Open Sans" w:hAnsi="Open Sans" w:cs="Open Sans"/>
          <w:color w:val="333333"/>
          <w:sz w:val="27"/>
          <w:szCs w:val="27"/>
        </w:rPr>
      </w:pPr>
      <w:r w:rsidRPr="0087465C">
        <w:rPr>
          <w:rFonts w:ascii="Open Sans" w:hAnsi="Open Sans" w:cs="Open Sans"/>
          <w:color w:val="333333"/>
          <w:sz w:val="27"/>
          <w:szCs w:val="27"/>
        </w:rPr>
        <w:t>Because</w:t>
      </w:r>
      <w:r>
        <w:rPr>
          <w:rFonts w:ascii="Open Sans" w:hAnsi="Open Sans" w:cs="Open Sans"/>
          <w:color w:val="333333"/>
          <w:sz w:val="27"/>
          <w:szCs w:val="27"/>
        </w:rPr>
        <w:t xml:space="preserve"> exclamation points suggest a subjective feeling (urgency, emotion) their use doesn't reflect City style. </w:t>
      </w:r>
    </w:p>
    <w:p w14:paraId="6BD36B44" w14:textId="77777777" w:rsidR="001966B0" w:rsidRDefault="001966B0" w:rsidP="0087465C">
      <w:pPr>
        <w:pStyle w:val="NormalWeb"/>
        <w:numPr>
          <w:ilvl w:val="0"/>
          <w:numId w:val="34"/>
        </w:numPr>
        <w:shd w:val="clear" w:color="auto" w:fill="FFFFFF"/>
        <w:spacing w:before="0" w:after="0"/>
        <w:rPr>
          <w:rFonts w:ascii="Open Sans" w:hAnsi="Open Sans" w:cs="Open Sans"/>
          <w:color w:val="333333"/>
          <w:sz w:val="27"/>
          <w:szCs w:val="27"/>
        </w:rPr>
      </w:pPr>
      <w:r>
        <w:rPr>
          <w:rFonts w:ascii="Open Sans" w:hAnsi="Open Sans" w:cs="Open Sans"/>
          <w:color w:val="333333"/>
          <w:sz w:val="27"/>
          <w:szCs w:val="27"/>
        </w:rPr>
        <w:t>In particular, avoided using an exclamation mark when writing for online readers.</w:t>
      </w:r>
    </w:p>
    <w:p w14:paraId="28C6F981" w14:textId="77777777" w:rsidR="001966B0" w:rsidRDefault="001966B0" w:rsidP="001966B0">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For internal communication, use the symbol in moderation if urgency or enthusiasm is important to an informal message you are trying to convey. Overuse can create the impression that the writer is imposing their opinion of what is important on readers.</w:t>
      </w:r>
    </w:p>
    <w:p w14:paraId="745E8F9E" w14:textId="77777777" w:rsidR="002E3233" w:rsidRPr="00E13450" w:rsidRDefault="002E3233" w:rsidP="002E3233">
      <w:pPr>
        <w:shd w:val="clear" w:color="auto" w:fill="FFFFFF"/>
        <w:spacing w:before="100" w:beforeAutospacing="1" w:after="100" w:afterAutospacing="1" w:line="240" w:lineRule="auto"/>
        <w:outlineLvl w:val="0"/>
        <w:rPr>
          <w:rFonts w:ascii="Open Sans" w:eastAsia="Times New Roman" w:hAnsi="Open Sans" w:cs="Open Sans"/>
          <w:color w:val="333333"/>
          <w:kern w:val="36"/>
          <w:sz w:val="48"/>
          <w:szCs w:val="48"/>
          <w:lang w:val="en-US"/>
        </w:rPr>
      </w:pPr>
      <w:bookmarkStart w:id="83" w:name="_Toc948497"/>
      <w:r w:rsidRPr="00E13450">
        <w:rPr>
          <w:rFonts w:ascii="Open Sans" w:eastAsia="Times New Roman" w:hAnsi="Open Sans" w:cs="Open Sans"/>
          <w:color w:val="333333"/>
          <w:kern w:val="36"/>
          <w:sz w:val="48"/>
          <w:szCs w:val="48"/>
          <w:lang w:val="en-US"/>
        </w:rPr>
        <w:t>Mathematical (+ - = %)</w:t>
      </w:r>
      <w:bookmarkEnd w:id="83"/>
      <w:r w:rsidRPr="00E13450">
        <w:rPr>
          <w:rFonts w:ascii="Open Sans" w:eastAsia="Times New Roman" w:hAnsi="Open Sans" w:cs="Open Sans"/>
          <w:color w:val="333333"/>
          <w:kern w:val="36"/>
          <w:sz w:val="48"/>
          <w:szCs w:val="48"/>
          <w:lang w:val="en-US"/>
        </w:rPr>
        <w:t> </w:t>
      </w:r>
    </w:p>
    <w:p w14:paraId="6AB8A4B8" w14:textId="77777777" w:rsidR="002E3233" w:rsidRPr="00E13450" w:rsidRDefault="00EF1256" w:rsidP="002E3233">
      <w:pPr>
        <w:shd w:val="clear" w:color="auto" w:fill="FFFFFF"/>
        <w:spacing w:beforeAutospacing="1" w:after="0" w:afterAutospacing="1" w:line="240" w:lineRule="auto"/>
        <w:rPr>
          <w:rFonts w:ascii="Open Sans" w:eastAsia="Times New Roman" w:hAnsi="Open Sans" w:cs="Open Sans"/>
          <w:color w:val="333333"/>
          <w:sz w:val="27"/>
          <w:szCs w:val="27"/>
          <w:lang w:val="en-US"/>
        </w:rPr>
      </w:pPr>
      <w:r>
        <w:rPr>
          <w:rFonts w:ascii="Open Sans" w:eastAsia="Times New Roman" w:hAnsi="Open Sans" w:cs="Open Sans"/>
          <w:b/>
          <w:bCs/>
          <w:color w:val="333333"/>
          <w:sz w:val="27"/>
          <w:szCs w:val="27"/>
          <w:bdr w:val="none" w:sz="0" w:space="0" w:color="auto" w:frame="1"/>
          <w:lang w:val="en-US"/>
        </w:rPr>
        <w:t>A</w:t>
      </w:r>
      <w:r w:rsidR="002E3233" w:rsidRPr="00E13450">
        <w:rPr>
          <w:rFonts w:ascii="Open Sans" w:eastAsia="Times New Roman" w:hAnsi="Open Sans" w:cs="Open Sans"/>
          <w:b/>
          <w:bCs/>
          <w:color w:val="333333"/>
          <w:sz w:val="27"/>
          <w:szCs w:val="27"/>
          <w:bdr w:val="none" w:sz="0" w:space="0" w:color="auto" w:frame="1"/>
          <w:lang w:val="en-US"/>
        </w:rPr>
        <w:t>void</w:t>
      </w:r>
      <w:r w:rsidR="002E3233" w:rsidRPr="00E13450">
        <w:rPr>
          <w:rFonts w:ascii="Open Sans" w:eastAsia="Times New Roman" w:hAnsi="Open Sans" w:cs="Open Sans"/>
          <w:color w:val="333333"/>
          <w:sz w:val="27"/>
          <w:szCs w:val="27"/>
          <w:lang w:val="en-US"/>
        </w:rPr>
        <w:t> using mathematical symbols in written text </w:t>
      </w:r>
      <w:r w:rsidR="002E3233" w:rsidRPr="00EF1256">
        <w:rPr>
          <w:rFonts w:ascii="Open Sans" w:eastAsia="Times New Roman" w:hAnsi="Open Sans" w:cs="Open Sans"/>
          <w:bCs/>
          <w:color w:val="333333"/>
          <w:sz w:val="27"/>
          <w:szCs w:val="27"/>
          <w:bdr w:val="none" w:sz="0" w:space="0" w:color="auto" w:frame="1"/>
          <w:lang w:val="en-US"/>
        </w:rPr>
        <w:t>unless</w:t>
      </w:r>
      <w:r>
        <w:rPr>
          <w:rFonts w:ascii="Open Sans" w:eastAsia="Times New Roman" w:hAnsi="Open Sans" w:cs="Open Sans"/>
          <w:b/>
          <w:bCs/>
          <w:color w:val="333333"/>
          <w:sz w:val="27"/>
          <w:szCs w:val="27"/>
          <w:bdr w:val="none" w:sz="0" w:space="0" w:color="auto" w:frame="1"/>
          <w:lang w:val="en-US"/>
        </w:rPr>
        <w:t xml:space="preserve"> </w:t>
      </w:r>
      <w:r w:rsidR="002E3233" w:rsidRPr="00E13450">
        <w:rPr>
          <w:rFonts w:ascii="Open Sans" w:eastAsia="Times New Roman" w:hAnsi="Open Sans" w:cs="Open Sans"/>
          <w:color w:val="333333"/>
          <w:sz w:val="27"/>
          <w:szCs w:val="27"/>
          <w:lang w:val="en-US"/>
        </w:rPr>
        <w:t>space is at a premium, as in financial statements or tables.</w:t>
      </w:r>
    </w:p>
    <w:p w14:paraId="48941EA7" w14:textId="77777777" w:rsidR="002E3233" w:rsidRDefault="002E3233" w:rsidP="002E3233">
      <w:pPr>
        <w:pStyle w:val="Heading1"/>
        <w:shd w:val="clear" w:color="auto" w:fill="FFFFFF"/>
        <w:rPr>
          <w:rFonts w:ascii="Open Sans" w:hAnsi="Open Sans" w:cs="Open Sans"/>
          <w:b w:val="0"/>
          <w:bCs w:val="0"/>
          <w:color w:val="333333"/>
        </w:rPr>
      </w:pPr>
      <w:bookmarkStart w:id="84" w:name="_Toc948498"/>
      <w:r>
        <w:rPr>
          <w:rFonts w:ascii="Open Sans" w:hAnsi="Open Sans" w:cs="Open Sans"/>
          <w:b w:val="0"/>
          <w:bCs w:val="0"/>
          <w:color w:val="333333"/>
        </w:rPr>
        <w:t>Number sign (#)</w:t>
      </w:r>
      <w:bookmarkEnd w:id="84"/>
      <w:r>
        <w:rPr>
          <w:rFonts w:ascii="Open Sans" w:hAnsi="Open Sans" w:cs="Open Sans"/>
          <w:b w:val="0"/>
          <w:bCs w:val="0"/>
          <w:color w:val="333333"/>
        </w:rPr>
        <w:t> </w:t>
      </w:r>
    </w:p>
    <w:p w14:paraId="7568D783" w14:textId="77777777" w:rsidR="002E3233" w:rsidRDefault="002E3233" w:rsidP="002E3233">
      <w:pPr>
        <w:pStyle w:val="NormalWeb"/>
        <w:shd w:val="clear" w:color="auto" w:fill="FFFFFF"/>
        <w:spacing w:before="0" w:after="0"/>
        <w:rPr>
          <w:rFonts w:ascii="Open Sans" w:hAnsi="Open Sans" w:cs="Open Sans"/>
          <w:color w:val="333333"/>
          <w:sz w:val="27"/>
          <w:szCs w:val="27"/>
        </w:rPr>
      </w:pPr>
      <w:r>
        <w:rPr>
          <w:rFonts w:ascii="Open Sans" w:hAnsi="Open Sans" w:cs="Open Sans"/>
          <w:color w:val="333333"/>
          <w:sz w:val="27"/>
          <w:szCs w:val="27"/>
        </w:rPr>
        <w:lastRenderedPageBreak/>
        <w:t>City style is to </w:t>
      </w:r>
      <w:r>
        <w:rPr>
          <w:rFonts w:ascii="Open Sans" w:hAnsi="Open Sans" w:cs="Open Sans"/>
          <w:b/>
          <w:bCs/>
          <w:color w:val="333333"/>
          <w:sz w:val="27"/>
          <w:szCs w:val="27"/>
          <w:bdr w:val="none" w:sz="0" w:space="0" w:color="auto" w:frame="1"/>
        </w:rPr>
        <w:t>type the words</w:t>
      </w:r>
      <w:r>
        <w:rPr>
          <w:rFonts w:ascii="Open Sans" w:hAnsi="Open Sans" w:cs="Open Sans"/>
          <w:color w:val="333333"/>
          <w:sz w:val="27"/>
          <w:szCs w:val="27"/>
        </w:rPr>
        <w:t> wherever possible. Exceptions might be in financial or other documents where space is limited.</w:t>
      </w:r>
    </w:p>
    <w:p w14:paraId="5220BD8A" w14:textId="77777777" w:rsidR="002E3233" w:rsidRDefault="002E3233" w:rsidP="002E3233">
      <w:pPr>
        <w:pStyle w:val="Heading1"/>
        <w:shd w:val="clear" w:color="auto" w:fill="FFFFFF"/>
        <w:rPr>
          <w:rFonts w:ascii="Open Sans" w:hAnsi="Open Sans" w:cs="Open Sans"/>
          <w:b w:val="0"/>
          <w:bCs w:val="0"/>
          <w:color w:val="333333"/>
        </w:rPr>
      </w:pPr>
      <w:bookmarkStart w:id="85" w:name="_Toc948499"/>
      <w:r>
        <w:rPr>
          <w:rFonts w:ascii="Open Sans" w:hAnsi="Open Sans" w:cs="Open Sans"/>
          <w:b w:val="0"/>
          <w:bCs w:val="0"/>
          <w:color w:val="333333"/>
        </w:rPr>
        <w:t>Period (.)</w:t>
      </w:r>
      <w:bookmarkEnd w:id="85"/>
      <w:r>
        <w:rPr>
          <w:rFonts w:ascii="Open Sans" w:hAnsi="Open Sans" w:cs="Open Sans"/>
          <w:b w:val="0"/>
          <w:bCs w:val="0"/>
          <w:color w:val="333333"/>
        </w:rPr>
        <w:t> </w:t>
      </w:r>
    </w:p>
    <w:p w14:paraId="4D144833" w14:textId="77777777" w:rsidR="009D428A" w:rsidRDefault="009D428A" w:rsidP="002E3233">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K</w:t>
      </w:r>
      <w:r w:rsidR="002E3233">
        <w:rPr>
          <w:rFonts w:ascii="Open Sans" w:hAnsi="Open Sans" w:cs="Open Sans"/>
          <w:color w:val="333333"/>
          <w:sz w:val="27"/>
          <w:szCs w:val="27"/>
        </w:rPr>
        <w:t xml:space="preserve">eep sentences short — 10 or 12 words maximum. </w:t>
      </w:r>
    </w:p>
    <w:p w14:paraId="1E22AA0A" w14:textId="77777777" w:rsidR="002E3233" w:rsidRDefault="002E3233" w:rsidP="009D428A">
      <w:pPr>
        <w:pStyle w:val="NormalWeb"/>
        <w:numPr>
          <w:ilvl w:val="0"/>
          <w:numId w:val="35"/>
        </w:numPr>
        <w:shd w:val="clear" w:color="auto" w:fill="FFFFFF"/>
        <w:rPr>
          <w:rFonts w:ascii="Open Sans" w:hAnsi="Open Sans" w:cs="Open Sans"/>
          <w:color w:val="333333"/>
          <w:sz w:val="27"/>
          <w:szCs w:val="27"/>
        </w:rPr>
      </w:pPr>
      <w:r>
        <w:rPr>
          <w:rFonts w:ascii="Open Sans" w:hAnsi="Open Sans" w:cs="Open Sans"/>
          <w:color w:val="333333"/>
          <w:sz w:val="27"/>
          <w:szCs w:val="27"/>
        </w:rPr>
        <w:t>A period causes a reader to come to a full stop. Short sentences support clear expression, faster reading and easier understanding.</w:t>
      </w:r>
    </w:p>
    <w:p w14:paraId="32E20F7C" w14:textId="77777777" w:rsidR="002E3233" w:rsidRPr="00E13450" w:rsidRDefault="002E3233" w:rsidP="002E3233">
      <w:pPr>
        <w:shd w:val="clear" w:color="auto" w:fill="FFFFFF"/>
        <w:spacing w:before="100" w:beforeAutospacing="1" w:after="100" w:afterAutospacing="1" w:line="240" w:lineRule="auto"/>
        <w:outlineLvl w:val="1"/>
        <w:rPr>
          <w:rFonts w:ascii="Calibri" w:eastAsia="Times New Roman" w:hAnsi="Calibri" w:cs="Calibri"/>
          <w:color w:val="333333"/>
          <w:sz w:val="44"/>
          <w:szCs w:val="36"/>
          <w:lang w:val="en-US"/>
        </w:rPr>
      </w:pPr>
      <w:bookmarkStart w:id="86" w:name="_Toc948500"/>
      <w:r w:rsidRPr="00E13450">
        <w:rPr>
          <w:rFonts w:ascii="Calibri" w:eastAsia="Times New Roman" w:hAnsi="Calibri" w:cs="Calibri"/>
          <w:color w:val="333333"/>
          <w:sz w:val="48"/>
          <w:szCs w:val="36"/>
          <w:lang w:val="en-US"/>
        </w:rPr>
        <w:t>Per cent (%)</w:t>
      </w:r>
      <w:bookmarkEnd w:id="86"/>
    </w:p>
    <w:p w14:paraId="2578D753" w14:textId="77777777" w:rsidR="009D428A" w:rsidRDefault="002E3233" w:rsidP="002E3233">
      <w:pPr>
        <w:shd w:val="clear" w:color="auto" w:fill="FFFFFF"/>
        <w:spacing w:beforeAutospacing="1" w:after="0" w:afterAutospacing="1" w:line="240" w:lineRule="auto"/>
        <w:rPr>
          <w:rFonts w:ascii="Open Sans" w:eastAsia="Times New Roman" w:hAnsi="Open Sans" w:cs="Open Sans"/>
          <w:color w:val="333333"/>
          <w:sz w:val="27"/>
          <w:szCs w:val="27"/>
          <w:lang w:val="en-US"/>
        </w:rPr>
      </w:pPr>
      <w:r w:rsidRPr="00E13450">
        <w:rPr>
          <w:rFonts w:ascii="Open Sans" w:eastAsia="Times New Roman" w:hAnsi="Open Sans" w:cs="Open Sans"/>
          <w:color w:val="333333"/>
          <w:sz w:val="27"/>
          <w:szCs w:val="27"/>
          <w:lang w:val="en-US"/>
        </w:rPr>
        <w:t>The </w:t>
      </w:r>
      <w:r w:rsidRPr="00E13450">
        <w:rPr>
          <w:rFonts w:ascii="Open Sans" w:eastAsia="Times New Roman" w:hAnsi="Open Sans" w:cs="Open Sans"/>
          <w:b/>
          <w:bCs/>
          <w:color w:val="333333"/>
          <w:sz w:val="27"/>
          <w:szCs w:val="27"/>
          <w:bdr w:val="none" w:sz="0" w:space="0" w:color="auto" w:frame="1"/>
          <w:lang w:val="en-US"/>
        </w:rPr>
        <w:t>%</w:t>
      </w:r>
      <w:r w:rsidRPr="00E13450">
        <w:rPr>
          <w:rFonts w:ascii="Open Sans" w:eastAsia="Times New Roman" w:hAnsi="Open Sans" w:cs="Open Sans"/>
          <w:color w:val="333333"/>
          <w:sz w:val="27"/>
          <w:szCs w:val="27"/>
          <w:lang w:val="en-US"/>
        </w:rPr>
        <w:t xml:space="preserve"> symbol is acceptable on numerical documents where space is at a premium, such as budget documents or tables. </w:t>
      </w:r>
    </w:p>
    <w:p w14:paraId="27E94560" w14:textId="77777777" w:rsidR="002E3233" w:rsidRPr="009D428A" w:rsidRDefault="002E3233" w:rsidP="009D428A">
      <w:pPr>
        <w:pStyle w:val="ListParagraph"/>
        <w:numPr>
          <w:ilvl w:val="0"/>
          <w:numId w:val="35"/>
        </w:numPr>
        <w:shd w:val="clear" w:color="auto" w:fill="FFFFFF"/>
        <w:spacing w:beforeAutospacing="1" w:after="0" w:afterAutospacing="1" w:line="240" w:lineRule="auto"/>
        <w:rPr>
          <w:rFonts w:ascii="Open Sans" w:eastAsia="Times New Roman" w:hAnsi="Open Sans" w:cs="Open Sans"/>
          <w:color w:val="333333"/>
          <w:sz w:val="27"/>
          <w:szCs w:val="27"/>
          <w:lang w:val="en-US"/>
        </w:rPr>
      </w:pPr>
      <w:r w:rsidRPr="009D428A">
        <w:rPr>
          <w:rFonts w:ascii="Open Sans" w:eastAsia="Times New Roman" w:hAnsi="Open Sans" w:cs="Open Sans"/>
          <w:color w:val="333333"/>
          <w:sz w:val="27"/>
          <w:szCs w:val="27"/>
          <w:lang w:val="en-US"/>
        </w:rPr>
        <w:t>In sentences, use the words </w:t>
      </w:r>
      <w:r w:rsidRPr="009D428A">
        <w:rPr>
          <w:rFonts w:ascii="Open Sans" w:eastAsia="Times New Roman" w:hAnsi="Open Sans" w:cs="Open Sans"/>
          <w:b/>
          <w:bCs/>
          <w:color w:val="333333"/>
          <w:sz w:val="27"/>
          <w:szCs w:val="27"/>
          <w:bdr w:val="none" w:sz="0" w:space="0" w:color="auto" w:frame="1"/>
          <w:lang w:val="en-US"/>
        </w:rPr>
        <w:t>per cent</w:t>
      </w:r>
      <w:r w:rsidRPr="009D428A">
        <w:rPr>
          <w:rFonts w:ascii="Open Sans" w:eastAsia="Times New Roman" w:hAnsi="Open Sans" w:cs="Open Sans"/>
          <w:color w:val="333333"/>
          <w:sz w:val="27"/>
          <w:szCs w:val="27"/>
          <w:lang w:val="en-US"/>
        </w:rPr>
        <w:t> (two words). </w:t>
      </w:r>
      <w:r w:rsidRPr="009D428A">
        <w:rPr>
          <w:rFonts w:ascii="Open Sans" w:eastAsia="Times New Roman" w:hAnsi="Open Sans" w:cs="Open Sans"/>
          <w:b/>
          <w:bCs/>
          <w:color w:val="333333"/>
          <w:sz w:val="27"/>
          <w:szCs w:val="27"/>
          <w:bdr w:val="none" w:sz="0" w:space="0" w:color="auto" w:frame="1"/>
          <w:lang w:val="en-US"/>
        </w:rPr>
        <w:t>Percentage</w:t>
      </w:r>
      <w:r w:rsidRPr="009D428A">
        <w:rPr>
          <w:rFonts w:ascii="Open Sans" w:eastAsia="Times New Roman" w:hAnsi="Open Sans" w:cs="Open Sans"/>
          <w:color w:val="333333"/>
          <w:sz w:val="27"/>
          <w:szCs w:val="27"/>
          <w:lang w:val="en-US"/>
        </w:rPr>
        <w:t> on the other hand, is one word.</w:t>
      </w:r>
    </w:p>
    <w:p w14:paraId="3B172C85" w14:textId="77777777" w:rsidR="002E3233" w:rsidRPr="00E13450" w:rsidRDefault="002E3233" w:rsidP="002E3233">
      <w:pPr>
        <w:shd w:val="clear" w:color="auto" w:fill="FFFFFF"/>
        <w:spacing w:after="100" w:line="240" w:lineRule="auto"/>
        <w:rPr>
          <w:rFonts w:ascii="Open Sans" w:eastAsia="Times New Roman" w:hAnsi="Open Sans" w:cs="Open Sans"/>
          <w:i/>
          <w:iCs/>
          <w:color w:val="4B4F55"/>
          <w:sz w:val="27"/>
          <w:szCs w:val="27"/>
          <w:lang w:val="en-US"/>
        </w:rPr>
      </w:pPr>
      <w:r w:rsidRPr="00E13450">
        <w:rPr>
          <w:rFonts w:ascii="Open Sans" w:eastAsia="Times New Roman" w:hAnsi="Open Sans" w:cs="Open Sans"/>
          <w:i/>
          <w:iCs/>
          <w:color w:val="4B4F55"/>
          <w:sz w:val="27"/>
          <w:szCs w:val="27"/>
          <w:lang w:val="en-US"/>
        </w:rPr>
        <w:t xml:space="preserve">The TV station said there was a 40 per cent chance of </w:t>
      </w:r>
      <w:r w:rsidR="009D428A">
        <w:rPr>
          <w:rFonts w:ascii="Open Sans" w:eastAsia="Times New Roman" w:hAnsi="Open Sans" w:cs="Open Sans"/>
          <w:i/>
          <w:iCs/>
          <w:color w:val="4B4F55"/>
          <w:sz w:val="27"/>
          <w:szCs w:val="27"/>
          <w:lang w:val="en-US"/>
        </w:rPr>
        <w:t>mimes</w:t>
      </w:r>
      <w:r w:rsidRPr="00E13450">
        <w:rPr>
          <w:rFonts w:ascii="Open Sans" w:eastAsia="Times New Roman" w:hAnsi="Open Sans" w:cs="Open Sans"/>
          <w:i/>
          <w:iCs/>
          <w:color w:val="4B4F55"/>
          <w:sz w:val="27"/>
          <w:szCs w:val="27"/>
          <w:lang w:val="en-US"/>
        </w:rPr>
        <w:t>.</w:t>
      </w:r>
    </w:p>
    <w:p w14:paraId="0313D073" w14:textId="77777777" w:rsidR="002E3233" w:rsidRPr="00CF2C0A" w:rsidRDefault="002E3233" w:rsidP="00CF2C0A">
      <w:pPr>
        <w:shd w:val="clear" w:color="auto" w:fill="FFFFFF"/>
        <w:spacing w:after="100" w:line="240" w:lineRule="auto"/>
        <w:rPr>
          <w:rFonts w:ascii="Open Sans" w:eastAsia="Times New Roman" w:hAnsi="Open Sans" w:cs="Open Sans"/>
          <w:i/>
          <w:iCs/>
          <w:color w:val="4B4F55"/>
          <w:sz w:val="27"/>
          <w:szCs w:val="27"/>
          <w:lang w:val="en-US"/>
        </w:rPr>
      </w:pPr>
      <w:r w:rsidRPr="00E13450">
        <w:rPr>
          <w:rFonts w:ascii="Open Sans" w:eastAsia="Times New Roman" w:hAnsi="Open Sans" w:cs="Open Sans"/>
          <w:i/>
          <w:iCs/>
          <w:color w:val="4B4F55"/>
          <w:sz w:val="27"/>
          <w:szCs w:val="27"/>
          <w:lang w:val="en-US"/>
        </w:rPr>
        <w:t>The per</w:t>
      </w:r>
      <w:r w:rsidR="00CF2C0A">
        <w:rPr>
          <w:rFonts w:ascii="Open Sans" w:eastAsia="Times New Roman" w:hAnsi="Open Sans" w:cs="Open Sans"/>
          <w:i/>
          <w:iCs/>
          <w:color w:val="4B4F55"/>
          <w:sz w:val="27"/>
          <w:szCs w:val="27"/>
          <w:lang w:val="en-US"/>
        </w:rPr>
        <w:t>centages were low this quarter.</w:t>
      </w:r>
    </w:p>
    <w:p w14:paraId="2A306EFF" w14:textId="77777777" w:rsidR="002E3233" w:rsidRDefault="002E3233" w:rsidP="00E13450">
      <w:pPr>
        <w:pStyle w:val="NormalWeb"/>
        <w:shd w:val="clear" w:color="auto" w:fill="FFFFFF"/>
        <w:spacing w:before="0" w:after="0"/>
        <w:rPr>
          <w:rFonts w:ascii="Open Sans" w:hAnsi="Open Sans" w:cs="Open Sans"/>
          <w:color w:val="333333"/>
          <w:sz w:val="27"/>
          <w:szCs w:val="27"/>
        </w:rPr>
      </w:pPr>
    </w:p>
    <w:p w14:paraId="1F1EEE5A" w14:textId="77777777" w:rsidR="002E3233" w:rsidRPr="002E3233" w:rsidRDefault="002E3233" w:rsidP="002E3233">
      <w:pPr>
        <w:shd w:val="clear" w:color="auto" w:fill="FFFFFF"/>
        <w:spacing w:before="100" w:beforeAutospacing="1" w:after="100" w:afterAutospacing="1" w:line="240" w:lineRule="auto"/>
        <w:outlineLvl w:val="0"/>
        <w:rPr>
          <w:rFonts w:ascii="Open Sans" w:eastAsia="Times New Roman" w:hAnsi="Open Sans" w:cs="Open Sans"/>
          <w:color w:val="333333"/>
          <w:kern w:val="36"/>
          <w:sz w:val="48"/>
          <w:szCs w:val="48"/>
          <w:lang w:val="en-US"/>
        </w:rPr>
      </w:pPr>
      <w:bookmarkStart w:id="87" w:name="_Toc948501"/>
      <w:r w:rsidRPr="002E3233">
        <w:rPr>
          <w:rFonts w:ascii="Open Sans" w:eastAsia="Times New Roman" w:hAnsi="Open Sans" w:cs="Open Sans"/>
          <w:color w:val="333333"/>
          <w:kern w:val="36"/>
          <w:sz w:val="48"/>
          <w:szCs w:val="48"/>
          <w:lang w:val="en-US"/>
        </w:rPr>
        <w:t>Quotation marks ("</w:t>
      </w:r>
      <w:proofErr w:type="gramStart"/>
      <w:r w:rsidRPr="002E3233">
        <w:rPr>
          <w:rFonts w:ascii="Open Sans" w:eastAsia="Times New Roman" w:hAnsi="Open Sans" w:cs="Open Sans"/>
          <w:color w:val="333333"/>
          <w:kern w:val="36"/>
          <w:sz w:val="48"/>
          <w:szCs w:val="48"/>
          <w:lang w:val="en-US"/>
        </w:rPr>
        <w:t>")(</w:t>
      </w:r>
      <w:proofErr w:type="gramEnd"/>
      <w:r w:rsidRPr="002E3233">
        <w:rPr>
          <w:rFonts w:ascii="Open Sans" w:eastAsia="Times New Roman" w:hAnsi="Open Sans" w:cs="Open Sans"/>
          <w:color w:val="333333"/>
          <w:kern w:val="36"/>
          <w:sz w:val="48"/>
          <w:szCs w:val="48"/>
          <w:lang w:val="en-US"/>
        </w:rPr>
        <w:t>'')</w:t>
      </w:r>
      <w:bookmarkEnd w:id="87"/>
      <w:r w:rsidRPr="002E3233">
        <w:rPr>
          <w:rFonts w:ascii="Open Sans" w:eastAsia="Times New Roman" w:hAnsi="Open Sans" w:cs="Open Sans"/>
          <w:color w:val="333333"/>
          <w:kern w:val="36"/>
          <w:sz w:val="48"/>
          <w:szCs w:val="48"/>
          <w:lang w:val="en-US"/>
        </w:rPr>
        <w:t> </w:t>
      </w:r>
    </w:p>
    <w:p w14:paraId="00AAC8A4" w14:textId="77777777" w:rsidR="00CF2C0A" w:rsidRPr="00CF2C0A" w:rsidRDefault="002E3233" w:rsidP="00CF2C0A">
      <w:pPr>
        <w:pStyle w:val="ListParagraph"/>
        <w:numPr>
          <w:ilvl w:val="0"/>
          <w:numId w:val="35"/>
        </w:numPr>
        <w:shd w:val="clear" w:color="auto" w:fill="FFFFFF"/>
        <w:spacing w:beforeAutospacing="1" w:after="0" w:afterAutospacing="1" w:line="240" w:lineRule="auto"/>
        <w:rPr>
          <w:rFonts w:ascii="Open Sans" w:eastAsia="Times New Roman" w:hAnsi="Open Sans" w:cs="Open Sans"/>
          <w:color w:val="333333"/>
          <w:sz w:val="27"/>
          <w:szCs w:val="27"/>
          <w:lang w:val="en-US"/>
        </w:rPr>
      </w:pPr>
      <w:r w:rsidRPr="00CF2C0A">
        <w:rPr>
          <w:rFonts w:ascii="Open Sans" w:eastAsia="Times New Roman" w:hAnsi="Open Sans" w:cs="Open Sans"/>
          <w:color w:val="333333"/>
          <w:sz w:val="27"/>
          <w:szCs w:val="27"/>
          <w:lang w:val="en-US"/>
        </w:rPr>
        <w:t>Use </w:t>
      </w:r>
      <w:r w:rsidRPr="00CF2C0A">
        <w:rPr>
          <w:rFonts w:ascii="Open Sans" w:eastAsia="Times New Roman" w:hAnsi="Open Sans" w:cs="Open Sans"/>
          <w:b/>
          <w:bCs/>
          <w:color w:val="333333"/>
          <w:sz w:val="27"/>
          <w:szCs w:val="27"/>
          <w:bdr w:val="none" w:sz="0" w:space="0" w:color="auto" w:frame="1"/>
          <w:lang w:val="en-US"/>
        </w:rPr>
        <w:t>full quotation marks</w:t>
      </w:r>
      <w:r w:rsidRPr="00CF2C0A">
        <w:rPr>
          <w:rFonts w:ascii="Open Sans" w:eastAsia="Times New Roman" w:hAnsi="Open Sans" w:cs="Open Sans"/>
          <w:color w:val="333333"/>
          <w:sz w:val="27"/>
          <w:szCs w:val="27"/>
          <w:lang w:val="en-US"/>
        </w:rPr>
        <w:t> (") to sta</w:t>
      </w:r>
      <w:r w:rsidR="00CF2C0A" w:rsidRPr="00CF2C0A">
        <w:rPr>
          <w:rFonts w:ascii="Open Sans" w:eastAsia="Times New Roman" w:hAnsi="Open Sans" w:cs="Open Sans"/>
          <w:color w:val="333333"/>
          <w:sz w:val="27"/>
          <w:szCs w:val="27"/>
          <w:lang w:val="en-US"/>
        </w:rPr>
        <w:t xml:space="preserve">rt and end all quotations. </w:t>
      </w:r>
    </w:p>
    <w:p w14:paraId="32DFFC2B" w14:textId="77777777" w:rsidR="002E3233" w:rsidRPr="00CF2C0A" w:rsidRDefault="00CF2C0A" w:rsidP="00CF2C0A">
      <w:pPr>
        <w:pStyle w:val="ListParagraph"/>
        <w:numPr>
          <w:ilvl w:val="0"/>
          <w:numId w:val="35"/>
        </w:numPr>
        <w:shd w:val="clear" w:color="auto" w:fill="FFFFFF"/>
        <w:spacing w:beforeAutospacing="1" w:after="0" w:afterAutospacing="1" w:line="240" w:lineRule="auto"/>
        <w:rPr>
          <w:rFonts w:ascii="Open Sans" w:eastAsia="Times New Roman" w:hAnsi="Open Sans" w:cs="Open Sans"/>
          <w:color w:val="333333"/>
          <w:sz w:val="27"/>
          <w:szCs w:val="27"/>
          <w:lang w:val="en-US"/>
        </w:rPr>
      </w:pPr>
      <w:r w:rsidRPr="00CF2C0A">
        <w:rPr>
          <w:rFonts w:ascii="Open Sans" w:eastAsia="Times New Roman" w:hAnsi="Open Sans" w:cs="Open Sans"/>
          <w:color w:val="333333"/>
          <w:sz w:val="27"/>
          <w:szCs w:val="27"/>
          <w:lang w:val="en-US"/>
        </w:rPr>
        <w:t>U</w:t>
      </w:r>
      <w:r w:rsidR="002E3233" w:rsidRPr="00CF2C0A">
        <w:rPr>
          <w:rFonts w:ascii="Open Sans" w:eastAsia="Times New Roman" w:hAnsi="Open Sans" w:cs="Open Sans"/>
          <w:color w:val="333333"/>
          <w:sz w:val="27"/>
          <w:szCs w:val="27"/>
          <w:lang w:val="en-US"/>
        </w:rPr>
        <w:t>se </w:t>
      </w:r>
      <w:r w:rsidR="002E3233" w:rsidRPr="00CF2C0A">
        <w:rPr>
          <w:rFonts w:ascii="Open Sans" w:eastAsia="Times New Roman" w:hAnsi="Open Sans" w:cs="Open Sans"/>
          <w:b/>
          <w:bCs/>
          <w:color w:val="333333"/>
          <w:sz w:val="27"/>
          <w:szCs w:val="27"/>
          <w:bdr w:val="none" w:sz="0" w:space="0" w:color="auto" w:frame="1"/>
          <w:lang w:val="en-US"/>
        </w:rPr>
        <w:t>half quotation marks</w:t>
      </w:r>
      <w:r w:rsidR="002E3233" w:rsidRPr="00CF2C0A">
        <w:rPr>
          <w:rFonts w:ascii="Open Sans" w:eastAsia="Times New Roman" w:hAnsi="Open Sans" w:cs="Open Sans"/>
          <w:color w:val="333333"/>
          <w:sz w:val="27"/>
          <w:szCs w:val="27"/>
          <w:lang w:val="en-US"/>
        </w:rPr>
        <w:t> (‘) when a quote appears within another quote.</w:t>
      </w:r>
    </w:p>
    <w:p w14:paraId="55D9C720" w14:textId="77777777" w:rsidR="00CF2C0A" w:rsidRPr="00CF2C0A" w:rsidRDefault="002E3233" w:rsidP="00CF2C0A">
      <w:pPr>
        <w:pStyle w:val="ListParagraph"/>
        <w:numPr>
          <w:ilvl w:val="0"/>
          <w:numId w:val="35"/>
        </w:numPr>
        <w:shd w:val="clear" w:color="auto" w:fill="FFFFFF"/>
        <w:spacing w:beforeAutospacing="1" w:after="0" w:afterAutospacing="1" w:line="240" w:lineRule="auto"/>
        <w:rPr>
          <w:rFonts w:ascii="Open Sans" w:eastAsia="Times New Roman" w:hAnsi="Open Sans" w:cs="Open Sans"/>
          <w:color w:val="333333"/>
          <w:sz w:val="27"/>
          <w:szCs w:val="27"/>
          <w:lang w:val="en-US"/>
        </w:rPr>
      </w:pPr>
      <w:r w:rsidRPr="00CF2C0A">
        <w:rPr>
          <w:rFonts w:ascii="Open Sans" w:eastAsia="Times New Roman" w:hAnsi="Open Sans" w:cs="Open Sans"/>
          <w:color w:val="333333"/>
          <w:sz w:val="27"/>
          <w:szCs w:val="27"/>
          <w:lang w:val="en-US"/>
        </w:rPr>
        <w:t>The </w:t>
      </w:r>
      <w:r w:rsidRPr="00CF2C0A">
        <w:rPr>
          <w:rFonts w:ascii="Open Sans" w:eastAsia="Times New Roman" w:hAnsi="Open Sans" w:cs="Open Sans"/>
          <w:b/>
          <w:bCs/>
          <w:color w:val="333333"/>
          <w:sz w:val="27"/>
          <w:szCs w:val="27"/>
          <w:bdr w:val="none" w:sz="0" w:space="0" w:color="auto" w:frame="1"/>
          <w:lang w:val="en-US"/>
        </w:rPr>
        <w:t>comma</w:t>
      </w:r>
      <w:r w:rsidRPr="00CF2C0A">
        <w:rPr>
          <w:rFonts w:ascii="Open Sans" w:eastAsia="Times New Roman" w:hAnsi="Open Sans" w:cs="Open Sans"/>
          <w:color w:val="333333"/>
          <w:sz w:val="27"/>
          <w:szCs w:val="27"/>
          <w:lang w:val="en-US"/>
        </w:rPr>
        <w:t xml:space="preserve"> that sets off a quotation from the rest of the sentence should precede and follow the quotation. </w:t>
      </w:r>
    </w:p>
    <w:p w14:paraId="1EB9033C" w14:textId="77777777" w:rsidR="002E3233" w:rsidRPr="00CF2C0A" w:rsidRDefault="002E3233" w:rsidP="00CF2C0A">
      <w:pPr>
        <w:pStyle w:val="ListParagraph"/>
        <w:numPr>
          <w:ilvl w:val="0"/>
          <w:numId w:val="35"/>
        </w:numPr>
        <w:shd w:val="clear" w:color="auto" w:fill="FFFFFF"/>
        <w:spacing w:beforeAutospacing="1" w:after="0" w:afterAutospacing="1" w:line="240" w:lineRule="auto"/>
        <w:rPr>
          <w:rFonts w:ascii="Open Sans" w:eastAsia="Times New Roman" w:hAnsi="Open Sans" w:cs="Open Sans"/>
          <w:color w:val="333333"/>
          <w:sz w:val="27"/>
          <w:szCs w:val="27"/>
          <w:lang w:val="en-US"/>
        </w:rPr>
      </w:pPr>
      <w:r w:rsidRPr="00CF2C0A">
        <w:rPr>
          <w:rFonts w:ascii="Open Sans" w:eastAsia="Times New Roman" w:hAnsi="Open Sans" w:cs="Open Sans"/>
          <w:color w:val="333333"/>
          <w:sz w:val="27"/>
          <w:szCs w:val="27"/>
          <w:lang w:val="en-US"/>
        </w:rPr>
        <w:t>The </w:t>
      </w:r>
      <w:r w:rsidRPr="00CF2C0A">
        <w:rPr>
          <w:rFonts w:ascii="Open Sans" w:eastAsia="Times New Roman" w:hAnsi="Open Sans" w:cs="Open Sans"/>
          <w:b/>
          <w:bCs/>
          <w:color w:val="333333"/>
          <w:sz w:val="27"/>
          <w:szCs w:val="27"/>
          <w:bdr w:val="none" w:sz="0" w:space="0" w:color="auto" w:frame="1"/>
          <w:lang w:val="en-US"/>
        </w:rPr>
        <w:t>closing punctuation</w:t>
      </w:r>
      <w:r w:rsidRPr="00CF2C0A">
        <w:rPr>
          <w:rFonts w:ascii="Open Sans" w:eastAsia="Times New Roman" w:hAnsi="Open Sans" w:cs="Open Sans"/>
          <w:color w:val="333333"/>
          <w:sz w:val="27"/>
          <w:szCs w:val="27"/>
          <w:lang w:val="en-US"/>
        </w:rPr>
        <w:t> in a quotation, such as periods or question marks, should precede the last quotation mark.</w:t>
      </w:r>
    </w:p>
    <w:p w14:paraId="3ABDE678" w14:textId="77777777" w:rsidR="002E3233" w:rsidRPr="002E3233" w:rsidRDefault="002E3233" w:rsidP="002E3233">
      <w:pPr>
        <w:shd w:val="clear" w:color="auto" w:fill="FFFFFF"/>
        <w:spacing w:after="100" w:line="240" w:lineRule="auto"/>
        <w:rPr>
          <w:rFonts w:ascii="Open Sans" w:eastAsia="Times New Roman" w:hAnsi="Open Sans" w:cs="Open Sans"/>
          <w:i/>
          <w:iCs/>
          <w:color w:val="4B4F55"/>
          <w:sz w:val="27"/>
          <w:szCs w:val="27"/>
          <w:lang w:val="en-US"/>
        </w:rPr>
      </w:pPr>
      <w:r w:rsidRPr="002E3233">
        <w:rPr>
          <w:rFonts w:ascii="Open Sans" w:eastAsia="Times New Roman" w:hAnsi="Open Sans" w:cs="Open Sans"/>
          <w:i/>
          <w:iCs/>
          <w:color w:val="4B4F55"/>
          <w:sz w:val="27"/>
          <w:szCs w:val="27"/>
          <w:lang w:val="en-US"/>
        </w:rPr>
        <w:lastRenderedPageBreak/>
        <w:t xml:space="preserve">When asked what his </w:t>
      </w:r>
      <w:proofErr w:type="spellStart"/>
      <w:r w:rsidRPr="002E3233">
        <w:rPr>
          <w:rFonts w:ascii="Open Sans" w:eastAsia="Times New Roman" w:hAnsi="Open Sans" w:cs="Open Sans"/>
          <w:i/>
          <w:iCs/>
          <w:color w:val="4B4F55"/>
          <w:sz w:val="27"/>
          <w:szCs w:val="27"/>
          <w:lang w:val="en-US"/>
        </w:rPr>
        <w:t>favourit</w:t>
      </w:r>
      <w:r w:rsidR="00CF2C0A">
        <w:rPr>
          <w:rFonts w:ascii="Open Sans" w:eastAsia="Times New Roman" w:hAnsi="Open Sans" w:cs="Open Sans"/>
          <w:i/>
          <w:iCs/>
          <w:color w:val="4B4F55"/>
          <w:sz w:val="27"/>
          <w:szCs w:val="27"/>
          <w:lang w:val="en-US"/>
        </w:rPr>
        <w:t>e</w:t>
      </w:r>
      <w:proofErr w:type="spellEnd"/>
      <w:r w:rsidR="00CF2C0A">
        <w:rPr>
          <w:rFonts w:ascii="Open Sans" w:eastAsia="Times New Roman" w:hAnsi="Open Sans" w:cs="Open Sans"/>
          <w:i/>
          <w:iCs/>
          <w:color w:val="4B4F55"/>
          <w:sz w:val="27"/>
          <w:szCs w:val="27"/>
          <w:lang w:val="en-US"/>
        </w:rPr>
        <w:t xml:space="preserve"> quote</w:t>
      </w:r>
      <w:r w:rsidRPr="002E3233">
        <w:rPr>
          <w:rFonts w:ascii="Open Sans" w:eastAsia="Times New Roman" w:hAnsi="Open Sans" w:cs="Open Sans"/>
          <w:i/>
          <w:iCs/>
          <w:color w:val="4B4F55"/>
          <w:sz w:val="27"/>
          <w:szCs w:val="27"/>
          <w:lang w:val="en-US"/>
        </w:rPr>
        <w:t xml:space="preserve"> was, John F. Kennedy replie</w:t>
      </w:r>
      <w:r w:rsidR="00CF2C0A">
        <w:rPr>
          <w:rFonts w:ascii="Open Sans" w:eastAsia="Times New Roman" w:hAnsi="Open Sans" w:cs="Open Sans"/>
          <w:i/>
          <w:iCs/>
          <w:color w:val="4B4F55"/>
          <w:sz w:val="27"/>
          <w:szCs w:val="27"/>
          <w:lang w:val="en-US"/>
        </w:rPr>
        <w:t>d, "I think ‘Play it again, Sam.</w:t>
      </w:r>
      <w:r w:rsidRPr="002E3233">
        <w:rPr>
          <w:rFonts w:ascii="Open Sans" w:eastAsia="Times New Roman" w:hAnsi="Open Sans" w:cs="Open Sans"/>
          <w:i/>
          <w:iCs/>
          <w:color w:val="4B4F55"/>
          <w:sz w:val="27"/>
          <w:szCs w:val="27"/>
          <w:lang w:val="en-US"/>
        </w:rPr>
        <w:t>’ has a nice ring to it."</w:t>
      </w:r>
    </w:p>
    <w:p w14:paraId="223F62FC" w14:textId="77777777" w:rsidR="002E3233" w:rsidRPr="002E3233" w:rsidRDefault="002E3233" w:rsidP="002E3233">
      <w:pPr>
        <w:shd w:val="clear" w:color="auto" w:fill="FFFFFF"/>
        <w:spacing w:after="100" w:line="240" w:lineRule="auto"/>
        <w:rPr>
          <w:rFonts w:ascii="Open Sans" w:eastAsia="Times New Roman" w:hAnsi="Open Sans" w:cs="Open Sans"/>
          <w:i/>
          <w:iCs/>
          <w:color w:val="4B4F55"/>
          <w:sz w:val="27"/>
          <w:szCs w:val="27"/>
          <w:lang w:val="en-US"/>
        </w:rPr>
      </w:pPr>
      <w:r w:rsidRPr="002E3233">
        <w:rPr>
          <w:rFonts w:ascii="Open Sans" w:eastAsia="Times New Roman" w:hAnsi="Open Sans" w:cs="Open Sans"/>
          <w:i/>
          <w:iCs/>
          <w:color w:val="4B4F55"/>
          <w:sz w:val="27"/>
          <w:szCs w:val="27"/>
          <w:lang w:val="en-US"/>
        </w:rPr>
        <w:t xml:space="preserve">"I want a new </w:t>
      </w:r>
      <w:r w:rsidR="00511A04">
        <w:rPr>
          <w:rFonts w:ascii="Open Sans" w:eastAsia="Times New Roman" w:hAnsi="Open Sans" w:cs="Open Sans"/>
          <w:i/>
          <w:iCs/>
          <w:color w:val="4B4F55"/>
          <w:sz w:val="27"/>
          <w:szCs w:val="27"/>
          <w:lang w:val="en-US"/>
        </w:rPr>
        <w:t>sword</w:t>
      </w:r>
      <w:r w:rsidRPr="002E3233">
        <w:rPr>
          <w:rFonts w:ascii="Open Sans" w:eastAsia="Times New Roman" w:hAnsi="Open Sans" w:cs="Open Sans"/>
          <w:i/>
          <w:iCs/>
          <w:color w:val="4B4F55"/>
          <w:sz w:val="27"/>
          <w:szCs w:val="27"/>
          <w:lang w:val="en-US"/>
        </w:rPr>
        <w:t>," said Betty. "Should I hold my breath until I get one?"</w:t>
      </w:r>
    </w:p>
    <w:p w14:paraId="74C52BC5" w14:textId="77777777" w:rsidR="002E3233" w:rsidRDefault="002E3233" w:rsidP="002E3233">
      <w:pPr>
        <w:pStyle w:val="Heading1"/>
        <w:shd w:val="clear" w:color="auto" w:fill="FFFFFF"/>
        <w:rPr>
          <w:rFonts w:ascii="Open Sans" w:hAnsi="Open Sans" w:cs="Open Sans"/>
          <w:b w:val="0"/>
          <w:bCs w:val="0"/>
          <w:color w:val="333333"/>
        </w:rPr>
      </w:pPr>
      <w:bookmarkStart w:id="88" w:name="_Toc948502"/>
      <w:r>
        <w:rPr>
          <w:rFonts w:ascii="Open Sans" w:hAnsi="Open Sans" w:cs="Open Sans"/>
          <w:b w:val="0"/>
          <w:bCs w:val="0"/>
          <w:color w:val="333333"/>
        </w:rPr>
        <w:t>Semicolon (;)</w:t>
      </w:r>
      <w:bookmarkEnd w:id="88"/>
      <w:r>
        <w:rPr>
          <w:rFonts w:ascii="Open Sans" w:hAnsi="Open Sans" w:cs="Open Sans"/>
          <w:b w:val="0"/>
          <w:bCs w:val="0"/>
          <w:color w:val="333333"/>
        </w:rPr>
        <w:t> </w:t>
      </w:r>
    </w:p>
    <w:p w14:paraId="4B2D16AF" w14:textId="77777777" w:rsidR="0031235F" w:rsidRDefault="002E3233" w:rsidP="002E3233">
      <w:pPr>
        <w:pStyle w:val="NormalWeb"/>
        <w:shd w:val="clear" w:color="auto" w:fill="FFFFFF"/>
        <w:spacing w:before="0" w:after="0"/>
        <w:rPr>
          <w:rFonts w:ascii="Open Sans" w:hAnsi="Open Sans" w:cs="Open Sans"/>
          <w:color w:val="333333"/>
          <w:sz w:val="27"/>
          <w:szCs w:val="27"/>
        </w:rPr>
      </w:pPr>
      <w:r>
        <w:rPr>
          <w:rFonts w:ascii="Open Sans" w:hAnsi="Open Sans" w:cs="Open Sans"/>
          <w:color w:val="333333"/>
          <w:sz w:val="27"/>
          <w:szCs w:val="27"/>
        </w:rPr>
        <w:t>A semicolon ties two related thoughts or a series of related phrases</w:t>
      </w:r>
      <w:r w:rsidR="0031235F">
        <w:rPr>
          <w:rFonts w:ascii="Open Sans" w:hAnsi="Open Sans" w:cs="Open Sans"/>
          <w:color w:val="333333"/>
          <w:sz w:val="27"/>
          <w:szCs w:val="27"/>
        </w:rPr>
        <w:t xml:space="preserve"> together</w:t>
      </w:r>
      <w:r>
        <w:rPr>
          <w:rFonts w:ascii="Open Sans" w:hAnsi="Open Sans" w:cs="Open Sans"/>
          <w:color w:val="333333"/>
          <w:sz w:val="27"/>
          <w:szCs w:val="27"/>
        </w:rPr>
        <w:t>. </w:t>
      </w:r>
    </w:p>
    <w:p w14:paraId="1BCC03A1" w14:textId="77777777" w:rsidR="002E3233" w:rsidRDefault="002E3233" w:rsidP="0031235F">
      <w:pPr>
        <w:pStyle w:val="NormalWeb"/>
        <w:numPr>
          <w:ilvl w:val="0"/>
          <w:numId w:val="36"/>
        </w:numPr>
        <w:shd w:val="clear" w:color="auto" w:fill="FFFFFF"/>
        <w:spacing w:before="0" w:after="0"/>
        <w:rPr>
          <w:rFonts w:ascii="Open Sans" w:hAnsi="Open Sans" w:cs="Open Sans"/>
          <w:color w:val="333333"/>
          <w:sz w:val="27"/>
          <w:szCs w:val="27"/>
        </w:rPr>
      </w:pPr>
      <w:r w:rsidRPr="0031235F">
        <w:rPr>
          <w:rFonts w:ascii="Open Sans" w:hAnsi="Open Sans" w:cs="Open Sans"/>
          <w:bCs/>
          <w:color w:val="333333"/>
          <w:sz w:val="27"/>
          <w:szCs w:val="27"/>
          <w:bdr w:val="none" w:sz="0" w:space="0" w:color="auto" w:frame="1"/>
        </w:rPr>
        <w:t>City style avoids semicolons wherever possible</w:t>
      </w:r>
      <w:r>
        <w:rPr>
          <w:rFonts w:ascii="Open Sans" w:hAnsi="Open Sans" w:cs="Open Sans"/>
          <w:color w:val="333333"/>
          <w:sz w:val="27"/>
          <w:szCs w:val="27"/>
        </w:rPr>
        <w:t> because they tend t</w:t>
      </w:r>
      <w:r w:rsidR="0031235F">
        <w:rPr>
          <w:rFonts w:ascii="Open Sans" w:hAnsi="Open Sans" w:cs="Open Sans"/>
          <w:color w:val="333333"/>
          <w:sz w:val="27"/>
          <w:szCs w:val="27"/>
        </w:rPr>
        <w:t>o create overly long sentences. You can improve</w:t>
      </w:r>
      <w:r>
        <w:rPr>
          <w:rFonts w:ascii="Open Sans" w:hAnsi="Open Sans" w:cs="Open Sans"/>
          <w:color w:val="333333"/>
          <w:sz w:val="27"/>
          <w:szCs w:val="27"/>
        </w:rPr>
        <w:t xml:space="preserve"> readability b</w:t>
      </w:r>
      <w:r w:rsidR="0031235F">
        <w:rPr>
          <w:rFonts w:ascii="Open Sans" w:hAnsi="Open Sans" w:cs="Open Sans"/>
          <w:color w:val="333333"/>
          <w:sz w:val="27"/>
          <w:szCs w:val="27"/>
        </w:rPr>
        <w:t xml:space="preserve">y using two separate sentences — </w:t>
      </w:r>
      <w:r>
        <w:rPr>
          <w:rFonts w:ascii="Open Sans" w:hAnsi="Open Sans" w:cs="Open Sans"/>
          <w:color w:val="333333"/>
          <w:sz w:val="27"/>
          <w:szCs w:val="27"/>
        </w:rPr>
        <w:t xml:space="preserve">instead of stringing </w:t>
      </w:r>
      <w:r w:rsidR="0031235F">
        <w:rPr>
          <w:rFonts w:ascii="Open Sans" w:hAnsi="Open Sans" w:cs="Open Sans"/>
          <w:color w:val="333333"/>
          <w:sz w:val="27"/>
          <w:szCs w:val="27"/>
        </w:rPr>
        <w:t>them</w:t>
      </w:r>
      <w:r>
        <w:rPr>
          <w:rFonts w:ascii="Open Sans" w:hAnsi="Open Sans" w:cs="Open Sans"/>
          <w:color w:val="333333"/>
          <w:sz w:val="27"/>
          <w:szCs w:val="27"/>
        </w:rPr>
        <w:t xml:space="preserve"> together with a semicolon.</w:t>
      </w:r>
    </w:p>
    <w:p w14:paraId="7CB3F8F9" w14:textId="77777777" w:rsidR="00B7501C" w:rsidRDefault="00B7501C" w:rsidP="00B7501C">
      <w:pPr>
        <w:pStyle w:val="Heading1"/>
        <w:shd w:val="clear" w:color="auto" w:fill="FFFFFF"/>
        <w:rPr>
          <w:rFonts w:ascii="Open Sans" w:hAnsi="Open Sans" w:cs="Open Sans"/>
          <w:b w:val="0"/>
          <w:bCs w:val="0"/>
          <w:color w:val="333333"/>
        </w:rPr>
      </w:pPr>
      <w:bookmarkStart w:id="89" w:name="_Toc948503"/>
      <w:r>
        <w:rPr>
          <w:rFonts w:ascii="Open Sans" w:hAnsi="Open Sans" w:cs="Open Sans"/>
          <w:b w:val="0"/>
          <w:bCs w:val="0"/>
          <w:color w:val="333333"/>
        </w:rPr>
        <w:t>Slash (/)</w:t>
      </w:r>
      <w:bookmarkEnd w:id="89"/>
      <w:r>
        <w:rPr>
          <w:rFonts w:ascii="Open Sans" w:hAnsi="Open Sans" w:cs="Open Sans"/>
          <w:b w:val="0"/>
          <w:bCs w:val="0"/>
          <w:color w:val="333333"/>
        </w:rPr>
        <w:t> </w:t>
      </w:r>
    </w:p>
    <w:p w14:paraId="1F635F38" w14:textId="77777777" w:rsidR="000349E2" w:rsidRDefault="00B7501C" w:rsidP="00B7501C">
      <w:pPr>
        <w:pStyle w:val="NormalWeb"/>
        <w:shd w:val="clear" w:color="auto" w:fill="FFFFFF"/>
        <w:rPr>
          <w:rFonts w:ascii="Open Sans" w:hAnsi="Open Sans" w:cs="Open Sans"/>
          <w:color w:val="333333"/>
          <w:sz w:val="27"/>
          <w:szCs w:val="27"/>
        </w:rPr>
      </w:pPr>
      <w:r>
        <w:rPr>
          <w:rFonts w:ascii="Open Sans" w:hAnsi="Open Sans" w:cs="Open Sans"/>
          <w:color w:val="333333"/>
          <w:sz w:val="27"/>
          <w:szCs w:val="27"/>
        </w:rPr>
        <w:t xml:space="preserve">Use a slash to separate alternatives, such as "and/or" or "neither/nor," but use a hyphen between separate but related elements, such as "secretary-treasurer" or "comedy-tragedy." </w:t>
      </w:r>
    </w:p>
    <w:p w14:paraId="4248BD70" w14:textId="77777777" w:rsidR="00B7501C" w:rsidRDefault="00B7501C" w:rsidP="000349E2">
      <w:pPr>
        <w:pStyle w:val="NormalWeb"/>
        <w:numPr>
          <w:ilvl w:val="0"/>
          <w:numId w:val="36"/>
        </w:numPr>
        <w:shd w:val="clear" w:color="auto" w:fill="FFFFFF"/>
        <w:rPr>
          <w:rFonts w:ascii="Open Sans" w:hAnsi="Open Sans" w:cs="Open Sans"/>
          <w:color w:val="333333"/>
          <w:sz w:val="27"/>
          <w:szCs w:val="27"/>
        </w:rPr>
      </w:pPr>
      <w:r>
        <w:rPr>
          <w:rFonts w:ascii="Open Sans" w:hAnsi="Open Sans" w:cs="Open Sans"/>
          <w:color w:val="333333"/>
          <w:sz w:val="27"/>
          <w:szCs w:val="27"/>
        </w:rPr>
        <w:t>A slash also can replace the word "per" in measurements and can separate the numerator and denominator of a fraction.</w:t>
      </w:r>
    </w:p>
    <w:p w14:paraId="7B984036" w14:textId="77777777" w:rsidR="00B7501C" w:rsidRDefault="00B7501C" w:rsidP="00B7501C">
      <w:pPr>
        <w:shd w:val="clear" w:color="auto" w:fill="FFFFFF"/>
        <w:rPr>
          <w:rFonts w:ascii="Open Sans" w:hAnsi="Open Sans" w:cs="Open Sans"/>
          <w:i/>
          <w:iCs/>
          <w:color w:val="4B4F55"/>
          <w:sz w:val="27"/>
          <w:szCs w:val="27"/>
        </w:rPr>
      </w:pPr>
      <w:r>
        <w:rPr>
          <w:rFonts w:ascii="Open Sans" w:hAnsi="Open Sans" w:cs="Open Sans"/>
          <w:i/>
          <w:iCs/>
          <w:color w:val="4B4F55"/>
          <w:sz w:val="27"/>
          <w:szCs w:val="27"/>
        </w:rPr>
        <w:t xml:space="preserve">As per the request of the secretary-treasurer, </w:t>
      </w:r>
      <w:r w:rsidR="000349E2">
        <w:rPr>
          <w:rFonts w:ascii="Open Sans" w:hAnsi="Open Sans" w:cs="Open Sans"/>
          <w:i/>
          <w:iCs/>
          <w:color w:val="4B4F55"/>
          <w:sz w:val="27"/>
          <w:szCs w:val="27"/>
        </w:rPr>
        <w:t xml:space="preserve">Quidditch </w:t>
      </w:r>
      <w:r>
        <w:rPr>
          <w:rFonts w:ascii="Open Sans" w:hAnsi="Open Sans" w:cs="Open Sans"/>
          <w:i/>
          <w:iCs/>
          <w:color w:val="4B4F55"/>
          <w:sz w:val="27"/>
          <w:szCs w:val="27"/>
        </w:rPr>
        <w:t>members ordered 1/2 of their uniforms from Sears/J.C. Penney's.</w:t>
      </w:r>
    </w:p>
    <w:p w14:paraId="1AE43F3F" w14:textId="77777777" w:rsidR="00B7501C" w:rsidRDefault="00B7501C" w:rsidP="00B7501C">
      <w:pPr>
        <w:pStyle w:val="Heading2"/>
        <w:shd w:val="clear" w:color="auto" w:fill="FFFFFF"/>
        <w:rPr>
          <w:rFonts w:ascii="inherit" w:hAnsi="inherit" w:cs="Open Sans"/>
          <w:b w:val="0"/>
          <w:bCs w:val="0"/>
          <w:color w:val="333333"/>
        </w:rPr>
      </w:pPr>
      <w:bookmarkStart w:id="90" w:name="_Toc948504"/>
      <w:r>
        <w:rPr>
          <w:rFonts w:ascii="inherit" w:hAnsi="inherit" w:cs="Open Sans"/>
          <w:b w:val="0"/>
          <w:bCs w:val="0"/>
          <w:color w:val="333333"/>
        </w:rPr>
        <w:t>Tips</w:t>
      </w:r>
      <w:bookmarkEnd w:id="90"/>
    </w:p>
    <w:p w14:paraId="415B0F74" w14:textId="77777777" w:rsidR="00B7501C" w:rsidRDefault="00B7501C" w:rsidP="00B7501C">
      <w:pPr>
        <w:numPr>
          <w:ilvl w:val="0"/>
          <w:numId w:val="25"/>
        </w:numPr>
        <w:shd w:val="clear" w:color="auto" w:fill="FFFFFF"/>
        <w:spacing w:beforeAutospacing="1" w:after="0" w:afterAutospacing="1" w:line="240" w:lineRule="auto"/>
        <w:rPr>
          <w:rFonts w:ascii="Open Sans" w:hAnsi="Open Sans" w:cs="Open Sans"/>
          <w:color w:val="333333"/>
          <w:sz w:val="27"/>
          <w:szCs w:val="27"/>
        </w:rPr>
      </w:pPr>
      <w:r>
        <w:rPr>
          <w:rFonts w:ascii="Open Sans" w:hAnsi="Open Sans" w:cs="Open Sans"/>
          <w:color w:val="333333"/>
          <w:sz w:val="27"/>
          <w:szCs w:val="27"/>
        </w:rPr>
        <w:t>Don't use a space on either side of the slash</w:t>
      </w:r>
      <w:r>
        <w:rPr>
          <w:rFonts w:ascii="Open Sans" w:hAnsi="Open Sans" w:cs="Open Sans"/>
          <w:color w:val="333333"/>
          <w:sz w:val="27"/>
          <w:szCs w:val="27"/>
        </w:rPr>
        <w:br/>
        <w:t xml:space="preserve">(e.g. </w:t>
      </w:r>
      <w:r w:rsidR="000349E2">
        <w:rPr>
          <w:rFonts w:ascii="Open Sans" w:hAnsi="Open Sans" w:cs="Open Sans"/>
          <w:color w:val="333333"/>
          <w:sz w:val="27"/>
          <w:szCs w:val="27"/>
        </w:rPr>
        <w:t>peacock</w:t>
      </w:r>
      <w:r>
        <w:rPr>
          <w:rFonts w:ascii="Open Sans" w:hAnsi="Open Sans" w:cs="Open Sans"/>
          <w:color w:val="333333"/>
          <w:sz w:val="27"/>
          <w:szCs w:val="27"/>
        </w:rPr>
        <w:t>/</w:t>
      </w:r>
      <w:r w:rsidR="000349E2">
        <w:rPr>
          <w:rFonts w:ascii="Open Sans" w:hAnsi="Open Sans" w:cs="Open Sans"/>
          <w:color w:val="333333"/>
          <w:sz w:val="27"/>
          <w:szCs w:val="27"/>
        </w:rPr>
        <w:t>sloth</w:t>
      </w:r>
      <w:r>
        <w:rPr>
          <w:rFonts w:ascii="Open Sans" w:hAnsi="Open Sans" w:cs="Open Sans"/>
          <w:color w:val="333333"/>
          <w:sz w:val="27"/>
          <w:szCs w:val="27"/>
        </w:rPr>
        <w:t> </w:t>
      </w:r>
      <w:proofErr w:type="gramStart"/>
      <w:r>
        <w:rPr>
          <w:rFonts w:ascii="Open Sans" w:hAnsi="Open Sans" w:cs="Open Sans"/>
          <w:b/>
          <w:bCs/>
          <w:color w:val="333333"/>
          <w:sz w:val="27"/>
          <w:szCs w:val="27"/>
          <w:bdr w:val="none" w:sz="0" w:space="0" w:color="auto" w:frame="1"/>
        </w:rPr>
        <w:t>not</w:t>
      </w:r>
      <w:r>
        <w:rPr>
          <w:rFonts w:ascii="Open Sans" w:hAnsi="Open Sans" w:cs="Open Sans"/>
          <w:color w:val="333333"/>
          <w:sz w:val="27"/>
          <w:szCs w:val="27"/>
        </w:rPr>
        <w:t> </w:t>
      </w:r>
      <w:r w:rsidR="000349E2">
        <w:rPr>
          <w:rFonts w:ascii="Open Sans" w:hAnsi="Open Sans" w:cs="Open Sans"/>
          <w:color w:val="333333"/>
          <w:sz w:val="27"/>
          <w:szCs w:val="27"/>
        </w:rPr>
        <w:t>peacock</w:t>
      </w:r>
      <w:proofErr w:type="gramEnd"/>
      <w:r>
        <w:rPr>
          <w:rFonts w:ascii="Open Sans" w:hAnsi="Open Sans" w:cs="Open Sans"/>
          <w:color w:val="333333"/>
          <w:sz w:val="27"/>
          <w:szCs w:val="27"/>
        </w:rPr>
        <w:t xml:space="preserve"> / </w:t>
      </w:r>
      <w:r w:rsidR="000349E2">
        <w:rPr>
          <w:rFonts w:ascii="Open Sans" w:hAnsi="Open Sans" w:cs="Open Sans"/>
          <w:color w:val="333333"/>
          <w:sz w:val="27"/>
          <w:szCs w:val="27"/>
        </w:rPr>
        <w:t>sloth</w:t>
      </w:r>
      <w:r>
        <w:rPr>
          <w:rFonts w:ascii="Open Sans" w:hAnsi="Open Sans" w:cs="Open Sans"/>
          <w:color w:val="333333"/>
          <w:sz w:val="27"/>
          <w:szCs w:val="27"/>
        </w:rPr>
        <w:t>).</w:t>
      </w:r>
    </w:p>
    <w:p w14:paraId="5D6CBE7D" w14:textId="77777777" w:rsidR="002E3233" w:rsidRDefault="002E3233" w:rsidP="00E13450">
      <w:pPr>
        <w:pStyle w:val="NormalWeb"/>
        <w:shd w:val="clear" w:color="auto" w:fill="FFFFFF"/>
        <w:spacing w:before="0" w:after="0"/>
        <w:rPr>
          <w:rFonts w:ascii="Open Sans" w:hAnsi="Open Sans" w:cs="Open Sans"/>
          <w:color w:val="333333"/>
          <w:sz w:val="27"/>
          <w:szCs w:val="27"/>
        </w:rPr>
      </w:pPr>
    </w:p>
    <w:p w14:paraId="2FD4AA16" w14:textId="77777777" w:rsidR="00E13450" w:rsidRPr="00A26D62" w:rsidRDefault="00E13450" w:rsidP="00A26D62">
      <w:pPr>
        <w:rPr>
          <w:rFonts w:ascii="Calibri" w:hAnsi="Calibri" w:cs="Calibri"/>
          <w:sz w:val="48"/>
        </w:rPr>
      </w:pPr>
    </w:p>
    <w:sectPr w:rsidR="00E13450" w:rsidRPr="00A26D6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65AEF" w14:textId="77777777" w:rsidR="00B82CEE" w:rsidRDefault="00B82CEE" w:rsidP="00B82CEE">
      <w:pPr>
        <w:spacing w:after="0" w:line="240" w:lineRule="auto"/>
      </w:pPr>
      <w:r>
        <w:separator/>
      </w:r>
    </w:p>
  </w:endnote>
  <w:endnote w:type="continuationSeparator" w:id="0">
    <w:p w14:paraId="303750E4" w14:textId="77777777" w:rsidR="00B82CEE" w:rsidRDefault="00B82CEE" w:rsidP="00B8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0A54" w14:textId="77777777" w:rsidR="00D465DF" w:rsidRDefault="00D46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F7C07" w14:textId="77777777" w:rsidR="00D465DF" w:rsidRDefault="00D46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54F7C" w14:textId="77777777" w:rsidR="00D465DF" w:rsidRDefault="00D46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4D9A8" w14:textId="77777777" w:rsidR="00B82CEE" w:rsidRDefault="00B82CEE" w:rsidP="00B82CEE">
      <w:pPr>
        <w:spacing w:after="0" w:line="240" w:lineRule="auto"/>
      </w:pPr>
      <w:r>
        <w:separator/>
      </w:r>
    </w:p>
  </w:footnote>
  <w:footnote w:type="continuationSeparator" w:id="0">
    <w:p w14:paraId="688F8B4F" w14:textId="77777777" w:rsidR="00B82CEE" w:rsidRDefault="00B82CEE" w:rsidP="00B82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E3758" w14:textId="77777777" w:rsidR="00D465DF" w:rsidRDefault="00D46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7881" w14:textId="77777777" w:rsidR="00D465DF" w:rsidRDefault="000D0A3E" w:rsidP="00D465DF">
    <w:pPr>
      <w:shd w:val="clear" w:color="auto" w:fill="FFFFFF"/>
      <w:spacing w:before="100" w:beforeAutospacing="1" w:after="100" w:afterAutospacing="1" w:line="240" w:lineRule="auto"/>
      <w:outlineLvl w:val="0"/>
      <w:rPr>
        <w:rFonts w:ascii="Calibri" w:eastAsia="Times New Roman" w:hAnsi="Calibri" w:cs="Calibri"/>
        <w:color w:val="333333"/>
        <w:kern w:val="36"/>
        <w:sz w:val="48"/>
        <w:szCs w:val="48"/>
        <w:lang w:val="en-US"/>
      </w:rPr>
    </w:pPr>
    <w:r>
      <w:rPr>
        <w:b/>
        <w:noProof/>
        <w:lang w:val="en-US"/>
      </w:rPr>
      <w:drawing>
        <wp:inline distT="0" distB="0" distL="0" distR="0" wp14:anchorId="5623DE64" wp14:editId="39177A12">
          <wp:extent cx="1609483" cy="8047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483" cy="804742"/>
                  </a:xfrm>
                  <a:prstGeom prst="rect">
                    <a:avLst/>
                  </a:prstGeom>
                </pic:spPr>
              </pic:pic>
            </a:graphicData>
          </a:graphic>
        </wp:inline>
      </w:drawing>
    </w:r>
    <w:r w:rsidR="00D465DF">
      <w:rPr>
        <w:rFonts w:ascii="Calibri" w:eastAsia="Times New Roman" w:hAnsi="Calibri" w:cs="Calibri"/>
        <w:color w:val="333333"/>
        <w:kern w:val="36"/>
        <w:sz w:val="48"/>
        <w:szCs w:val="48"/>
        <w:lang w:val="en-US"/>
      </w:rPr>
      <w:t xml:space="preserve">   </w:t>
    </w:r>
    <w:r w:rsidR="00B82CEE" w:rsidRPr="00724CD4">
      <w:rPr>
        <w:rFonts w:ascii="Calibri" w:eastAsia="Times New Roman" w:hAnsi="Calibri" w:cs="Calibri"/>
        <w:color w:val="333333"/>
        <w:kern w:val="36"/>
        <w:sz w:val="48"/>
        <w:szCs w:val="48"/>
        <w:lang w:val="en-US"/>
      </w:rPr>
      <w:t>City</w:t>
    </w:r>
    <w:r w:rsidR="00B82CEE">
      <w:rPr>
        <w:rFonts w:ascii="Calibri" w:eastAsia="Times New Roman" w:hAnsi="Calibri" w:cs="Calibri"/>
        <w:color w:val="333333"/>
        <w:kern w:val="36"/>
        <w:sz w:val="48"/>
        <w:szCs w:val="48"/>
        <w:lang w:val="en-US"/>
      </w:rPr>
      <w:t xml:space="preserve"> of Calgary</w:t>
    </w:r>
    <w:r w:rsidR="00B82CEE" w:rsidRPr="00724CD4">
      <w:rPr>
        <w:rFonts w:ascii="Calibri" w:eastAsia="Times New Roman" w:hAnsi="Calibri" w:cs="Calibri"/>
        <w:color w:val="333333"/>
        <w:kern w:val="36"/>
        <w:sz w:val="48"/>
        <w:szCs w:val="48"/>
        <w:lang w:val="en-US"/>
      </w:rPr>
      <w:t xml:space="preserve"> Style Guide</w:t>
    </w:r>
  </w:p>
  <w:p w14:paraId="01E2E2E1" w14:textId="77777777" w:rsidR="00B82CEE" w:rsidRPr="00D465DF" w:rsidRDefault="00D465DF" w:rsidP="00D465DF">
    <w:pPr>
      <w:shd w:val="clear" w:color="auto" w:fill="FFFFFF"/>
      <w:spacing w:before="100" w:beforeAutospacing="1" w:after="100" w:afterAutospacing="1" w:line="240" w:lineRule="auto"/>
      <w:jc w:val="right"/>
      <w:outlineLvl w:val="0"/>
      <w:rPr>
        <w:rFonts w:eastAsia="Times New Roman" w:cstheme="minorHAnsi"/>
        <w:color w:val="333333"/>
        <w:kern w:val="36"/>
        <w:sz w:val="48"/>
        <w:szCs w:val="48"/>
        <w:lang w:val="en-US"/>
      </w:rPr>
    </w:pPr>
    <w:r w:rsidRPr="00D465DF">
      <w:rPr>
        <w:rFonts w:eastAsia="Times New Roman" w:cstheme="minorHAnsi"/>
        <w:color w:val="333333"/>
        <w:kern w:val="36"/>
        <w:sz w:val="16"/>
        <w:szCs w:val="16"/>
        <w:lang w:val="en-US"/>
      </w:rPr>
      <w:t>Last modified: Feb 13, 2019</w:t>
    </w:r>
  </w:p>
  <w:p w14:paraId="78268882" w14:textId="77777777" w:rsidR="00B82CEE" w:rsidRDefault="00B82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2F57" w14:textId="77777777" w:rsidR="00D465DF" w:rsidRDefault="00D46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B0C"/>
    <w:multiLevelType w:val="hybridMultilevel"/>
    <w:tmpl w:val="094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3DDA"/>
    <w:multiLevelType w:val="multilevel"/>
    <w:tmpl w:val="2CE2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15C66"/>
    <w:multiLevelType w:val="multilevel"/>
    <w:tmpl w:val="E166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A198C"/>
    <w:multiLevelType w:val="hybridMultilevel"/>
    <w:tmpl w:val="74C4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216D9"/>
    <w:multiLevelType w:val="hybridMultilevel"/>
    <w:tmpl w:val="A726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45456"/>
    <w:multiLevelType w:val="multilevel"/>
    <w:tmpl w:val="7C54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E7DDC"/>
    <w:multiLevelType w:val="hybridMultilevel"/>
    <w:tmpl w:val="4B38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C31"/>
    <w:multiLevelType w:val="multilevel"/>
    <w:tmpl w:val="5F10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74EC4"/>
    <w:multiLevelType w:val="multilevel"/>
    <w:tmpl w:val="EE72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F23F1"/>
    <w:multiLevelType w:val="multilevel"/>
    <w:tmpl w:val="F81A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B4BBE"/>
    <w:multiLevelType w:val="multilevel"/>
    <w:tmpl w:val="E75C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A1A07"/>
    <w:multiLevelType w:val="multilevel"/>
    <w:tmpl w:val="5EDA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BE7873"/>
    <w:multiLevelType w:val="multilevel"/>
    <w:tmpl w:val="5028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A1AF7"/>
    <w:multiLevelType w:val="multilevel"/>
    <w:tmpl w:val="6B261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D2309B"/>
    <w:multiLevelType w:val="multilevel"/>
    <w:tmpl w:val="E0E0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D41877"/>
    <w:multiLevelType w:val="multilevel"/>
    <w:tmpl w:val="905A6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3573A"/>
    <w:multiLevelType w:val="multilevel"/>
    <w:tmpl w:val="34D0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638A8"/>
    <w:multiLevelType w:val="multilevel"/>
    <w:tmpl w:val="70C8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1F5DAE"/>
    <w:multiLevelType w:val="hybridMultilevel"/>
    <w:tmpl w:val="3C30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67210"/>
    <w:multiLevelType w:val="multilevel"/>
    <w:tmpl w:val="64C2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A0130D"/>
    <w:multiLevelType w:val="hybridMultilevel"/>
    <w:tmpl w:val="0384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31011"/>
    <w:multiLevelType w:val="multilevel"/>
    <w:tmpl w:val="1E44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842E9B"/>
    <w:multiLevelType w:val="multilevel"/>
    <w:tmpl w:val="4262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94158C"/>
    <w:multiLevelType w:val="multilevel"/>
    <w:tmpl w:val="AFC4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524B68"/>
    <w:multiLevelType w:val="multilevel"/>
    <w:tmpl w:val="5352D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B70791"/>
    <w:multiLevelType w:val="multilevel"/>
    <w:tmpl w:val="EF22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E78EF"/>
    <w:multiLevelType w:val="multilevel"/>
    <w:tmpl w:val="92D6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D54AF"/>
    <w:multiLevelType w:val="hybridMultilevel"/>
    <w:tmpl w:val="79F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73921"/>
    <w:multiLevelType w:val="multilevel"/>
    <w:tmpl w:val="EB16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75372"/>
    <w:multiLevelType w:val="hybridMultilevel"/>
    <w:tmpl w:val="E74A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E6D53"/>
    <w:multiLevelType w:val="multilevel"/>
    <w:tmpl w:val="B418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F07CEA"/>
    <w:multiLevelType w:val="hybridMultilevel"/>
    <w:tmpl w:val="7B8AE846"/>
    <w:lvl w:ilvl="0" w:tplc="F2AA0A6E">
      <w:start w:val="311"/>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6449A"/>
    <w:multiLevelType w:val="hybridMultilevel"/>
    <w:tmpl w:val="3F9A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30CD0"/>
    <w:multiLevelType w:val="hybridMultilevel"/>
    <w:tmpl w:val="57E8B4D6"/>
    <w:lvl w:ilvl="0" w:tplc="04090001">
      <w:start w:val="1"/>
      <w:numFmt w:val="bullet"/>
      <w:lvlText w:val=""/>
      <w:lvlJc w:val="left"/>
      <w:pPr>
        <w:ind w:left="720" w:hanging="360"/>
      </w:pPr>
      <w:rPr>
        <w:rFonts w:ascii="Symbol" w:hAnsi="Symbol" w:hint="default"/>
      </w:rPr>
    </w:lvl>
    <w:lvl w:ilvl="1" w:tplc="F2AA0A6E">
      <w:start w:val="311"/>
      <w:numFmt w:val="bullet"/>
      <w:lvlText w:val="-"/>
      <w:lvlJc w:val="left"/>
      <w:pPr>
        <w:ind w:left="1440" w:hanging="360"/>
      </w:pPr>
      <w:rPr>
        <w:rFonts w:ascii="Open Sans" w:eastAsia="Times New Roman"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4"/>
    <w:lvlOverride w:ilvl="1">
      <w:lvl w:ilvl="1">
        <w:numFmt w:val="bullet"/>
        <w:lvlText w:val=""/>
        <w:lvlJc w:val="left"/>
        <w:pPr>
          <w:tabs>
            <w:tab w:val="num" w:pos="1440"/>
          </w:tabs>
          <w:ind w:left="1440" w:hanging="360"/>
        </w:pPr>
        <w:rPr>
          <w:rFonts w:ascii="Symbol" w:hAnsi="Symbol" w:hint="default"/>
          <w:sz w:val="20"/>
        </w:rPr>
      </w:lvl>
    </w:lvlOverride>
  </w:num>
  <w:num w:numId="3">
    <w:abstractNumId w:val="2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30"/>
  </w:num>
  <w:num w:numId="5">
    <w:abstractNumId w:val="25"/>
  </w:num>
  <w:num w:numId="6">
    <w:abstractNumId w:val="22"/>
  </w:num>
  <w:num w:numId="7">
    <w:abstractNumId w:val="16"/>
  </w:num>
  <w:num w:numId="8">
    <w:abstractNumId w:val="8"/>
  </w:num>
  <w:num w:numId="9">
    <w:abstractNumId w:val="15"/>
  </w:num>
  <w:num w:numId="10">
    <w:abstractNumId w:val="15"/>
    <w:lvlOverride w:ilvl="1">
      <w:lvl w:ilvl="1">
        <w:numFmt w:val="bullet"/>
        <w:lvlText w:val=""/>
        <w:lvlJc w:val="left"/>
        <w:pPr>
          <w:tabs>
            <w:tab w:val="num" w:pos="1440"/>
          </w:tabs>
          <w:ind w:left="1440" w:hanging="360"/>
        </w:pPr>
        <w:rPr>
          <w:rFonts w:ascii="Symbol" w:hAnsi="Symbol" w:hint="default"/>
          <w:sz w:val="20"/>
        </w:rPr>
      </w:lvl>
    </w:lvlOverride>
  </w:num>
  <w:num w:numId="11">
    <w:abstractNumId w:val="17"/>
  </w:num>
  <w:num w:numId="12">
    <w:abstractNumId w:val="26"/>
  </w:num>
  <w:num w:numId="13">
    <w:abstractNumId w:val="14"/>
  </w:num>
  <w:num w:numId="14">
    <w:abstractNumId w:val="13"/>
  </w:num>
  <w:num w:numId="15">
    <w:abstractNumId w:val="13"/>
    <w:lvlOverride w:ilvl="1">
      <w:lvl w:ilvl="1">
        <w:numFmt w:val="bullet"/>
        <w:lvlText w:val=""/>
        <w:lvlJc w:val="left"/>
        <w:pPr>
          <w:tabs>
            <w:tab w:val="num" w:pos="1440"/>
          </w:tabs>
          <w:ind w:left="1440" w:hanging="360"/>
        </w:pPr>
        <w:rPr>
          <w:rFonts w:ascii="Symbol" w:hAnsi="Symbol" w:hint="default"/>
          <w:sz w:val="20"/>
        </w:rPr>
      </w:lvl>
    </w:lvlOverride>
  </w:num>
  <w:num w:numId="16">
    <w:abstractNumId w:val="23"/>
  </w:num>
  <w:num w:numId="17">
    <w:abstractNumId w:val="2"/>
  </w:num>
  <w:num w:numId="18">
    <w:abstractNumId w:val="12"/>
  </w:num>
  <w:num w:numId="19">
    <w:abstractNumId w:val="21"/>
  </w:num>
  <w:num w:numId="20">
    <w:abstractNumId w:val="1"/>
  </w:num>
  <w:num w:numId="21">
    <w:abstractNumId w:val="5"/>
  </w:num>
  <w:num w:numId="22">
    <w:abstractNumId w:val="28"/>
  </w:num>
  <w:num w:numId="23">
    <w:abstractNumId w:val="10"/>
  </w:num>
  <w:num w:numId="24">
    <w:abstractNumId w:val="11"/>
  </w:num>
  <w:num w:numId="25">
    <w:abstractNumId w:val="19"/>
  </w:num>
  <w:num w:numId="26">
    <w:abstractNumId w:val="3"/>
  </w:num>
  <w:num w:numId="27">
    <w:abstractNumId w:val="31"/>
  </w:num>
  <w:num w:numId="28">
    <w:abstractNumId w:val="29"/>
  </w:num>
  <w:num w:numId="29">
    <w:abstractNumId w:val="20"/>
  </w:num>
  <w:num w:numId="30">
    <w:abstractNumId w:val="0"/>
  </w:num>
  <w:num w:numId="31">
    <w:abstractNumId w:val="33"/>
  </w:num>
  <w:num w:numId="32">
    <w:abstractNumId w:val="6"/>
  </w:num>
  <w:num w:numId="33">
    <w:abstractNumId w:val="32"/>
  </w:num>
  <w:num w:numId="34">
    <w:abstractNumId w:val="4"/>
  </w:num>
  <w:num w:numId="35">
    <w:abstractNumId w:val="27"/>
  </w:num>
  <w:num w:numId="36">
    <w:abstractNumId w:val="18"/>
  </w:num>
  <w:num w:numId="37">
    <w:abstractNumId w:val="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CD4"/>
    <w:rsid w:val="000207FE"/>
    <w:rsid w:val="000222C4"/>
    <w:rsid w:val="000349E2"/>
    <w:rsid w:val="000875A2"/>
    <w:rsid w:val="000B34C6"/>
    <w:rsid w:val="000D0A3E"/>
    <w:rsid w:val="000D6C51"/>
    <w:rsid w:val="000E112C"/>
    <w:rsid w:val="00130F64"/>
    <w:rsid w:val="001374C7"/>
    <w:rsid w:val="001422A6"/>
    <w:rsid w:val="00170747"/>
    <w:rsid w:val="00172AB9"/>
    <w:rsid w:val="00193507"/>
    <w:rsid w:val="001966B0"/>
    <w:rsid w:val="001A19CE"/>
    <w:rsid w:val="002522B9"/>
    <w:rsid w:val="00260B3B"/>
    <w:rsid w:val="00261BF0"/>
    <w:rsid w:val="002900FF"/>
    <w:rsid w:val="002A697A"/>
    <w:rsid w:val="002D21CE"/>
    <w:rsid w:val="002E3233"/>
    <w:rsid w:val="002F7ED2"/>
    <w:rsid w:val="00300686"/>
    <w:rsid w:val="00301299"/>
    <w:rsid w:val="0031235F"/>
    <w:rsid w:val="003B631A"/>
    <w:rsid w:val="00400802"/>
    <w:rsid w:val="00407FBD"/>
    <w:rsid w:val="004E3A5E"/>
    <w:rsid w:val="004E4884"/>
    <w:rsid w:val="00511A04"/>
    <w:rsid w:val="00523AD5"/>
    <w:rsid w:val="00543634"/>
    <w:rsid w:val="0055200A"/>
    <w:rsid w:val="0056737C"/>
    <w:rsid w:val="005C73BC"/>
    <w:rsid w:val="00602826"/>
    <w:rsid w:val="00605663"/>
    <w:rsid w:val="006372BF"/>
    <w:rsid w:val="00645934"/>
    <w:rsid w:val="00646516"/>
    <w:rsid w:val="006A45CF"/>
    <w:rsid w:val="006F3FBB"/>
    <w:rsid w:val="00724CD4"/>
    <w:rsid w:val="00821F82"/>
    <w:rsid w:val="00840FB8"/>
    <w:rsid w:val="0087465C"/>
    <w:rsid w:val="00906CE6"/>
    <w:rsid w:val="009404F4"/>
    <w:rsid w:val="009732BC"/>
    <w:rsid w:val="009942F6"/>
    <w:rsid w:val="009D428A"/>
    <w:rsid w:val="009F482F"/>
    <w:rsid w:val="00A076F5"/>
    <w:rsid w:val="00A26D62"/>
    <w:rsid w:val="00A27DED"/>
    <w:rsid w:val="00A53DE1"/>
    <w:rsid w:val="00AD3C6E"/>
    <w:rsid w:val="00AF3D8A"/>
    <w:rsid w:val="00B04DC6"/>
    <w:rsid w:val="00B07A55"/>
    <w:rsid w:val="00B12881"/>
    <w:rsid w:val="00B43DEB"/>
    <w:rsid w:val="00B7501C"/>
    <w:rsid w:val="00B81004"/>
    <w:rsid w:val="00B82CEE"/>
    <w:rsid w:val="00BD7A9E"/>
    <w:rsid w:val="00BE4CEA"/>
    <w:rsid w:val="00C12CA9"/>
    <w:rsid w:val="00C16800"/>
    <w:rsid w:val="00C5623D"/>
    <w:rsid w:val="00CF2C0A"/>
    <w:rsid w:val="00D421DA"/>
    <w:rsid w:val="00D465DF"/>
    <w:rsid w:val="00D5218D"/>
    <w:rsid w:val="00D52EB4"/>
    <w:rsid w:val="00DA4EBA"/>
    <w:rsid w:val="00DC3F69"/>
    <w:rsid w:val="00DD4A56"/>
    <w:rsid w:val="00E13450"/>
    <w:rsid w:val="00E21DB5"/>
    <w:rsid w:val="00E40699"/>
    <w:rsid w:val="00E83205"/>
    <w:rsid w:val="00ED0A63"/>
    <w:rsid w:val="00EE344F"/>
    <w:rsid w:val="00EE4E39"/>
    <w:rsid w:val="00EF1256"/>
    <w:rsid w:val="00F50281"/>
    <w:rsid w:val="00F54BC0"/>
    <w:rsid w:val="00F564AC"/>
    <w:rsid w:val="00F623F3"/>
    <w:rsid w:val="00F63F5F"/>
    <w:rsid w:val="00F941BA"/>
    <w:rsid w:val="00FC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34B2"/>
  <w15:chartTrackingRefBased/>
  <w15:docId w15:val="{B31663D4-EAD9-4AED-8609-38402EDF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link w:val="Heading1Char"/>
    <w:uiPriority w:val="9"/>
    <w:qFormat/>
    <w:rsid w:val="00724CD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724CD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E21D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C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4C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4C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24CD4"/>
    <w:rPr>
      <w:color w:val="0000FF"/>
      <w:u w:val="single"/>
    </w:rPr>
  </w:style>
  <w:style w:type="character" w:customStyle="1" w:styleId="Heading3Char">
    <w:name w:val="Heading 3 Char"/>
    <w:basedOn w:val="DefaultParagraphFont"/>
    <w:link w:val="Heading3"/>
    <w:uiPriority w:val="9"/>
    <w:semiHidden/>
    <w:rsid w:val="00E21DB5"/>
    <w:rPr>
      <w:rFonts w:asciiTheme="majorHAnsi" w:eastAsiaTheme="majorEastAsia" w:hAnsiTheme="majorHAnsi" w:cstheme="majorBidi"/>
      <w:color w:val="1F3763" w:themeColor="accent1" w:themeShade="7F"/>
      <w:sz w:val="24"/>
      <w:szCs w:val="24"/>
      <w:lang w:val="en-CA"/>
    </w:rPr>
  </w:style>
  <w:style w:type="paragraph" w:styleId="ListParagraph">
    <w:name w:val="List Paragraph"/>
    <w:basedOn w:val="Normal"/>
    <w:uiPriority w:val="34"/>
    <w:qFormat/>
    <w:rsid w:val="00E21DB5"/>
    <w:pPr>
      <w:ind w:left="720"/>
      <w:contextualSpacing/>
    </w:pPr>
  </w:style>
  <w:style w:type="character" w:styleId="FollowedHyperlink">
    <w:name w:val="FollowedHyperlink"/>
    <w:basedOn w:val="DefaultParagraphFont"/>
    <w:uiPriority w:val="99"/>
    <w:semiHidden/>
    <w:unhideWhenUsed/>
    <w:rsid w:val="00B43DEB"/>
    <w:rPr>
      <w:color w:val="954F72" w:themeColor="followedHyperlink"/>
      <w:u w:val="single"/>
    </w:rPr>
  </w:style>
  <w:style w:type="paragraph" w:styleId="TOCHeading">
    <w:name w:val="TOC Heading"/>
    <w:basedOn w:val="Heading1"/>
    <w:next w:val="Normal"/>
    <w:uiPriority w:val="39"/>
    <w:unhideWhenUsed/>
    <w:qFormat/>
    <w:rsid w:val="00B82CE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B82CEE"/>
    <w:pPr>
      <w:spacing w:after="100"/>
    </w:pPr>
  </w:style>
  <w:style w:type="paragraph" w:styleId="TOC2">
    <w:name w:val="toc 2"/>
    <w:basedOn w:val="Normal"/>
    <w:next w:val="Normal"/>
    <w:autoRedefine/>
    <w:uiPriority w:val="39"/>
    <w:unhideWhenUsed/>
    <w:rsid w:val="00B82CEE"/>
    <w:pPr>
      <w:spacing w:after="100"/>
      <w:ind w:left="220"/>
    </w:pPr>
  </w:style>
  <w:style w:type="paragraph" w:styleId="TOC3">
    <w:name w:val="toc 3"/>
    <w:basedOn w:val="Normal"/>
    <w:next w:val="Normal"/>
    <w:autoRedefine/>
    <w:uiPriority w:val="39"/>
    <w:unhideWhenUsed/>
    <w:rsid w:val="00B82CEE"/>
    <w:pPr>
      <w:spacing w:after="100"/>
      <w:ind w:left="440"/>
    </w:pPr>
  </w:style>
  <w:style w:type="paragraph" w:styleId="Header">
    <w:name w:val="header"/>
    <w:basedOn w:val="Normal"/>
    <w:link w:val="HeaderChar"/>
    <w:uiPriority w:val="99"/>
    <w:unhideWhenUsed/>
    <w:rsid w:val="00B82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CEE"/>
    <w:rPr>
      <w:lang w:val="en-CA"/>
    </w:rPr>
  </w:style>
  <w:style w:type="paragraph" w:styleId="Footer">
    <w:name w:val="footer"/>
    <w:basedOn w:val="Normal"/>
    <w:link w:val="FooterChar"/>
    <w:uiPriority w:val="99"/>
    <w:unhideWhenUsed/>
    <w:rsid w:val="00B82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CEE"/>
    <w:rPr>
      <w:lang w:val="en-CA"/>
    </w:rPr>
  </w:style>
  <w:style w:type="character" w:styleId="Strong">
    <w:name w:val="Strong"/>
    <w:basedOn w:val="DefaultParagraphFont"/>
    <w:uiPriority w:val="22"/>
    <w:qFormat/>
    <w:rsid w:val="00D52E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5103">
      <w:bodyDiv w:val="1"/>
      <w:marLeft w:val="0"/>
      <w:marRight w:val="0"/>
      <w:marTop w:val="0"/>
      <w:marBottom w:val="0"/>
      <w:divBdr>
        <w:top w:val="none" w:sz="0" w:space="0" w:color="auto"/>
        <w:left w:val="none" w:sz="0" w:space="0" w:color="auto"/>
        <w:bottom w:val="none" w:sz="0" w:space="0" w:color="auto"/>
        <w:right w:val="none" w:sz="0" w:space="0" w:color="auto"/>
      </w:divBdr>
      <w:divsChild>
        <w:div w:id="842664437">
          <w:marLeft w:val="-225"/>
          <w:marRight w:val="-225"/>
          <w:marTop w:val="0"/>
          <w:marBottom w:val="0"/>
          <w:divBdr>
            <w:top w:val="none" w:sz="0" w:space="0" w:color="auto"/>
            <w:left w:val="none" w:sz="0" w:space="0" w:color="auto"/>
            <w:bottom w:val="none" w:sz="0" w:space="0" w:color="auto"/>
            <w:right w:val="none" w:sz="0" w:space="0" w:color="auto"/>
          </w:divBdr>
          <w:divsChild>
            <w:div w:id="533006358">
              <w:marLeft w:val="0"/>
              <w:marRight w:val="0"/>
              <w:marTop w:val="0"/>
              <w:marBottom w:val="0"/>
              <w:divBdr>
                <w:top w:val="none" w:sz="0" w:space="0" w:color="auto"/>
                <w:left w:val="none" w:sz="0" w:space="0" w:color="auto"/>
                <w:bottom w:val="none" w:sz="0" w:space="0" w:color="auto"/>
                <w:right w:val="none" w:sz="0" w:space="0" w:color="auto"/>
              </w:divBdr>
              <w:divsChild>
                <w:div w:id="962344204">
                  <w:marLeft w:val="0"/>
                  <w:marRight w:val="0"/>
                  <w:marTop w:val="0"/>
                  <w:marBottom w:val="0"/>
                  <w:divBdr>
                    <w:top w:val="none" w:sz="0" w:space="0" w:color="auto"/>
                    <w:left w:val="none" w:sz="0" w:space="0" w:color="auto"/>
                    <w:bottom w:val="none" w:sz="0" w:space="0" w:color="auto"/>
                    <w:right w:val="none" w:sz="0" w:space="0" w:color="auto"/>
                  </w:divBdr>
                  <w:divsChild>
                    <w:div w:id="44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1075">
      <w:bodyDiv w:val="1"/>
      <w:marLeft w:val="0"/>
      <w:marRight w:val="0"/>
      <w:marTop w:val="0"/>
      <w:marBottom w:val="0"/>
      <w:divBdr>
        <w:top w:val="none" w:sz="0" w:space="0" w:color="auto"/>
        <w:left w:val="none" w:sz="0" w:space="0" w:color="auto"/>
        <w:bottom w:val="none" w:sz="0" w:space="0" w:color="auto"/>
        <w:right w:val="none" w:sz="0" w:space="0" w:color="auto"/>
      </w:divBdr>
      <w:divsChild>
        <w:div w:id="146282921">
          <w:marLeft w:val="-225"/>
          <w:marRight w:val="-225"/>
          <w:marTop w:val="0"/>
          <w:marBottom w:val="0"/>
          <w:divBdr>
            <w:top w:val="none" w:sz="0" w:space="0" w:color="auto"/>
            <w:left w:val="none" w:sz="0" w:space="0" w:color="auto"/>
            <w:bottom w:val="none" w:sz="0" w:space="0" w:color="auto"/>
            <w:right w:val="none" w:sz="0" w:space="0" w:color="auto"/>
          </w:divBdr>
          <w:divsChild>
            <w:div w:id="1526599858">
              <w:marLeft w:val="0"/>
              <w:marRight w:val="0"/>
              <w:marTop w:val="0"/>
              <w:marBottom w:val="0"/>
              <w:divBdr>
                <w:top w:val="none" w:sz="0" w:space="0" w:color="auto"/>
                <w:left w:val="none" w:sz="0" w:space="0" w:color="auto"/>
                <w:bottom w:val="none" w:sz="0" w:space="0" w:color="auto"/>
                <w:right w:val="none" w:sz="0" w:space="0" w:color="auto"/>
              </w:divBdr>
              <w:divsChild>
                <w:div w:id="1290015871">
                  <w:marLeft w:val="0"/>
                  <w:marRight w:val="0"/>
                  <w:marTop w:val="0"/>
                  <w:marBottom w:val="0"/>
                  <w:divBdr>
                    <w:top w:val="none" w:sz="0" w:space="0" w:color="auto"/>
                    <w:left w:val="none" w:sz="0" w:space="0" w:color="auto"/>
                    <w:bottom w:val="none" w:sz="0" w:space="0" w:color="auto"/>
                    <w:right w:val="none" w:sz="0" w:space="0" w:color="auto"/>
                  </w:divBdr>
                  <w:divsChild>
                    <w:div w:id="815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7663">
      <w:bodyDiv w:val="1"/>
      <w:marLeft w:val="0"/>
      <w:marRight w:val="0"/>
      <w:marTop w:val="0"/>
      <w:marBottom w:val="0"/>
      <w:divBdr>
        <w:top w:val="none" w:sz="0" w:space="0" w:color="auto"/>
        <w:left w:val="none" w:sz="0" w:space="0" w:color="auto"/>
        <w:bottom w:val="none" w:sz="0" w:space="0" w:color="auto"/>
        <w:right w:val="none" w:sz="0" w:space="0" w:color="auto"/>
      </w:divBdr>
      <w:divsChild>
        <w:div w:id="505487736">
          <w:marLeft w:val="0"/>
          <w:marRight w:val="0"/>
          <w:marTop w:val="0"/>
          <w:marBottom w:val="0"/>
          <w:divBdr>
            <w:top w:val="none" w:sz="0" w:space="0" w:color="auto"/>
            <w:left w:val="none" w:sz="0" w:space="0" w:color="auto"/>
            <w:bottom w:val="none" w:sz="0" w:space="0" w:color="auto"/>
            <w:right w:val="none" w:sz="0" w:space="0" w:color="auto"/>
          </w:divBdr>
          <w:divsChild>
            <w:div w:id="1666007219">
              <w:marLeft w:val="-225"/>
              <w:marRight w:val="-225"/>
              <w:marTop w:val="0"/>
              <w:marBottom w:val="0"/>
              <w:divBdr>
                <w:top w:val="none" w:sz="0" w:space="0" w:color="auto"/>
                <w:left w:val="none" w:sz="0" w:space="0" w:color="auto"/>
                <w:bottom w:val="none" w:sz="0" w:space="0" w:color="auto"/>
                <w:right w:val="none" w:sz="0" w:space="0" w:color="auto"/>
              </w:divBdr>
              <w:divsChild>
                <w:div w:id="70390467">
                  <w:marLeft w:val="0"/>
                  <w:marRight w:val="0"/>
                  <w:marTop w:val="0"/>
                  <w:marBottom w:val="0"/>
                  <w:divBdr>
                    <w:top w:val="none" w:sz="0" w:space="0" w:color="auto"/>
                    <w:left w:val="none" w:sz="0" w:space="0" w:color="auto"/>
                    <w:bottom w:val="none" w:sz="0" w:space="0" w:color="auto"/>
                    <w:right w:val="none" w:sz="0" w:space="0" w:color="auto"/>
                  </w:divBdr>
                  <w:divsChild>
                    <w:div w:id="297761941">
                      <w:marLeft w:val="-225"/>
                      <w:marRight w:val="-225"/>
                      <w:marTop w:val="0"/>
                      <w:marBottom w:val="0"/>
                      <w:divBdr>
                        <w:top w:val="none" w:sz="0" w:space="0" w:color="auto"/>
                        <w:left w:val="none" w:sz="0" w:space="0" w:color="auto"/>
                        <w:bottom w:val="none" w:sz="0" w:space="0" w:color="auto"/>
                        <w:right w:val="none" w:sz="0" w:space="0" w:color="auto"/>
                      </w:divBdr>
                      <w:divsChild>
                        <w:div w:id="650448884">
                          <w:marLeft w:val="0"/>
                          <w:marRight w:val="0"/>
                          <w:marTop w:val="0"/>
                          <w:marBottom w:val="0"/>
                          <w:divBdr>
                            <w:top w:val="none" w:sz="0" w:space="0" w:color="auto"/>
                            <w:left w:val="none" w:sz="0" w:space="0" w:color="auto"/>
                            <w:bottom w:val="none" w:sz="0" w:space="0" w:color="auto"/>
                            <w:right w:val="none" w:sz="0" w:space="0" w:color="auto"/>
                          </w:divBdr>
                          <w:divsChild>
                            <w:div w:id="773985202">
                              <w:marLeft w:val="-225"/>
                              <w:marRight w:val="-225"/>
                              <w:marTop w:val="0"/>
                              <w:marBottom w:val="0"/>
                              <w:divBdr>
                                <w:top w:val="none" w:sz="0" w:space="0" w:color="auto"/>
                                <w:left w:val="none" w:sz="0" w:space="0" w:color="auto"/>
                                <w:bottom w:val="none" w:sz="0" w:space="0" w:color="auto"/>
                                <w:right w:val="none" w:sz="0" w:space="0" w:color="auto"/>
                              </w:divBdr>
                              <w:divsChild>
                                <w:div w:id="1239099299">
                                  <w:marLeft w:val="0"/>
                                  <w:marRight w:val="0"/>
                                  <w:marTop w:val="0"/>
                                  <w:marBottom w:val="0"/>
                                  <w:divBdr>
                                    <w:top w:val="none" w:sz="0" w:space="0" w:color="auto"/>
                                    <w:left w:val="none" w:sz="0" w:space="0" w:color="auto"/>
                                    <w:bottom w:val="none" w:sz="0" w:space="0" w:color="auto"/>
                                    <w:right w:val="none" w:sz="0" w:space="0" w:color="auto"/>
                                  </w:divBdr>
                                  <w:divsChild>
                                    <w:div w:id="521867861">
                                      <w:marLeft w:val="-225"/>
                                      <w:marRight w:val="-225"/>
                                      <w:marTop w:val="0"/>
                                      <w:marBottom w:val="0"/>
                                      <w:divBdr>
                                        <w:top w:val="none" w:sz="0" w:space="0" w:color="auto"/>
                                        <w:left w:val="none" w:sz="0" w:space="0" w:color="auto"/>
                                        <w:bottom w:val="none" w:sz="0" w:space="0" w:color="auto"/>
                                        <w:right w:val="none" w:sz="0" w:space="0" w:color="auto"/>
                                      </w:divBdr>
                                      <w:divsChild>
                                        <w:div w:id="597178339">
                                          <w:marLeft w:val="0"/>
                                          <w:marRight w:val="0"/>
                                          <w:marTop w:val="0"/>
                                          <w:marBottom w:val="0"/>
                                          <w:divBdr>
                                            <w:top w:val="none" w:sz="0" w:space="0" w:color="auto"/>
                                            <w:left w:val="none" w:sz="0" w:space="0" w:color="auto"/>
                                            <w:bottom w:val="none" w:sz="0" w:space="0" w:color="auto"/>
                                            <w:right w:val="none" w:sz="0" w:space="0" w:color="auto"/>
                                          </w:divBdr>
                                          <w:divsChild>
                                            <w:div w:id="1773209124">
                                              <w:marLeft w:val="-225"/>
                                              <w:marRight w:val="-225"/>
                                              <w:marTop w:val="0"/>
                                              <w:marBottom w:val="0"/>
                                              <w:divBdr>
                                                <w:top w:val="none" w:sz="0" w:space="0" w:color="auto"/>
                                                <w:left w:val="none" w:sz="0" w:space="0" w:color="auto"/>
                                                <w:bottom w:val="none" w:sz="0" w:space="0" w:color="auto"/>
                                                <w:right w:val="none" w:sz="0" w:space="0" w:color="auto"/>
                                              </w:divBdr>
                                              <w:divsChild>
                                                <w:div w:id="1260716765">
                                                  <w:marLeft w:val="0"/>
                                                  <w:marRight w:val="0"/>
                                                  <w:marTop w:val="0"/>
                                                  <w:marBottom w:val="0"/>
                                                  <w:divBdr>
                                                    <w:top w:val="none" w:sz="0" w:space="0" w:color="auto"/>
                                                    <w:left w:val="none" w:sz="0" w:space="0" w:color="auto"/>
                                                    <w:bottom w:val="none" w:sz="0" w:space="0" w:color="auto"/>
                                                    <w:right w:val="none" w:sz="0" w:space="0" w:color="auto"/>
                                                  </w:divBdr>
                                                  <w:divsChild>
                                                    <w:div w:id="841046017">
                                                      <w:marLeft w:val="0"/>
                                                      <w:marRight w:val="0"/>
                                                      <w:marTop w:val="0"/>
                                                      <w:marBottom w:val="0"/>
                                                      <w:divBdr>
                                                        <w:top w:val="none" w:sz="0" w:space="0" w:color="auto"/>
                                                        <w:left w:val="none" w:sz="0" w:space="0" w:color="auto"/>
                                                        <w:bottom w:val="none" w:sz="0" w:space="0" w:color="auto"/>
                                                        <w:right w:val="none" w:sz="0" w:space="0" w:color="auto"/>
                                                      </w:divBdr>
                                                      <w:divsChild>
                                                        <w:div w:id="21207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968655">
      <w:bodyDiv w:val="1"/>
      <w:marLeft w:val="0"/>
      <w:marRight w:val="0"/>
      <w:marTop w:val="0"/>
      <w:marBottom w:val="0"/>
      <w:divBdr>
        <w:top w:val="none" w:sz="0" w:space="0" w:color="auto"/>
        <w:left w:val="none" w:sz="0" w:space="0" w:color="auto"/>
        <w:bottom w:val="none" w:sz="0" w:space="0" w:color="auto"/>
        <w:right w:val="none" w:sz="0" w:space="0" w:color="auto"/>
      </w:divBdr>
      <w:divsChild>
        <w:div w:id="1503396401">
          <w:marLeft w:val="-225"/>
          <w:marRight w:val="-225"/>
          <w:marTop w:val="0"/>
          <w:marBottom w:val="0"/>
          <w:divBdr>
            <w:top w:val="none" w:sz="0" w:space="0" w:color="auto"/>
            <w:left w:val="none" w:sz="0" w:space="0" w:color="auto"/>
            <w:bottom w:val="none" w:sz="0" w:space="0" w:color="auto"/>
            <w:right w:val="none" w:sz="0" w:space="0" w:color="auto"/>
          </w:divBdr>
          <w:divsChild>
            <w:div w:id="1343241126">
              <w:marLeft w:val="0"/>
              <w:marRight w:val="0"/>
              <w:marTop w:val="0"/>
              <w:marBottom w:val="0"/>
              <w:divBdr>
                <w:top w:val="none" w:sz="0" w:space="0" w:color="auto"/>
                <w:left w:val="none" w:sz="0" w:space="0" w:color="auto"/>
                <w:bottom w:val="none" w:sz="0" w:space="0" w:color="auto"/>
                <w:right w:val="none" w:sz="0" w:space="0" w:color="auto"/>
              </w:divBdr>
              <w:divsChild>
                <w:div w:id="453524119">
                  <w:marLeft w:val="0"/>
                  <w:marRight w:val="0"/>
                  <w:marTop w:val="0"/>
                  <w:marBottom w:val="0"/>
                  <w:divBdr>
                    <w:top w:val="none" w:sz="0" w:space="0" w:color="auto"/>
                    <w:left w:val="none" w:sz="0" w:space="0" w:color="auto"/>
                    <w:bottom w:val="none" w:sz="0" w:space="0" w:color="auto"/>
                    <w:right w:val="none" w:sz="0" w:space="0" w:color="auto"/>
                  </w:divBdr>
                  <w:divsChild>
                    <w:div w:id="3323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04170">
      <w:bodyDiv w:val="1"/>
      <w:marLeft w:val="0"/>
      <w:marRight w:val="0"/>
      <w:marTop w:val="0"/>
      <w:marBottom w:val="0"/>
      <w:divBdr>
        <w:top w:val="none" w:sz="0" w:space="0" w:color="auto"/>
        <w:left w:val="none" w:sz="0" w:space="0" w:color="auto"/>
        <w:bottom w:val="none" w:sz="0" w:space="0" w:color="auto"/>
        <w:right w:val="none" w:sz="0" w:space="0" w:color="auto"/>
      </w:divBdr>
      <w:divsChild>
        <w:div w:id="598682174">
          <w:marLeft w:val="0"/>
          <w:marRight w:val="0"/>
          <w:marTop w:val="0"/>
          <w:marBottom w:val="0"/>
          <w:divBdr>
            <w:top w:val="none" w:sz="0" w:space="0" w:color="auto"/>
            <w:left w:val="none" w:sz="0" w:space="0" w:color="auto"/>
            <w:bottom w:val="none" w:sz="0" w:space="0" w:color="auto"/>
            <w:right w:val="none" w:sz="0" w:space="0" w:color="auto"/>
          </w:divBdr>
          <w:divsChild>
            <w:div w:id="1670326686">
              <w:marLeft w:val="-225"/>
              <w:marRight w:val="-225"/>
              <w:marTop w:val="0"/>
              <w:marBottom w:val="0"/>
              <w:divBdr>
                <w:top w:val="none" w:sz="0" w:space="0" w:color="auto"/>
                <w:left w:val="none" w:sz="0" w:space="0" w:color="auto"/>
                <w:bottom w:val="none" w:sz="0" w:space="0" w:color="auto"/>
                <w:right w:val="none" w:sz="0" w:space="0" w:color="auto"/>
              </w:divBdr>
              <w:divsChild>
                <w:div w:id="136345144">
                  <w:marLeft w:val="0"/>
                  <w:marRight w:val="0"/>
                  <w:marTop w:val="0"/>
                  <w:marBottom w:val="0"/>
                  <w:divBdr>
                    <w:top w:val="none" w:sz="0" w:space="0" w:color="auto"/>
                    <w:left w:val="none" w:sz="0" w:space="0" w:color="auto"/>
                    <w:bottom w:val="none" w:sz="0" w:space="0" w:color="auto"/>
                    <w:right w:val="none" w:sz="0" w:space="0" w:color="auto"/>
                  </w:divBdr>
                  <w:divsChild>
                    <w:div w:id="1379864891">
                      <w:marLeft w:val="-225"/>
                      <w:marRight w:val="-225"/>
                      <w:marTop w:val="0"/>
                      <w:marBottom w:val="0"/>
                      <w:divBdr>
                        <w:top w:val="none" w:sz="0" w:space="0" w:color="auto"/>
                        <w:left w:val="none" w:sz="0" w:space="0" w:color="auto"/>
                        <w:bottom w:val="none" w:sz="0" w:space="0" w:color="auto"/>
                        <w:right w:val="none" w:sz="0" w:space="0" w:color="auto"/>
                      </w:divBdr>
                      <w:divsChild>
                        <w:div w:id="461580750">
                          <w:marLeft w:val="0"/>
                          <w:marRight w:val="0"/>
                          <w:marTop w:val="0"/>
                          <w:marBottom w:val="0"/>
                          <w:divBdr>
                            <w:top w:val="none" w:sz="0" w:space="0" w:color="auto"/>
                            <w:left w:val="none" w:sz="0" w:space="0" w:color="auto"/>
                            <w:bottom w:val="none" w:sz="0" w:space="0" w:color="auto"/>
                            <w:right w:val="none" w:sz="0" w:space="0" w:color="auto"/>
                          </w:divBdr>
                          <w:divsChild>
                            <w:div w:id="1825274736">
                              <w:marLeft w:val="-225"/>
                              <w:marRight w:val="-225"/>
                              <w:marTop w:val="0"/>
                              <w:marBottom w:val="0"/>
                              <w:divBdr>
                                <w:top w:val="none" w:sz="0" w:space="0" w:color="auto"/>
                                <w:left w:val="none" w:sz="0" w:space="0" w:color="auto"/>
                                <w:bottom w:val="none" w:sz="0" w:space="0" w:color="auto"/>
                                <w:right w:val="none" w:sz="0" w:space="0" w:color="auto"/>
                              </w:divBdr>
                              <w:divsChild>
                                <w:div w:id="1595893249">
                                  <w:marLeft w:val="0"/>
                                  <w:marRight w:val="0"/>
                                  <w:marTop w:val="0"/>
                                  <w:marBottom w:val="0"/>
                                  <w:divBdr>
                                    <w:top w:val="none" w:sz="0" w:space="0" w:color="auto"/>
                                    <w:left w:val="none" w:sz="0" w:space="0" w:color="auto"/>
                                    <w:bottom w:val="none" w:sz="0" w:space="0" w:color="auto"/>
                                    <w:right w:val="none" w:sz="0" w:space="0" w:color="auto"/>
                                  </w:divBdr>
                                  <w:divsChild>
                                    <w:div w:id="538512604">
                                      <w:marLeft w:val="-225"/>
                                      <w:marRight w:val="-225"/>
                                      <w:marTop w:val="0"/>
                                      <w:marBottom w:val="0"/>
                                      <w:divBdr>
                                        <w:top w:val="none" w:sz="0" w:space="0" w:color="auto"/>
                                        <w:left w:val="none" w:sz="0" w:space="0" w:color="auto"/>
                                        <w:bottom w:val="none" w:sz="0" w:space="0" w:color="auto"/>
                                        <w:right w:val="none" w:sz="0" w:space="0" w:color="auto"/>
                                      </w:divBdr>
                                      <w:divsChild>
                                        <w:div w:id="240218468">
                                          <w:marLeft w:val="0"/>
                                          <w:marRight w:val="0"/>
                                          <w:marTop w:val="0"/>
                                          <w:marBottom w:val="0"/>
                                          <w:divBdr>
                                            <w:top w:val="none" w:sz="0" w:space="0" w:color="auto"/>
                                            <w:left w:val="none" w:sz="0" w:space="0" w:color="auto"/>
                                            <w:bottom w:val="none" w:sz="0" w:space="0" w:color="auto"/>
                                            <w:right w:val="none" w:sz="0" w:space="0" w:color="auto"/>
                                          </w:divBdr>
                                          <w:divsChild>
                                            <w:div w:id="1349677651">
                                              <w:marLeft w:val="-225"/>
                                              <w:marRight w:val="-225"/>
                                              <w:marTop w:val="0"/>
                                              <w:marBottom w:val="0"/>
                                              <w:divBdr>
                                                <w:top w:val="none" w:sz="0" w:space="0" w:color="auto"/>
                                                <w:left w:val="none" w:sz="0" w:space="0" w:color="auto"/>
                                                <w:bottom w:val="none" w:sz="0" w:space="0" w:color="auto"/>
                                                <w:right w:val="none" w:sz="0" w:space="0" w:color="auto"/>
                                              </w:divBdr>
                                              <w:divsChild>
                                                <w:div w:id="115951186">
                                                  <w:marLeft w:val="0"/>
                                                  <w:marRight w:val="0"/>
                                                  <w:marTop w:val="0"/>
                                                  <w:marBottom w:val="0"/>
                                                  <w:divBdr>
                                                    <w:top w:val="none" w:sz="0" w:space="0" w:color="auto"/>
                                                    <w:left w:val="none" w:sz="0" w:space="0" w:color="auto"/>
                                                    <w:bottom w:val="none" w:sz="0" w:space="0" w:color="auto"/>
                                                    <w:right w:val="none" w:sz="0" w:space="0" w:color="auto"/>
                                                  </w:divBdr>
                                                  <w:divsChild>
                                                    <w:div w:id="1626080420">
                                                      <w:marLeft w:val="0"/>
                                                      <w:marRight w:val="0"/>
                                                      <w:marTop w:val="0"/>
                                                      <w:marBottom w:val="0"/>
                                                      <w:divBdr>
                                                        <w:top w:val="none" w:sz="0" w:space="0" w:color="auto"/>
                                                        <w:left w:val="none" w:sz="0" w:space="0" w:color="auto"/>
                                                        <w:bottom w:val="none" w:sz="0" w:space="0" w:color="auto"/>
                                                        <w:right w:val="none" w:sz="0" w:space="0" w:color="auto"/>
                                                      </w:divBdr>
                                                      <w:divsChild>
                                                        <w:div w:id="968240547">
                                                          <w:marLeft w:val="0"/>
                                                          <w:marRight w:val="0"/>
                                                          <w:marTop w:val="0"/>
                                                          <w:marBottom w:val="0"/>
                                                          <w:divBdr>
                                                            <w:top w:val="none" w:sz="0" w:space="0" w:color="auto"/>
                                                            <w:left w:val="none" w:sz="0" w:space="0" w:color="auto"/>
                                                            <w:bottom w:val="none" w:sz="0" w:space="0" w:color="auto"/>
                                                            <w:right w:val="none" w:sz="0" w:space="0" w:color="auto"/>
                                                          </w:divBdr>
                                                          <w:divsChild>
                                                            <w:div w:id="363673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42122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7562651">
      <w:bodyDiv w:val="1"/>
      <w:marLeft w:val="0"/>
      <w:marRight w:val="0"/>
      <w:marTop w:val="0"/>
      <w:marBottom w:val="0"/>
      <w:divBdr>
        <w:top w:val="none" w:sz="0" w:space="0" w:color="auto"/>
        <w:left w:val="none" w:sz="0" w:space="0" w:color="auto"/>
        <w:bottom w:val="none" w:sz="0" w:space="0" w:color="auto"/>
        <w:right w:val="none" w:sz="0" w:space="0" w:color="auto"/>
      </w:divBdr>
      <w:divsChild>
        <w:div w:id="1822890109">
          <w:marLeft w:val="-225"/>
          <w:marRight w:val="-225"/>
          <w:marTop w:val="0"/>
          <w:marBottom w:val="0"/>
          <w:divBdr>
            <w:top w:val="none" w:sz="0" w:space="0" w:color="auto"/>
            <w:left w:val="none" w:sz="0" w:space="0" w:color="auto"/>
            <w:bottom w:val="none" w:sz="0" w:space="0" w:color="auto"/>
            <w:right w:val="none" w:sz="0" w:space="0" w:color="auto"/>
          </w:divBdr>
          <w:divsChild>
            <w:div w:id="820389773">
              <w:marLeft w:val="0"/>
              <w:marRight w:val="0"/>
              <w:marTop w:val="0"/>
              <w:marBottom w:val="0"/>
              <w:divBdr>
                <w:top w:val="none" w:sz="0" w:space="0" w:color="auto"/>
                <w:left w:val="none" w:sz="0" w:space="0" w:color="auto"/>
                <w:bottom w:val="none" w:sz="0" w:space="0" w:color="auto"/>
                <w:right w:val="none" w:sz="0" w:space="0" w:color="auto"/>
              </w:divBdr>
              <w:divsChild>
                <w:div w:id="1950353456">
                  <w:marLeft w:val="0"/>
                  <w:marRight w:val="0"/>
                  <w:marTop w:val="0"/>
                  <w:marBottom w:val="0"/>
                  <w:divBdr>
                    <w:top w:val="none" w:sz="0" w:space="0" w:color="auto"/>
                    <w:left w:val="none" w:sz="0" w:space="0" w:color="auto"/>
                    <w:bottom w:val="none" w:sz="0" w:space="0" w:color="auto"/>
                    <w:right w:val="none" w:sz="0" w:space="0" w:color="auto"/>
                  </w:divBdr>
                  <w:divsChild>
                    <w:div w:id="1303534575">
                      <w:marLeft w:val="0"/>
                      <w:marRight w:val="0"/>
                      <w:marTop w:val="0"/>
                      <w:marBottom w:val="0"/>
                      <w:divBdr>
                        <w:top w:val="none" w:sz="0" w:space="0" w:color="auto"/>
                        <w:left w:val="none" w:sz="0" w:space="0" w:color="auto"/>
                        <w:bottom w:val="none" w:sz="0" w:space="0" w:color="auto"/>
                        <w:right w:val="none" w:sz="0" w:space="0" w:color="auto"/>
                      </w:divBdr>
                      <w:divsChild>
                        <w:div w:id="194852209">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829373731">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950238843">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376511786">
      <w:bodyDiv w:val="1"/>
      <w:marLeft w:val="0"/>
      <w:marRight w:val="0"/>
      <w:marTop w:val="0"/>
      <w:marBottom w:val="0"/>
      <w:divBdr>
        <w:top w:val="none" w:sz="0" w:space="0" w:color="auto"/>
        <w:left w:val="none" w:sz="0" w:space="0" w:color="auto"/>
        <w:bottom w:val="none" w:sz="0" w:space="0" w:color="auto"/>
        <w:right w:val="none" w:sz="0" w:space="0" w:color="auto"/>
      </w:divBdr>
      <w:divsChild>
        <w:div w:id="1030183159">
          <w:marLeft w:val="0"/>
          <w:marRight w:val="0"/>
          <w:marTop w:val="0"/>
          <w:marBottom w:val="0"/>
          <w:divBdr>
            <w:top w:val="none" w:sz="0" w:space="0" w:color="auto"/>
            <w:left w:val="none" w:sz="0" w:space="0" w:color="auto"/>
            <w:bottom w:val="none" w:sz="0" w:space="0" w:color="auto"/>
            <w:right w:val="none" w:sz="0" w:space="0" w:color="auto"/>
          </w:divBdr>
          <w:divsChild>
            <w:div w:id="2038071246">
              <w:marLeft w:val="-225"/>
              <w:marRight w:val="-225"/>
              <w:marTop w:val="0"/>
              <w:marBottom w:val="0"/>
              <w:divBdr>
                <w:top w:val="none" w:sz="0" w:space="0" w:color="auto"/>
                <w:left w:val="none" w:sz="0" w:space="0" w:color="auto"/>
                <w:bottom w:val="none" w:sz="0" w:space="0" w:color="auto"/>
                <w:right w:val="none" w:sz="0" w:space="0" w:color="auto"/>
              </w:divBdr>
              <w:divsChild>
                <w:div w:id="210383829">
                  <w:marLeft w:val="0"/>
                  <w:marRight w:val="0"/>
                  <w:marTop w:val="0"/>
                  <w:marBottom w:val="0"/>
                  <w:divBdr>
                    <w:top w:val="none" w:sz="0" w:space="0" w:color="auto"/>
                    <w:left w:val="none" w:sz="0" w:space="0" w:color="auto"/>
                    <w:bottom w:val="none" w:sz="0" w:space="0" w:color="auto"/>
                    <w:right w:val="none" w:sz="0" w:space="0" w:color="auto"/>
                  </w:divBdr>
                  <w:divsChild>
                    <w:div w:id="1142773112">
                      <w:marLeft w:val="-225"/>
                      <w:marRight w:val="-225"/>
                      <w:marTop w:val="0"/>
                      <w:marBottom w:val="0"/>
                      <w:divBdr>
                        <w:top w:val="none" w:sz="0" w:space="0" w:color="auto"/>
                        <w:left w:val="none" w:sz="0" w:space="0" w:color="auto"/>
                        <w:bottom w:val="none" w:sz="0" w:space="0" w:color="auto"/>
                        <w:right w:val="none" w:sz="0" w:space="0" w:color="auto"/>
                      </w:divBdr>
                      <w:divsChild>
                        <w:div w:id="1389377371">
                          <w:marLeft w:val="0"/>
                          <w:marRight w:val="0"/>
                          <w:marTop w:val="0"/>
                          <w:marBottom w:val="0"/>
                          <w:divBdr>
                            <w:top w:val="none" w:sz="0" w:space="0" w:color="auto"/>
                            <w:left w:val="none" w:sz="0" w:space="0" w:color="auto"/>
                            <w:bottom w:val="none" w:sz="0" w:space="0" w:color="auto"/>
                            <w:right w:val="none" w:sz="0" w:space="0" w:color="auto"/>
                          </w:divBdr>
                          <w:divsChild>
                            <w:div w:id="57897754">
                              <w:marLeft w:val="-225"/>
                              <w:marRight w:val="-225"/>
                              <w:marTop w:val="0"/>
                              <w:marBottom w:val="0"/>
                              <w:divBdr>
                                <w:top w:val="none" w:sz="0" w:space="0" w:color="auto"/>
                                <w:left w:val="none" w:sz="0" w:space="0" w:color="auto"/>
                                <w:bottom w:val="none" w:sz="0" w:space="0" w:color="auto"/>
                                <w:right w:val="none" w:sz="0" w:space="0" w:color="auto"/>
                              </w:divBdr>
                              <w:divsChild>
                                <w:div w:id="56174191">
                                  <w:marLeft w:val="0"/>
                                  <w:marRight w:val="0"/>
                                  <w:marTop w:val="0"/>
                                  <w:marBottom w:val="0"/>
                                  <w:divBdr>
                                    <w:top w:val="none" w:sz="0" w:space="0" w:color="auto"/>
                                    <w:left w:val="none" w:sz="0" w:space="0" w:color="auto"/>
                                    <w:bottom w:val="none" w:sz="0" w:space="0" w:color="auto"/>
                                    <w:right w:val="none" w:sz="0" w:space="0" w:color="auto"/>
                                  </w:divBdr>
                                  <w:divsChild>
                                    <w:div w:id="353773147">
                                      <w:marLeft w:val="-225"/>
                                      <w:marRight w:val="-225"/>
                                      <w:marTop w:val="0"/>
                                      <w:marBottom w:val="0"/>
                                      <w:divBdr>
                                        <w:top w:val="none" w:sz="0" w:space="0" w:color="auto"/>
                                        <w:left w:val="none" w:sz="0" w:space="0" w:color="auto"/>
                                        <w:bottom w:val="none" w:sz="0" w:space="0" w:color="auto"/>
                                        <w:right w:val="none" w:sz="0" w:space="0" w:color="auto"/>
                                      </w:divBdr>
                                      <w:divsChild>
                                        <w:div w:id="1632710236">
                                          <w:marLeft w:val="0"/>
                                          <w:marRight w:val="0"/>
                                          <w:marTop w:val="0"/>
                                          <w:marBottom w:val="0"/>
                                          <w:divBdr>
                                            <w:top w:val="none" w:sz="0" w:space="0" w:color="auto"/>
                                            <w:left w:val="none" w:sz="0" w:space="0" w:color="auto"/>
                                            <w:bottom w:val="none" w:sz="0" w:space="0" w:color="auto"/>
                                            <w:right w:val="none" w:sz="0" w:space="0" w:color="auto"/>
                                          </w:divBdr>
                                          <w:divsChild>
                                            <w:div w:id="1396466524">
                                              <w:marLeft w:val="-225"/>
                                              <w:marRight w:val="-225"/>
                                              <w:marTop w:val="0"/>
                                              <w:marBottom w:val="0"/>
                                              <w:divBdr>
                                                <w:top w:val="none" w:sz="0" w:space="0" w:color="auto"/>
                                                <w:left w:val="none" w:sz="0" w:space="0" w:color="auto"/>
                                                <w:bottom w:val="none" w:sz="0" w:space="0" w:color="auto"/>
                                                <w:right w:val="none" w:sz="0" w:space="0" w:color="auto"/>
                                              </w:divBdr>
                                              <w:divsChild>
                                                <w:div w:id="7567724">
                                                  <w:marLeft w:val="0"/>
                                                  <w:marRight w:val="0"/>
                                                  <w:marTop w:val="0"/>
                                                  <w:marBottom w:val="0"/>
                                                  <w:divBdr>
                                                    <w:top w:val="none" w:sz="0" w:space="0" w:color="auto"/>
                                                    <w:left w:val="none" w:sz="0" w:space="0" w:color="auto"/>
                                                    <w:bottom w:val="none" w:sz="0" w:space="0" w:color="auto"/>
                                                    <w:right w:val="none" w:sz="0" w:space="0" w:color="auto"/>
                                                  </w:divBdr>
                                                  <w:divsChild>
                                                    <w:div w:id="1647318494">
                                                      <w:marLeft w:val="0"/>
                                                      <w:marRight w:val="0"/>
                                                      <w:marTop w:val="0"/>
                                                      <w:marBottom w:val="0"/>
                                                      <w:divBdr>
                                                        <w:top w:val="none" w:sz="0" w:space="0" w:color="auto"/>
                                                        <w:left w:val="none" w:sz="0" w:space="0" w:color="auto"/>
                                                        <w:bottom w:val="none" w:sz="0" w:space="0" w:color="auto"/>
                                                        <w:right w:val="none" w:sz="0" w:space="0" w:color="auto"/>
                                                      </w:divBdr>
                                                      <w:divsChild>
                                                        <w:div w:id="10405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152208">
      <w:bodyDiv w:val="1"/>
      <w:marLeft w:val="0"/>
      <w:marRight w:val="0"/>
      <w:marTop w:val="0"/>
      <w:marBottom w:val="0"/>
      <w:divBdr>
        <w:top w:val="none" w:sz="0" w:space="0" w:color="auto"/>
        <w:left w:val="none" w:sz="0" w:space="0" w:color="auto"/>
        <w:bottom w:val="none" w:sz="0" w:space="0" w:color="auto"/>
        <w:right w:val="none" w:sz="0" w:space="0" w:color="auto"/>
      </w:divBdr>
      <w:divsChild>
        <w:div w:id="525022382">
          <w:marLeft w:val="-225"/>
          <w:marRight w:val="-225"/>
          <w:marTop w:val="0"/>
          <w:marBottom w:val="0"/>
          <w:divBdr>
            <w:top w:val="none" w:sz="0" w:space="0" w:color="auto"/>
            <w:left w:val="none" w:sz="0" w:space="0" w:color="auto"/>
            <w:bottom w:val="none" w:sz="0" w:space="0" w:color="auto"/>
            <w:right w:val="none" w:sz="0" w:space="0" w:color="auto"/>
          </w:divBdr>
          <w:divsChild>
            <w:div w:id="1084759139">
              <w:marLeft w:val="0"/>
              <w:marRight w:val="0"/>
              <w:marTop w:val="0"/>
              <w:marBottom w:val="0"/>
              <w:divBdr>
                <w:top w:val="none" w:sz="0" w:space="0" w:color="auto"/>
                <w:left w:val="none" w:sz="0" w:space="0" w:color="auto"/>
                <w:bottom w:val="none" w:sz="0" w:space="0" w:color="auto"/>
                <w:right w:val="none" w:sz="0" w:space="0" w:color="auto"/>
              </w:divBdr>
              <w:divsChild>
                <w:div w:id="1147091530">
                  <w:marLeft w:val="0"/>
                  <w:marRight w:val="0"/>
                  <w:marTop w:val="0"/>
                  <w:marBottom w:val="0"/>
                  <w:divBdr>
                    <w:top w:val="none" w:sz="0" w:space="0" w:color="auto"/>
                    <w:left w:val="none" w:sz="0" w:space="0" w:color="auto"/>
                    <w:bottom w:val="none" w:sz="0" w:space="0" w:color="auto"/>
                    <w:right w:val="none" w:sz="0" w:space="0" w:color="auto"/>
                  </w:divBdr>
                  <w:divsChild>
                    <w:div w:id="1723794677">
                      <w:marLeft w:val="0"/>
                      <w:marRight w:val="0"/>
                      <w:marTop w:val="0"/>
                      <w:marBottom w:val="0"/>
                      <w:divBdr>
                        <w:top w:val="none" w:sz="0" w:space="0" w:color="auto"/>
                        <w:left w:val="none" w:sz="0" w:space="0" w:color="auto"/>
                        <w:bottom w:val="none" w:sz="0" w:space="0" w:color="auto"/>
                        <w:right w:val="none" w:sz="0" w:space="0" w:color="auto"/>
                      </w:divBdr>
                      <w:divsChild>
                        <w:div w:id="187112256">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599918452">
      <w:bodyDiv w:val="1"/>
      <w:marLeft w:val="0"/>
      <w:marRight w:val="0"/>
      <w:marTop w:val="0"/>
      <w:marBottom w:val="0"/>
      <w:divBdr>
        <w:top w:val="none" w:sz="0" w:space="0" w:color="auto"/>
        <w:left w:val="none" w:sz="0" w:space="0" w:color="auto"/>
        <w:bottom w:val="none" w:sz="0" w:space="0" w:color="auto"/>
        <w:right w:val="none" w:sz="0" w:space="0" w:color="auto"/>
      </w:divBdr>
      <w:divsChild>
        <w:div w:id="273560550">
          <w:marLeft w:val="-225"/>
          <w:marRight w:val="-225"/>
          <w:marTop w:val="0"/>
          <w:marBottom w:val="0"/>
          <w:divBdr>
            <w:top w:val="none" w:sz="0" w:space="0" w:color="auto"/>
            <w:left w:val="none" w:sz="0" w:space="0" w:color="auto"/>
            <w:bottom w:val="none" w:sz="0" w:space="0" w:color="auto"/>
            <w:right w:val="none" w:sz="0" w:space="0" w:color="auto"/>
          </w:divBdr>
          <w:divsChild>
            <w:div w:id="44261657">
              <w:marLeft w:val="0"/>
              <w:marRight w:val="0"/>
              <w:marTop w:val="0"/>
              <w:marBottom w:val="0"/>
              <w:divBdr>
                <w:top w:val="none" w:sz="0" w:space="0" w:color="auto"/>
                <w:left w:val="none" w:sz="0" w:space="0" w:color="auto"/>
                <w:bottom w:val="none" w:sz="0" w:space="0" w:color="auto"/>
                <w:right w:val="none" w:sz="0" w:space="0" w:color="auto"/>
              </w:divBdr>
              <w:divsChild>
                <w:div w:id="1543864319">
                  <w:marLeft w:val="0"/>
                  <w:marRight w:val="0"/>
                  <w:marTop w:val="0"/>
                  <w:marBottom w:val="0"/>
                  <w:divBdr>
                    <w:top w:val="none" w:sz="0" w:space="0" w:color="auto"/>
                    <w:left w:val="none" w:sz="0" w:space="0" w:color="auto"/>
                    <w:bottom w:val="none" w:sz="0" w:space="0" w:color="auto"/>
                    <w:right w:val="none" w:sz="0" w:space="0" w:color="auto"/>
                  </w:divBdr>
                  <w:divsChild>
                    <w:div w:id="1553151706">
                      <w:marLeft w:val="0"/>
                      <w:marRight w:val="0"/>
                      <w:marTop w:val="0"/>
                      <w:marBottom w:val="0"/>
                      <w:divBdr>
                        <w:top w:val="none" w:sz="0" w:space="0" w:color="auto"/>
                        <w:left w:val="none" w:sz="0" w:space="0" w:color="auto"/>
                        <w:bottom w:val="none" w:sz="0" w:space="0" w:color="auto"/>
                        <w:right w:val="none" w:sz="0" w:space="0" w:color="auto"/>
                      </w:divBdr>
                      <w:divsChild>
                        <w:div w:id="129982170">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2058045015">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647974841">
      <w:bodyDiv w:val="1"/>
      <w:marLeft w:val="0"/>
      <w:marRight w:val="0"/>
      <w:marTop w:val="0"/>
      <w:marBottom w:val="0"/>
      <w:divBdr>
        <w:top w:val="none" w:sz="0" w:space="0" w:color="auto"/>
        <w:left w:val="none" w:sz="0" w:space="0" w:color="auto"/>
        <w:bottom w:val="none" w:sz="0" w:space="0" w:color="auto"/>
        <w:right w:val="none" w:sz="0" w:space="0" w:color="auto"/>
      </w:divBdr>
      <w:divsChild>
        <w:div w:id="1953702915">
          <w:marLeft w:val="-225"/>
          <w:marRight w:val="-225"/>
          <w:marTop w:val="0"/>
          <w:marBottom w:val="0"/>
          <w:divBdr>
            <w:top w:val="none" w:sz="0" w:space="0" w:color="auto"/>
            <w:left w:val="none" w:sz="0" w:space="0" w:color="auto"/>
            <w:bottom w:val="none" w:sz="0" w:space="0" w:color="auto"/>
            <w:right w:val="none" w:sz="0" w:space="0" w:color="auto"/>
          </w:divBdr>
          <w:divsChild>
            <w:div w:id="724186185">
              <w:marLeft w:val="0"/>
              <w:marRight w:val="0"/>
              <w:marTop w:val="0"/>
              <w:marBottom w:val="0"/>
              <w:divBdr>
                <w:top w:val="none" w:sz="0" w:space="0" w:color="auto"/>
                <w:left w:val="none" w:sz="0" w:space="0" w:color="auto"/>
                <w:bottom w:val="none" w:sz="0" w:space="0" w:color="auto"/>
                <w:right w:val="none" w:sz="0" w:space="0" w:color="auto"/>
              </w:divBdr>
              <w:divsChild>
                <w:div w:id="471409230">
                  <w:marLeft w:val="0"/>
                  <w:marRight w:val="0"/>
                  <w:marTop w:val="0"/>
                  <w:marBottom w:val="0"/>
                  <w:divBdr>
                    <w:top w:val="none" w:sz="0" w:space="0" w:color="auto"/>
                    <w:left w:val="none" w:sz="0" w:space="0" w:color="auto"/>
                    <w:bottom w:val="none" w:sz="0" w:space="0" w:color="auto"/>
                    <w:right w:val="none" w:sz="0" w:space="0" w:color="auto"/>
                  </w:divBdr>
                  <w:divsChild>
                    <w:div w:id="1603144218">
                      <w:marLeft w:val="0"/>
                      <w:marRight w:val="0"/>
                      <w:marTop w:val="0"/>
                      <w:marBottom w:val="0"/>
                      <w:divBdr>
                        <w:top w:val="none" w:sz="0" w:space="0" w:color="auto"/>
                        <w:left w:val="none" w:sz="0" w:space="0" w:color="auto"/>
                        <w:bottom w:val="none" w:sz="0" w:space="0" w:color="auto"/>
                        <w:right w:val="none" w:sz="0" w:space="0" w:color="auto"/>
                      </w:divBdr>
                      <w:divsChild>
                        <w:div w:id="2035419985">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653219891">
      <w:bodyDiv w:val="1"/>
      <w:marLeft w:val="0"/>
      <w:marRight w:val="0"/>
      <w:marTop w:val="0"/>
      <w:marBottom w:val="0"/>
      <w:divBdr>
        <w:top w:val="none" w:sz="0" w:space="0" w:color="auto"/>
        <w:left w:val="none" w:sz="0" w:space="0" w:color="auto"/>
        <w:bottom w:val="none" w:sz="0" w:space="0" w:color="auto"/>
        <w:right w:val="none" w:sz="0" w:space="0" w:color="auto"/>
      </w:divBdr>
      <w:divsChild>
        <w:div w:id="1875650030">
          <w:marLeft w:val="-225"/>
          <w:marRight w:val="-225"/>
          <w:marTop w:val="0"/>
          <w:marBottom w:val="0"/>
          <w:divBdr>
            <w:top w:val="none" w:sz="0" w:space="0" w:color="auto"/>
            <w:left w:val="none" w:sz="0" w:space="0" w:color="auto"/>
            <w:bottom w:val="none" w:sz="0" w:space="0" w:color="auto"/>
            <w:right w:val="none" w:sz="0" w:space="0" w:color="auto"/>
          </w:divBdr>
          <w:divsChild>
            <w:div w:id="1955669464">
              <w:marLeft w:val="0"/>
              <w:marRight w:val="0"/>
              <w:marTop w:val="0"/>
              <w:marBottom w:val="0"/>
              <w:divBdr>
                <w:top w:val="none" w:sz="0" w:space="0" w:color="auto"/>
                <w:left w:val="none" w:sz="0" w:space="0" w:color="auto"/>
                <w:bottom w:val="none" w:sz="0" w:space="0" w:color="auto"/>
                <w:right w:val="none" w:sz="0" w:space="0" w:color="auto"/>
              </w:divBdr>
              <w:divsChild>
                <w:div w:id="1481190733">
                  <w:marLeft w:val="0"/>
                  <w:marRight w:val="0"/>
                  <w:marTop w:val="0"/>
                  <w:marBottom w:val="0"/>
                  <w:divBdr>
                    <w:top w:val="none" w:sz="0" w:space="0" w:color="auto"/>
                    <w:left w:val="none" w:sz="0" w:space="0" w:color="auto"/>
                    <w:bottom w:val="none" w:sz="0" w:space="0" w:color="auto"/>
                    <w:right w:val="none" w:sz="0" w:space="0" w:color="auto"/>
                  </w:divBdr>
                  <w:divsChild>
                    <w:div w:id="1645084888">
                      <w:marLeft w:val="0"/>
                      <w:marRight w:val="0"/>
                      <w:marTop w:val="0"/>
                      <w:marBottom w:val="0"/>
                      <w:divBdr>
                        <w:top w:val="none" w:sz="0" w:space="0" w:color="auto"/>
                        <w:left w:val="none" w:sz="0" w:space="0" w:color="auto"/>
                        <w:bottom w:val="none" w:sz="0" w:space="0" w:color="auto"/>
                        <w:right w:val="none" w:sz="0" w:space="0" w:color="auto"/>
                      </w:divBdr>
                      <w:divsChild>
                        <w:div w:id="1332682026">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667943041">
      <w:bodyDiv w:val="1"/>
      <w:marLeft w:val="0"/>
      <w:marRight w:val="0"/>
      <w:marTop w:val="0"/>
      <w:marBottom w:val="0"/>
      <w:divBdr>
        <w:top w:val="none" w:sz="0" w:space="0" w:color="auto"/>
        <w:left w:val="none" w:sz="0" w:space="0" w:color="auto"/>
        <w:bottom w:val="none" w:sz="0" w:space="0" w:color="auto"/>
        <w:right w:val="none" w:sz="0" w:space="0" w:color="auto"/>
      </w:divBdr>
      <w:divsChild>
        <w:div w:id="900794389">
          <w:marLeft w:val="-225"/>
          <w:marRight w:val="-225"/>
          <w:marTop w:val="0"/>
          <w:marBottom w:val="0"/>
          <w:divBdr>
            <w:top w:val="none" w:sz="0" w:space="0" w:color="auto"/>
            <w:left w:val="none" w:sz="0" w:space="0" w:color="auto"/>
            <w:bottom w:val="none" w:sz="0" w:space="0" w:color="auto"/>
            <w:right w:val="none" w:sz="0" w:space="0" w:color="auto"/>
          </w:divBdr>
          <w:divsChild>
            <w:div w:id="1893346335">
              <w:marLeft w:val="0"/>
              <w:marRight w:val="0"/>
              <w:marTop w:val="0"/>
              <w:marBottom w:val="0"/>
              <w:divBdr>
                <w:top w:val="none" w:sz="0" w:space="0" w:color="auto"/>
                <w:left w:val="none" w:sz="0" w:space="0" w:color="auto"/>
                <w:bottom w:val="none" w:sz="0" w:space="0" w:color="auto"/>
                <w:right w:val="none" w:sz="0" w:space="0" w:color="auto"/>
              </w:divBdr>
              <w:divsChild>
                <w:div w:id="214662199">
                  <w:marLeft w:val="0"/>
                  <w:marRight w:val="0"/>
                  <w:marTop w:val="0"/>
                  <w:marBottom w:val="0"/>
                  <w:divBdr>
                    <w:top w:val="none" w:sz="0" w:space="0" w:color="auto"/>
                    <w:left w:val="none" w:sz="0" w:space="0" w:color="auto"/>
                    <w:bottom w:val="none" w:sz="0" w:space="0" w:color="auto"/>
                    <w:right w:val="none" w:sz="0" w:space="0" w:color="auto"/>
                  </w:divBdr>
                  <w:divsChild>
                    <w:div w:id="5874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64381">
      <w:bodyDiv w:val="1"/>
      <w:marLeft w:val="0"/>
      <w:marRight w:val="0"/>
      <w:marTop w:val="0"/>
      <w:marBottom w:val="0"/>
      <w:divBdr>
        <w:top w:val="none" w:sz="0" w:space="0" w:color="auto"/>
        <w:left w:val="none" w:sz="0" w:space="0" w:color="auto"/>
        <w:bottom w:val="none" w:sz="0" w:space="0" w:color="auto"/>
        <w:right w:val="none" w:sz="0" w:space="0" w:color="auto"/>
      </w:divBdr>
      <w:divsChild>
        <w:div w:id="601688142">
          <w:marLeft w:val="-225"/>
          <w:marRight w:val="-225"/>
          <w:marTop w:val="0"/>
          <w:marBottom w:val="0"/>
          <w:divBdr>
            <w:top w:val="none" w:sz="0" w:space="0" w:color="auto"/>
            <w:left w:val="none" w:sz="0" w:space="0" w:color="auto"/>
            <w:bottom w:val="none" w:sz="0" w:space="0" w:color="auto"/>
            <w:right w:val="none" w:sz="0" w:space="0" w:color="auto"/>
          </w:divBdr>
          <w:divsChild>
            <w:div w:id="2084595693">
              <w:marLeft w:val="0"/>
              <w:marRight w:val="0"/>
              <w:marTop w:val="0"/>
              <w:marBottom w:val="0"/>
              <w:divBdr>
                <w:top w:val="none" w:sz="0" w:space="0" w:color="auto"/>
                <w:left w:val="none" w:sz="0" w:space="0" w:color="auto"/>
                <w:bottom w:val="none" w:sz="0" w:space="0" w:color="auto"/>
                <w:right w:val="none" w:sz="0" w:space="0" w:color="auto"/>
              </w:divBdr>
              <w:divsChild>
                <w:div w:id="379407135">
                  <w:marLeft w:val="0"/>
                  <w:marRight w:val="0"/>
                  <w:marTop w:val="0"/>
                  <w:marBottom w:val="0"/>
                  <w:divBdr>
                    <w:top w:val="none" w:sz="0" w:space="0" w:color="auto"/>
                    <w:left w:val="none" w:sz="0" w:space="0" w:color="auto"/>
                    <w:bottom w:val="none" w:sz="0" w:space="0" w:color="auto"/>
                    <w:right w:val="none" w:sz="0" w:space="0" w:color="auto"/>
                  </w:divBdr>
                  <w:divsChild>
                    <w:div w:id="1248267062">
                      <w:marLeft w:val="0"/>
                      <w:marRight w:val="0"/>
                      <w:marTop w:val="0"/>
                      <w:marBottom w:val="0"/>
                      <w:divBdr>
                        <w:top w:val="none" w:sz="0" w:space="0" w:color="auto"/>
                        <w:left w:val="none" w:sz="0" w:space="0" w:color="auto"/>
                        <w:bottom w:val="none" w:sz="0" w:space="0" w:color="auto"/>
                        <w:right w:val="none" w:sz="0" w:space="0" w:color="auto"/>
                      </w:divBdr>
                      <w:divsChild>
                        <w:div w:id="448857012">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626088588">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643464450">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861554277">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033261957">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133519939">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781951232">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2104183298">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757403751">
      <w:bodyDiv w:val="1"/>
      <w:marLeft w:val="0"/>
      <w:marRight w:val="0"/>
      <w:marTop w:val="0"/>
      <w:marBottom w:val="0"/>
      <w:divBdr>
        <w:top w:val="none" w:sz="0" w:space="0" w:color="auto"/>
        <w:left w:val="none" w:sz="0" w:space="0" w:color="auto"/>
        <w:bottom w:val="none" w:sz="0" w:space="0" w:color="auto"/>
        <w:right w:val="none" w:sz="0" w:space="0" w:color="auto"/>
      </w:divBdr>
      <w:divsChild>
        <w:div w:id="1291739347">
          <w:marLeft w:val="-225"/>
          <w:marRight w:val="-225"/>
          <w:marTop w:val="0"/>
          <w:marBottom w:val="0"/>
          <w:divBdr>
            <w:top w:val="none" w:sz="0" w:space="0" w:color="auto"/>
            <w:left w:val="none" w:sz="0" w:space="0" w:color="auto"/>
            <w:bottom w:val="none" w:sz="0" w:space="0" w:color="auto"/>
            <w:right w:val="none" w:sz="0" w:space="0" w:color="auto"/>
          </w:divBdr>
          <w:divsChild>
            <w:div w:id="207030842">
              <w:marLeft w:val="0"/>
              <w:marRight w:val="0"/>
              <w:marTop w:val="0"/>
              <w:marBottom w:val="0"/>
              <w:divBdr>
                <w:top w:val="none" w:sz="0" w:space="0" w:color="auto"/>
                <w:left w:val="none" w:sz="0" w:space="0" w:color="auto"/>
                <w:bottom w:val="none" w:sz="0" w:space="0" w:color="auto"/>
                <w:right w:val="none" w:sz="0" w:space="0" w:color="auto"/>
              </w:divBdr>
              <w:divsChild>
                <w:div w:id="836967349">
                  <w:marLeft w:val="0"/>
                  <w:marRight w:val="0"/>
                  <w:marTop w:val="0"/>
                  <w:marBottom w:val="0"/>
                  <w:divBdr>
                    <w:top w:val="none" w:sz="0" w:space="0" w:color="auto"/>
                    <w:left w:val="none" w:sz="0" w:space="0" w:color="auto"/>
                    <w:bottom w:val="none" w:sz="0" w:space="0" w:color="auto"/>
                    <w:right w:val="none" w:sz="0" w:space="0" w:color="auto"/>
                  </w:divBdr>
                  <w:divsChild>
                    <w:div w:id="1223757413">
                      <w:marLeft w:val="0"/>
                      <w:marRight w:val="0"/>
                      <w:marTop w:val="0"/>
                      <w:marBottom w:val="0"/>
                      <w:divBdr>
                        <w:top w:val="none" w:sz="0" w:space="0" w:color="auto"/>
                        <w:left w:val="none" w:sz="0" w:space="0" w:color="auto"/>
                        <w:bottom w:val="none" w:sz="0" w:space="0" w:color="auto"/>
                        <w:right w:val="none" w:sz="0" w:space="0" w:color="auto"/>
                      </w:divBdr>
                      <w:divsChild>
                        <w:div w:id="10037002">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575119396">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778450634">
      <w:bodyDiv w:val="1"/>
      <w:marLeft w:val="0"/>
      <w:marRight w:val="0"/>
      <w:marTop w:val="0"/>
      <w:marBottom w:val="0"/>
      <w:divBdr>
        <w:top w:val="none" w:sz="0" w:space="0" w:color="auto"/>
        <w:left w:val="none" w:sz="0" w:space="0" w:color="auto"/>
        <w:bottom w:val="none" w:sz="0" w:space="0" w:color="auto"/>
        <w:right w:val="none" w:sz="0" w:space="0" w:color="auto"/>
      </w:divBdr>
      <w:divsChild>
        <w:div w:id="1134173020">
          <w:marLeft w:val="-225"/>
          <w:marRight w:val="-225"/>
          <w:marTop w:val="0"/>
          <w:marBottom w:val="0"/>
          <w:divBdr>
            <w:top w:val="none" w:sz="0" w:space="0" w:color="auto"/>
            <w:left w:val="none" w:sz="0" w:space="0" w:color="auto"/>
            <w:bottom w:val="none" w:sz="0" w:space="0" w:color="auto"/>
            <w:right w:val="none" w:sz="0" w:space="0" w:color="auto"/>
          </w:divBdr>
          <w:divsChild>
            <w:div w:id="1596017414">
              <w:marLeft w:val="0"/>
              <w:marRight w:val="0"/>
              <w:marTop w:val="0"/>
              <w:marBottom w:val="0"/>
              <w:divBdr>
                <w:top w:val="none" w:sz="0" w:space="0" w:color="auto"/>
                <w:left w:val="none" w:sz="0" w:space="0" w:color="auto"/>
                <w:bottom w:val="none" w:sz="0" w:space="0" w:color="auto"/>
                <w:right w:val="none" w:sz="0" w:space="0" w:color="auto"/>
              </w:divBdr>
              <w:divsChild>
                <w:div w:id="2054185163">
                  <w:marLeft w:val="0"/>
                  <w:marRight w:val="0"/>
                  <w:marTop w:val="0"/>
                  <w:marBottom w:val="0"/>
                  <w:divBdr>
                    <w:top w:val="none" w:sz="0" w:space="0" w:color="auto"/>
                    <w:left w:val="none" w:sz="0" w:space="0" w:color="auto"/>
                    <w:bottom w:val="none" w:sz="0" w:space="0" w:color="auto"/>
                    <w:right w:val="none" w:sz="0" w:space="0" w:color="auto"/>
                  </w:divBdr>
                  <w:divsChild>
                    <w:div w:id="17596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09371">
      <w:bodyDiv w:val="1"/>
      <w:marLeft w:val="0"/>
      <w:marRight w:val="0"/>
      <w:marTop w:val="0"/>
      <w:marBottom w:val="0"/>
      <w:divBdr>
        <w:top w:val="none" w:sz="0" w:space="0" w:color="auto"/>
        <w:left w:val="none" w:sz="0" w:space="0" w:color="auto"/>
        <w:bottom w:val="none" w:sz="0" w:space="0" w:color="auto"/>
        <w:right w:val="none" w:sz="0" w:space="0" w:color="auto"/>
      </w:divBdr>
      <w:divsChild>
        <w:div w:id="1113984055">
          <w:marLeft w:val="-225"/>
          <w:marRight w:val="-225"/>
          <w:marTop w:val="0"/>
          <w:marBottom w:val="0"/>
          <w:divBdr>
            <w:top w:val="none" w:sz="0" w:space="0" w:color="auto"/>
            <w:left w:val="none" w:sz="0" w:space="0" w:color="auto"/>
            <w:bottom w:val="none" w:sz="0" w:space="0" w:color="auto"/>
            <w:right w:val="none" w:sz="0" w:space="0" w:color="auto"/>
          </w:divBdr>
          <w:divsChild>
            <w:div w:id="1789424726">
              <w:marLeft w:val="0"/>
              <w:marRight w:val="0"/>
              <w:marTop w:val="0"/>
              <w:marBottom w:val="0"/>
              <w:divBdr>
                <w:top w:val="none" w:sz="0" w:space="0" w:color="auto"/>
                <w:left w:val="none" w:sz="0" w:space="0" w:color="auto"/>
                <w:bottom w:val="none" w:sz="0" w:space="0" w:color="auto"/>
                <w:right w:val="none" w:sz="0" w:space="0" w:color="auto"/>
              </w:divBdr>
              <w:divsChild>
                <w:div w:id="1240479684">
                  <w:marLeft w:val="0"/>
                  <w:marRight w:val="0"/>
                  <w:marTop w:val="0"/>
                  <w:marBottom w:val="0"/>
                  <w:divBdr>
                    <w:top w:val="none" w:sz="0" w:space="0" w:color="auto"/>
                    <w:left w:val="none" w:sz="0" w:space="0" w:color="auto"/>
                    <w:bottom w:val="none" w:sz="0" w:space="0" w:color="auto"/>
                    <w:right w:val="none" w:sz="0" w:space="0" w:color="auto"/>
                  </w:divBdr>
                  <w:divsChild>
                    <w:div w:id="649594822">
                      <w:marLeft w:val="0"/>
                      <w:marRight w:val="0"/>
                      <w:marTop w:val="0"/>
                      <w:marBottom w:val="0"/>
                      <w:divBdr>
                        <w:top w:val="none" w:sz="0" w:space="0" w:color="auto"/>
                        <w:left w:val="none" w:sz="0" w:space="0" w:color="auto"/>
                        <w:bottom w:val="none" w:sz="0" w:space="0" w:color="auto"/>
                        <w:right w:val="none" w:sz="0" w:space="0" w:color="auto"/>
                      </w:divBdr>
                      <w:divsChild>
                        <w:div w:id="150484079">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511335662">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521745771">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588932978">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663700087">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002975523">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387800967">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974872481">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791291532">
      <w:bodyDiv w:val="1"/>
      <w:marLeft w:val="0"/>
      <w:marRight w:val="0"/>
      <w:marTop w:val="0"/>
      <w:marBottom w:val="0"/>
      <w:divBdr>
        <w:top w:val="none" w:sz="0" w:space="0" w:color="auto"/>
        <w:left w:val="none" w:sz="0" w:space="0" w:color="auto"/>
        <w:bottom w:val="none" w:sz="0" w:space="0" w:color="auto"/>
        <w:right w:val="none" w:sz="0" w:space="0" w:color="auto"/>
      </w:divBdr>
      <w:divsChild>
        <w:div w:id="1410039688">
          <w:marLeft w:val="-225"/>
          <w:marRight w:val="-225"/>
          <w:marTop w:val="0"/>
          <w:marBottom w:val="0"/>
          <w:divBdr>
            <w:top w:val="none" w:sz="0" w:space="0" w:color="auto"/>
            <w:left w:val="none" w:sz="0" w:space="0" w:color="auto"/>
            <w:bottom w:val="none" w:sz="0" w:space="0" w:color="auto"/>
            <w:right w:val="none" w:sz="0" w:space="0" w:color="auto"/>
          </w:divBdr>
          <w:divsChild>
            <w:div w:id="1104303282">
              <w:marLeft w:val="0"/>
              <w:marRight w:val="0"/>
              <w:marTop w:val="0"/>
              <w:marBottom w:val="0"/>
              <w:divBdr>
                <w:top w:val="none" w:sz="0" w:space="0" w:color="auto"/>
                <w:left w:val="none" w:sz="0" w:space="0" w:color="auto"/>
                <w:bottom w:val="none" w:sz="0" w:space="0" w:color="auto"/>
                <w:right w:val="none" w:sz="0" w:space="0" w:color="auto"/>
              </w:divBdr>
              <w:divsChild>
                <w:div w:id="1986347711">
                  <w:marLeft w:val="0"/>
                  <w:marRight w:val="0"/>
                  <w:marTop w:val="0"/>
                  <w:marBottom w:val="0"/>
                  <w:divBdr>
                    <w:top w:val="none" w:sz="0" w:space="0" w:color="auto"/>
                    <w:left w:val="none" w:sz="0" w:space="0" w:color="auto"/>
                    <w:bottom w:val="none" w:sz="0" w:space="0" w:color="auto"/>
                    <w:right w:val="none" w:sz="0" w:space="0" w:color="auto"/>
                  </w:divBdr>
                  <w:divsChild>
                    <w:div w:id="13215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40765">
      <w:bodyDiv w:val="1"/>
      <w:marLeft w:val="0"/>
      <w:marRight w:val="0"/>
      <w:marTop w:val="0"/>
      <w:marBottom w:val="0"/>
      <w:divBdr>
        <w:top w:val="none" w:sz="0" w:space="0" w:color="auto"/>
        <w:left w:val="none" w:sz="0" w:space="0" w:color="auto"/>
        <w:bottom w:val="none" w:sz="0" w:space="0" w:color="auto"/>
        <w:right w:val="none" w:sz="0" w:space="0" w:color="auto"/>
      </w:divBdr>
      <w:divsChild>
        <w:div w:id="1429733708">
          <w:marLeft w:val="-225"/>
          <w:marRight w:val="-225"/>
          <w:marTop w:val="0"/>
          <w:marBottom w:val="0"/>
          <w:divBdr>
            <w:top w:val="none" w:sz="0" w:space="0" w:color="auto"/>
            <w:left w:val="none" w:sz="0" w:space="0" w:color="auto"/>
            <w:bottom w:val="none" w:sz="0" w:space="0" w:color="auto"/>
            <w:right w:val="none" w:sz="0" w:space="0" w:color="auto"/>
          </w:divBdr>
          <w:divsChild>
            <w:div w:id="244653757">
              <w:marLeft w:val="0"/>
              <w:marRight w:val="0"/>
              <w:marTop w:val="0"/>
              <w:marBottom w:val="0"/>
              <w:divBdr>
                <w:top w:val="none" w:sz="0" w:space="0" w:color="auto"/>
                <w:left w:val="none" w:sz="0" w:space="0" w:color="auto"/>
                <w:bottom w:val="none" w:sz="0" w:space="0" w:color="auto"/>
                <w:right w:val="none" w:sz="0" w:space="0" w:color="auto"/>
              </w:divBdr>
              <w:divsChild>
                <w:div w:id="222252378">
                  <w:marLeft w:val="0"/>
                  <w:marRight w:val="0"/>
                  <w:marTop w:val="0"/>
                  <w:marBottom w:val="0"/>
                  <w:divBdr>
                    <w:top w:val="none" w:sz="0" w:space="0" w:color="auto"/>
                    <w:left w:val="none" w:sz="0" w:space="0" w:color="auto"/>
                    <w:bottom w:val="none" w:sz="0" w:space="0" w:color="auto"/>
                    <w:right w:val="none" w:sz="0" w:space="0" w:color="auto"/>
                  </w:divBdr>
                  <w:divsChild>
                    <w:div w:id="13929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799581">
      <w:bodyDiv w:val="1"/>
      <w:marLeft w:val="0"/>
      <w:marRight w:val="0"/>
      <w:marTop w:val="0"/>
      <w:marBottom w:val="0"/>
      <w:divBdr>
        <w:top w:val="none" w:sz="0" w:space="0" w:color="auto"/>
        <w:left w:val="none" w:sz="0" w:space="0" w:color="auto"/>
        <w:bottom w:val="none" w:sz="0" w:space="0" w:color="auto"/>
        <w:right w:val="none" w:sz="0" w:space="0" w:color="auto"/>
      </w:divBdr>
      <w:divsChild>
        <w:div w:id="1199706131">
          <w:marLeft w:val="-225"/>
          <w:marRight w:val="-225"/>
          <w:marTop w:val="0"/>
          <w:marBottom w:val="0"/>
          <w:divBdr>
            <w:top w:val="none" w:sz="0" w:space="0" w:color="auto"/>
            <w:left w:val="none" w:sz="0" w:space="0" w:color="auto"/>
            <w:bottom w:val="none" w:sz="0" w:space="0" w:color="auto"/>
            <w:right w:val="none" w:sz="0" w:space="0" w:color="auto"/>
          </w:divBdr>
          <w:divsChild>
            <w:div w:id="1021081230">
              <w:marLeft w:val="0"/>
              <w:marRight w:val="0"/>
              <w:marTop w:val="0"/>
              <w:marBottom w:val="0"/>
              <w:divBdr>
                <w:top w:val="none" w:sz="0" w:space="0" w:color="auto"/>
                <w:left w:val="none" w:sz="0" w:space="0" w:color="auto"/>
                <w:bottom w:val="none" w:sz="0" w:space="0" w:color="auto"/>
                <w:right w:val="none" w:sz="0" w:space="0" w:color="auto"/>
              </w:divBdr>
              <w:divsChild>
                <w:div w:id="1201817807">
                  <w:marLeft w:val="0"/>
                  <w:marRight w:val="0"/>
                  <w:marTop w:val="0"/>
                  <w:marBottom w:val="0"/>
                  <w:divBdr>
                    <w:top w:val="none" w:sz="0" w:space="0" w:color="auto"/>
                    <w:left w:val="none" w:sz="0" w:space="0" w:color="auto"/>
                    <w:bottom w:val="none" w:sz="0" w:space="0" w:color="auto"/>
                    <w:right w:val="none" w:sz="0" w:space="0" w:color="auto"/>
                  </w:divBdr>
                  <w:divsChild>
                    <w:div w:id="1363020199">
                      <w:marLeft w:val="0"/>
                      <w:marRight w:val="0"/>
                      <w:marTop w:val="0"/>
                      <w:marBottom w:val="0"/>
                      <w:divBdr>
                        <w:top w:val="none" w:sz="0" w:space="0" w:color="auto"/>
                        <w:left w:val="none" w:sz="0" w:space="0" w:color="auto"/>
                        <w:bottom w:val="none" w:sz="0" w:space="0" w:color="auto"/>
                        <w:right w:val="none" w:sz="0" w:space="0" w:color="auto"/>
                      </w:divBdr>
                      <w:divsChild>
                        <w:div w:id="1245725509">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295868196">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330525611">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1056003866">
      <w:bodyDiv w:val="1"/>
      <w:marLeft w:val="0"/>
      <w:marRight w:val="0"/>
      <w:marTop w:val="0"/>
      <w:marBottom w:val="0"/>
      <w:divBdr>
        <w:top w:val="none" w:sz="0" w:space="0" w:color="auto"/>
        <w:left w:val="none" w:sz="0" w:space="0" w:color="auto"/>
        <w:bottom w:val="none" w:sz="0" w:space="0" w:color="auto"/>
        <w:right w:val="none" w:sz="0" w:space="0" w:color="auto"/>
      </w:divBdr>
      <w:divsChild>
        <w:div w:id="537083710">
          <w:marLeft w:val="-225"/>
          <w:marRight w:val="-225"/>
          <w:marTop w:val="0"/>
          <w:marBottom w:val="0"/>
          <w:divBdr>
            <w:top w:val="none" w:sz="0" w:space="0" w:color="auto"/>
            <w:left w:val="none" w:sz="0" w:space="0" w:color="auto"/>
            <w:bottom w:val="none" w:sz="0" w:space="0" w:color="auto"/>
            <w:right w:val="none" w:sz="0" w:space="0" w:color="auto"/>
          </w:divBdr>
          <w:divsChild>
            <w:div w:id="981694250">
              <w:marLeft w:val="0"/>
              <w:marRight w:val="0"/>
              <w:marTop w:val="0"/>
              <w:marBottom w:val="0"/>
              <w:divBdr>
                <w:top w:val="none" w:sz="0" w:space="0" w:color="auto"/>
                <w:left w:val="none" w:sz="0" w:space="0" w:color="auto"/>
                <w:bottom w:val="none" w:sz="0" w:space="0" w:color="auto"/>
                <w:right w:val="none" w:sz="0" w:space="0" w:color="auto"/>
              </w:divBdr>
              <w:divsChild>
                <w:div w:id="616839030">
                  <w:marLeft w:val="0"/>
                  <w:marRight w:val="0"/>
                  <w:marTop w:val="0"/>
                  <w:marBottom w:val="0"/>
                  <w:divBdr>
                    <w:top w:val="none" w:sz="0" w:space="0" w:color="auto"/>
                    <w:left w:val="none" w:sz="0" w:space="0" w:color="auto"/>
                    <w:bottom w:val="none" w:sz="0" w:space="0" w:color="auto"/>
                    <w:right w:val="none" w:sz="0" w:space="0" w:color="auto"/>
                  </w:divBdr>
                  <w:divsChild>
                    <w:div w:id="2131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268359">
      <w:bodyDiv w:val="1"/>
      <w:marLeft w:val="0"/>
      <w:marRight w:val="0"/>
      <w:marTop w:val="0"/>
      <w:marBottom w:val="0"/>
      <w:divBdr>
        <w:top w:val="none" w:sz="0" w:space="0" w:color="auto"/>
        <w:left w:val="none" w:sz="0" w:space="0" w:color="auto"/>
        <w:bottom w:val="none" w:sz="0" w:space="0" w:color="auto"/>
        <w:right w:val="none" w:sz="0" w:space="0" w:color="auto"/>
      </w:divBdr>
      <w:divsChild>
        <w:div w:id="1887453303">
          <w:marLeft w:val="-225"/>
          <w:marRight w:val="-225"/>
          <w:marTop w:val="0"/>
          <w:marBottom w:val="0"/>
          <w:divBdr>
            <w:top w:val="none" w:sz="0" w:space="0" w:color="auto"/>
            <w:left w:val="none" w:sz="0" w:space="0" w:color="auto"/>
            <w:bottom w:val="none" w:sz="0" w:space="0" w:color="auto"/>
            <w:right w:val="none" w:sz="0" w:space="0" w:color="auto"/>
          </w:divBdr>
          <w:divsChild>
            <w:div w:id="610283716">
              <w:marLeft w:val="0"/>
              <w:marRight w:val="0"/>
              <w:marTop w:val="0"/>
              <w:marBottom w:val="0"/>
              <w:divBdr>
                <w:top w:val="none" w:sz="0" w:space="0" w:color="auto"/>
                <w:left w:val="none" w:sz="0" w:space="0" w:color="auto"/>
                <w:bottom w:val="none" w:sz="0" w:space="0" w:color="auto"/>
                <w:right w:val="none" w:sz="0" w:space="0" w:color="auto"/>
              </w:divBdr>
              <w:divsChild>
                <w:div w:id="828330377">
                  <w:marLeft w:val="0"/>
                  <w:marRight w:val="0"/>
                  <w:marTop w:val="0"/>
                  <w:marBottom w:val="0"/>
                  <w:divBdr>
                    <w:top w:val="none" w:sz="0" w:space="0" w:color="auto"/>
                    <w:left w:val="none" w:sz="0" w:space="0" w:color="auto"/>
                    <w:bottom w:val="none" w:sz="0" w:space="0" w:color="auto"/>
                    <w:right w:val="none" w:sz="0" w:space="0" w:color="auto"/>
                  </w:divBdr>
                  <w:divsChild>
                    <w:div w:id="500005474">
                      <w:marLeft w:val="0"/>
                      <w:marRight w:val="0"/>
                      <w:marTop w:val="0"/>
                      <w:marBottom w:val="0"/>
                      <w:divBdr>
                        <w:top w:val="none" w:sz="0" w:space="0" w:color="auto"/>
                        <w:left w:val="none" w:sz="0" w:space="0" w:color="auto"/>
                        <w:bottom w:val="none" w:sz="0" w:space="0" w:color="auto"/>
                        <w:right w:val="none" w:sz="0" w:space="0" w:color="auto"/>
                      </w:divBdr>
                      <w:divsChild>
                        <w:div w:id="536312632">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188257689">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1095128500">
      <w:bodyDiv w:val="1"/>
      <w:marLeft w:val="0"/>
      <w:marRight w:val="0"/>
      <w:marTop w:val="0"/>
      <w:marBottom w:val="0"/>
      <w:divBdr>
        <w:top w:val="none" w:sz="0" w:space="0" w:color="auto"/>
        <w:left w:val="none" w:sz="0" w:space="0" w:color="auto"/>
        <w:bottom w:val="none" w:sz="0" w:space="0" w:color="auto"/>
        <w:right w:val="none" w:sz="0" w:space="0" w:color="auto"/>
      </w:divBdr>
      <w:divsChild>
        <w:div w:id="373577819">
          <w:marLeft w:val="-225"/>
          <w:marRight w:val="-225"/>
          <w:marTop w:val="0"/>
          <w:marBottom w:val="0"/>
          <w:divBdr>
            <w:top w:val="none" w:sz="0" w:space="0" w:color="auto"/>
            <w:left w:val="none" w:sz="0" w:space="0" w:color="auto"/>
            <w:bottom w:val="none" w:sz="0" w:space="0" w:color="auto"/>
            <w:right w:val="none" w:sz="0" w:space="0" w:color="auto"/>
          </w:divBdr>
          <w:divsChild>
            <w:div w:id="843087144">
              <w:marLeft w:val="0"/>
              <w:marRight w:val="0"/>
              <w:marTop w:val="0"/>
              <w:marBottom w:val="0"/>
              <w:divBdr>
                <w:top w:val="none" w:sz="0" w:space="0" w:color="auto"/>
                <w:left w:val="none" w:sz="0" w:space="0" w:color="auto"/>
                <w:bottom w:val="none" w:sz="0" w:space="0" w:color="auto"/>
                <w:right w:val="none" w:sz="0" w:space="0" w:color="auto"/>
              </w:divBdr>
              <w:divsChild>
                <w:div w:id="1974966">
                  <w:marLeft w:val="0"/>
                  <w:marRight w:val="0"/>
                  <w:marTop w:val="0"/>
                  <w:marBottom w:val="0"/>
                  <w:divBdr>
                    <w:top w:val="none" w:sz="0" w:space="0" w:color="auto"/>
                    <w:left w:val="none" w:sz="0" w:space="0" w:color="auto"/>
                    <w:bottom w:val="none" w:sz="0" w:space="0" w:color="auto"/>
                    <w:right w:val="none" w:sz="0" w:space="0" w:color="auto"/>
                  </w:divBdr>
                  <w:divsChild>
                    <w:div w:id="291131664">
                      <w:marLeft w:val="0"/>
                      <w:marRight w:val="0"/>
                      <w:marTop w:val="0"/>
                      <w:marBottom w:val="0"/>
                      <w:divBdr>
                        <w:top w:val="none" w:sz="0" w:space="0" w:color="auto"/>
                        <w:left w:val="none" w:sz="0" w:space="0" w:color="auto"/>
                        <w:bottom w:val="none" w:sz="0" w:space="0" w:color="auto"/>
                        <w:right w:val="none" w:sz="0" w:space="0" w:color="auto"/>
                      </w:divBdr>
                      <w:divsChild>
                        <w:div w:id="679433956">
                          <w:marLeft w:val="-225"/>
                          <w:marRight w:val="-225"/>
                          <w:marTop w:val="0"/>
                          <w:marBottom w:val="0"/>
                          <w:divBdr>
                            <w:top w:val="none" w:sz="0" w:space="0" w:color="auto"/>
                            <w:left w:val="none" w:sz="0" w:space="0" w:color="auto"/>
                            <w:bottom w:val="none" w:sz="0" w:space="0" w:color="auto"/>
                            <w:right w:val="none" w:sz="0" w:space="0" w:color="auto"/>
                          </w:divBdr>
                          <w:divsChild>
                            <w:div w:id="938296846">
                              <w:marLeft w:val="0"/>
                              <w:marRight w:val="0"/>
                              <w:marTop w:val="0"/>
                              <w:marBottom w:val="0"/>
                              <w:divBdr>
                                <w:top w:val="none" w:sz="0" w:space="0" w:color="auto"/>
                                <w:left w:val="none" w:sz="0" w:space="0" w:color="auto"/>
                                <w:bottom w:val="none" w:sz="0" w:space="0" w:color="auto"/>
                                <w:right w:val="none" w:sz="0" w:space="0" w:color="auto"/>
                              </w:divBdr>
                              <w:divsChild>
                                <w:div w:id="1299872371">
                                  <w:marLeft w:val="0"/>
                                  <w:marRight w:val="0"/>
                                  <w:marTop w:val="0"/>
                                  <w:marBottom w:val="0"/>
                                  <w:divBdr>
                                    <w:top w:val="none" w:sz="0" w:space="0" w:color="auto"/>
                                    <w:left w:val="none" w:sz="0" w:space="0" w:color="auto"/>
                                    <w:bottom w:val="none" w:sz="0" w:space="0" w:color="auto"/>
                                    <w:right w:val="none" w:sz="0" w:space="0" w:color="auto"/>
                                  </w:divBdr>
                                </w:div>
                              </w:divsChild>
                            </w:div>
                            <w:div w:id="1688756269">
                              <w:marLeft w:val="0"/>
                              <w:marRight w:val="0"/>
                              <w:marTop w:val="0"/>
                              <w:marBottom w:val="0"/>
                              <w:divBdr>
                                <w:top w:val="none" w:sz="0" w:space="0" w:color="auto"/>
                                <w:left w:val="none" w:sz="0" w:space="0" w:color="auto"/>
                                <w:bottom w:val="none" w:sz="0" w:space="0" w:color="auto"/>
                                <w:right w:val="none" w:sz="0" w:space="0" w:color="auto"/>
                              </w:divBdr>
                              <w:divsChild>
                                <w:div w:id="19301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81">
                  <w:marLeft w:val="0"/>
                  <w:marRight w:val="0"/>
                  <w:marTop w:val="0"/>
                  <w:marBottom w:val="0"/>
                  <w:divBdr>
                    <w:top w:val="none" w:sz="0" w:space="0" w:color="auto"/>
                    <w:left w:val="none" w:sz="0" w:space="0" w:color="auto"/>
                    <w:bottom w:val="none" w:sz="0" w:space="0" w:color="auto"/>
                    <w:right w:val="none" w:sz="0" w:space="0" w:color="auto"/>
                  </w:divBdr>
                  <w:divsChild>
                    <w:div w:id="7046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13487">
      <w:bodyDiv w:val="1"/>
      <w:marLeft w:val="0"/>
      <w:marRight w:val="0"/>
      <w:marTop w:val="0"/>
      <w:marBottom w:val="0"/>
      <w:divBdr>
        <w:top w:val="none" w:sz="0" w:space="0" w:color="auto"/>
        <w:left w:val="none" w:sz="0" w:space="0" w:color="auto"/>
        <w:bottom w:val="none" w:sz="0" w:space="0" w:color="auto"/>
        <w:right w:val="none" w:sz="0" w:space="0" w:color="auto"/>
      </w:divBdr>
      <w:divsChild>
        <w:div w:id="1027414640">
          <w:marLeft w:val="-225"/>
          <w:marRight w:val="-225"/>
          <w:marTop w:val="0"/>
          <w:marBottom w:val="0"/>
          <w:divBdr>
            <w:top w:val="none" w:sz="0" w:space="0" w:color="auto"/>
            <w:left w:val="none" w:sz="0" w:space="0" w:color="auto"/>
            <w:bottom w:val="none" w:sz="0" w:space="0" w:color="auto"/>
            <w:right w:val="none" w:sz="0" w:space="0" w:color="auto"/>
          </w:divBdr>
          <w:divsChild>
            <w:div w:id="1775711284">
              <w:marLeft w:val="0"/>
              <w:marRight w:val="0"/>
              <w:marTop w:val="0"/>
              <w:marBottom w:val="0"/>
              <w:divBdr>
                <w:top w:val="none" w:sz="0" w:space="0" w:color="auto"/>
                <w:left w:val="none" w:sz="0" w:space="0" w:color="auto"/>
                <w:bottom w:val="none" w:sz="0" w:space="0" w:color="auto"/>
                <w:right w:val="none" w:sz="0" w:space="0" w:color="auto"/>
              </w:divBdr>
              <w:divsChild>
                <w:div w:id="379860128">
                  <w:marLeft w:val="0"/>
                  <w:marRight w:val="0"/>
                  <w:marTop w:val="0"/>
                  <w:marBottom w:val="0"/>
                  <w:divBdr>
                    <w:top w:val="none" w:sz="0" w:space="0" w:color="auto"/>
                    <w:left w:val="none" w:sz="0" w:space="0" w:color="auto"/>
                    <w:bottom w:val="none" w:sz="0" w:space="0" w:color="auto"/>
                    <w:right w:val="none" w:sz="0" w:space="0" w:color="auto"/>
                  </w:divBdr>
                  <w:divsChild>
                    <w:div w:id="697318405">
                      <w:marLeft w:val="0"/>
                      <w:marRight w:val="0"/>
                      <w:marTop w:val="0"/>
                      <w:marBottom w:val="0"/>
                      <w:divBdr>
                        <w:top w:val="none" w:sz="0" w:space="0" w:color="auto"/>
                        <w:left w:val="none" w:sz="0" w:space="0" w:color="auto"/>
                        <w:bottom w:val="none" w:sz="0" w:space="0" w:color="auto"/>
                        <w:right w:val="none" w:sz="0" w:space="0" w:color="auto"/>
                      </w:divBdr>
                      <w:divsChild>
                        <w:div w:id="1125974127">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703360711">
                          <w:blockQuote w:val="1"/>
                          <w:marLeft w:val="720"/>
                          <w:marRight w:val="720"/>
                          <w:marTop w:val="100"/>
                          <w:marBottom w:val="100"/>
                          <w:divBdr>
                            <w:top w:val="none" w:sz="0" w:space="0" w:color="auto"/>
                            <w:left w:val="single" w:sz="24" w:space="0" w:color="C8102E"/>
                            <w:bottom w:val="none" w:sz="0" w:space="0" w:color="auto"/>
                            <w:right w:val="none" w:sz="0" w:space="0" w:color="auto"/>
                          </w:divBdr>
                          <w:divsChild>
                            <w:div w:id="171187895">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sChild>
    </w:div>
    <w:div w:id="1163163609">
      <w:bodyDiv w:val="1"/>
      <w:marLeft w:val="0"/>
      <w:marRight w:val="0"/>
      <w:marTop w:val="0"/>
      <w:marBottom w:val="0"/>
      <w:divBdr>
        <w:top w:val="none" w:sz="0" w:space="0" w:color="auto"/>
        <w:left w:val="none" w:sz="0" w:space="0" w:color="auto"/>
        <w:bottom w:val="none" w:sz="0" w:space="0" w:color="auto"/>
        <w:right w:val="none" w:sz="0" w:space="0" w:color="auto"/>
      </w:divBdr>
      <w:divsChild>
        <w:div w:id="36710918">
          <w:marLeft w:val="-225"/>
          <w:marRight w:val="-225"/>
          <w:marTop w:val="0"/>
          <w:marBottom w:val="0"/>
          <w:divBdr>
            <w:top w:val="none" w:sz="0" w:space="0" w:color="auto"/>
            <w:left w:val="none" w:sz="0" w:space="0" w:color="auto"/>
            <w:bottom w:val="none" w:sz="0" w:space="0" w:color="auto"/>
            <w:right w:val="none" w:sz="0" w:space="0" w:color="auto"/>
          </w:divBdr>
          <w:divsChild>
            <w:div w:id="405229870">
              <w:marLeft w:val="0"/>
              <w:marRight w:val="0"/>
              <w:marTop w:val="0"/>
              <w:marBottom w:val="0"/>
              <w:divBdr>
                <w:top w:val="none" w:sz="0" w:space="0" w:color="auto"/>
                <w:left w:val="none" w:sz="0" w:space="0" w:color="auto"/>
                <w:bottom w:val="none" w:sz="0" w:space="0" w:color="auto"/>
                <w:right w:val="none" w:sz="0" w:space="0" w:color="auto"/>
              </w:divBdr>
              <w:divsChild>
                <w:div w:id="651258958">
                  <w:marLeft w:val="0"/>
                  <w:marRight w:val="0"/>
                  <w:marTop w:val="0"/>
                  <w:marBottom w:val="0"/>
                  <w:divBdr>
                    <w:top w:val="none" w:sz="0" w:space="0" w:color="auto"/>
                    <w:left w:val="none" w:sz="0" w:space="0" w:color="auto"/>
                    <w:bottom w:val="none" w:sz="0" w:space="0" w:color="auto"/>
                    <w:right w:val="none" w:sz="0" w:space="0" w:color="auto"/>
                  </w:divBdr>
                  <w:divsChild>
                    <w:div w:id="930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897322">
      <w:bodyDiv w:val="1"/>
      <w:marLeft w:val="0"/>
      <w:marRight w:val="0"/>
      <w:marTop w:val="0"/>
      <w:marBottom w:val="0"/>
      <w:divBdr>
        <w:top w:val="none" w:sz="0" w:space="0" w:color="auto"/>
        <w:left w:val="none" w:sz="0" w:space="0" w:color="auto"/>
        <w:bottom w:val="none" w:sz="0" w:space="0" w:color="auto"/>
        <w:right w:val="none" w:sz="0" w:space="0" w:color="auto"/>
      </w:divBdr>
      <w:divsChild>
        <w:div w:id="2083748604">
          <w:marLeft w:val="-225"/>
          <w:marRight w:val="-225"/>
          <w:marTop w:val="0"/>
          <w:marBottom w:val="0"/>
          <w:divBdr>
            <w:top w:val="none" w:sz="0" w:space="0" w:color="auto"/>
            <w:left w:val="none" w:sz="0" w:space="0" w:color="auto"/>
            <w:bottom w:val="none" w:sz="0" w:space="0" w:color="auto"/>
            <w:right w:val="none" w:sz="0" w:space="0" w:color="auto"/>
          </w:divBdr>
          <w:divsChild>
            <w:div w:id="381708298">
              <w:marLeft w:val="0"/>
              <w:marRight w:val="0"/>
              <w:marTop w:val="0"/>
              <w:marBottom w:val="0"/>
              <w:divBdr>
                <w:top w:val="none" w:sz="0" w:space="0" w:color="auto"/>
                <w:left w:val="none" w:sz="0" w:space="0" w:color="auto"/>
                <w:bottom w:val="none" w:sz="0" w:space="0" w:color="auto"/>
                <w:right w:val="none" w:sz="0" w:space="0" w:color="auto"/>
              </w:divBdr>
              <w:divsChild>
                <w:div w:id="1382098971">
                  <w:marLeft w:val="0"/>
                  <w:marRight w:val="0"/>
                  <w:marTop w:val="0"/>
                  <w:marBottom w:val="0"/>
                  <w:divBdr>
                    <w:top w:val="none" w:sz="0" w:space="0" w:color="auto"/>
                    <w:left w:val="none" w:sz="0" w:space="0" w:color="auto"/>
                    <w:bottom w:val="none" w:sz="0" w:space="0" w:color="auto"/>
                    <w:right w:val="none" w:sz="0" w:space="0" w:color="auto"/>
                  </w:divBdr>
                  <w:divsChild>
                    <w:div w:id="1381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733878">
      <w:bodyDiv w:val="1"/>
      <w:marLeft w:val="0"/>
      <w:marRight w:val="0"/>
      <w:marTop w:val="0"/>
      <w:marBottom w:val="0"/>
      <w:divBdr>
        <w:top w:val="none" w:sz="0" w:space="0" w:color="auto"/>
        <w:left w:val="none" w:sz="0" w:space="0" w:color="auto"/>
        <w:bottom w:val="none" w:sz="0" w:space="0" w:color="auto"/>
        <w:right w:val="none" w:sz="0" w:space="0" w:color="auto"/>
      </w:divBdr>
      <w:divsChild>
        <w:div w:id="846477902">
          <w:marLeft w:val="-225"/>
          <w:marRight w:val="-225"/>
          <w:marTop w:val="0"/>
          <w:marBottom w:val="0"/>
          <w:divBdr>
            <w:top w:val="none" w:sz="0" w:space="0" w:color="auto"/>
            <w:left w:val="none" w:sz="0" w:space="0" w:color="auto"/>
            <w:bottom w:val="none" w:sz="0" w:space="0" w:color="auto"/>
            <w:right w:val="none" w:sz="0" w:space="0" w:color="auto"/>
          </w:divBdr>
          <w:divsChild>
            <w:div w:id="466357971">
              <w:marLeft w:val="0"/>
              <w:marRight w:val="0"/>
              <w:marTop w:val="0"/>
              <w:marBottom w:val="0"/>
              <w:divBdr>
                <w:top w:val="none" w:sz="0" w:space="0" w:color="auto"/>
                <w:left w:val="none" w:sz="0" w:space="0" w:color="auto"/>
                <w:bottom w:val="none" w:sz="0" w:space="0" w:color="auto"/>
                <w:right w:val="none" w:sz="0" w:space="0" w:color="auto"/>
              </w:divBdr>
              <w:divsChild>
                <w:div w:id="409430144">
                  <w:marLeft w:val="0"/>
                  <w:marRight w:val="0"/>
                  <w:marTop w:val="0"/>
                  <w:marBottom w:val="0"/>
                  <w:divBdr>
                    <w:top w:val="none" w:sz="0" w:space="0" w:color="auto"/>
                    <w:left w:val="none" w:sz="0" w:space="0" w:color="auto"/>
                    <w:bottom w:val="none" w:sz="0" w:space="0" w:color="auto"/>
                    <w:right w:val="none" w:sz="0" w:space="0" w:color="auto"/>
                  </w:divBdr>
                  <w:divsChild>
                    <w:div w:id="102190399">
                      <w:marLeft w:val="0"/>
                      <w:marRight w:val="0"/>
                      <w:marTop w:val="0"/>
                      <w:marBottom w:val="0"/>
                      <w:divBdr>
                        <w:top w:val="none" w:sz="0" w:space="0" w:color="auto"/>
                        <w:left w:val="none" w:sz="0" w:space="0" w:color="auto"/>
                        <w:bottom w:val="none" w:sz="0" w:space="0" w:color="auto"/>
                        <w:right w:val="none" w:sz="0" w:space="0" w:color="auto"/>
                      </w:divBdr>
                      <w:divsChild>
                        <w:div w:id="862743769">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479418912">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727408085">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1326476181">
      <w:bodyDiv w:val="1"/>
      <w:marLeft w:val="0"/>
      <w:marRight w:val="0"/>
      <w:marTop w:val="0"/>
      <w:marBottom w:val="0"/>
      <w:divBdr>
        <w:top w:val="none" w:sz="0" w:space="0" w:color="auto"/>
        <w:left w:val="none" w:sz="0" w:space="0" w:color="auto"/>
        <w:bottom w:val="none" w:sz="0" w:space="0" w:color="auto"/>
        <w:right w:val="none" w:sz="0" w:space="0" w:color="auto"/>
      </w:divBdr>
      <w:divsChild>
        <w:div w:id="1725637850">
          <w:marLeft w:val="-225"/>
          <w:marRight w:val="-225"/>
          <w:marTop w:val="0"/>
          <w:marBottom w:val="0"/>
          <w:divBdr>
            <w:top w:val="none" w:sz="0" w:space="0" w:color="auto"/>
            <w:left w:val="none" w:sz="0" w:space="0" w:color="auto"/>
            <w:bottom w:val="none" w:sz="0" w:space="0" w:color="auto"/>
            <w:right w:val="none" w:sz="0" w:space="0" w:color="auto"/>
          </w:divBdr>
          <w:divsChild>
            <w:div w:id="1022241207">
              <w:marLeft w:val="0"/>
              <w:marRight w:val="0"/>
              <w:marTop w:val="0"/>
              <w:marBottom w:val="0"/>
              <w:divBdr>
                <w:top w:val="none" w:sz="0" w:space="0" w:color="auto"/>
                <w:left w:val="none" w:sz="0" w:space="0" w:color="auto"/>
                <w:bottom w:val="none" w:sz="0" w:space="0" w:color="auto"/>
                <w:right w:val="none" w:sz="0" w:space="0" w:color="auto"/>
              </w:divBdr>
              <w:divsChild>
                <w:div w:id="2086367265">
                  <w:marLeft w:val="0"/>
                  <w:marRight w:val="0"/>
                  <w:marTop w:val="0"/>
                  <w:marBottom w:val="0"/>
                  <w:divBdr>
                    <w:top w:val="none" w:sz="0" w:space="0" w:color="auto"/>
                    <w:left w:val="none" w:sz="0" w:space="0" w:color="auto"/>
                    <w:bottom w:val="none" w:sz="0" w:space="0" w:color="auto"/>
                    <w:right w:val="none" w:sz="0" w:space="0" w:color="auto"/>
                  </w:divBdr>
                  <w:divsChild>
                    <w:div w:id="1541474157">
                      <w:marLeft w:val="0"/>
                      <w:marRight w:val="0"/>
                      <w:marTop w:val="0"/>
                      <w:marBottom w:val="0"/>
                      <w:divBdr>
                        <w:top w:val="none" w:sz="0" w:space="0" w:color="auto"/>
                        <w:left w:val="none" w:sz="0" w:space="0" w:color="auto"/>
                        <w:bottom w:val="none" w:sz="0" w:space="0" w:color="auto"/>
                        <w:right w:val="none" w:sz="0" w:space="0" w:color="auto"/>
                      </w:divBdr>
                      <w:divsChild>
                        <w:div w:id="775054518">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056204599">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197040325">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476214540">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1329597957">
      <w:bodyDiv w:val="1"/>
      <w:marLeft w:val="0"/>
      <w:marRight w:val="0"/>
      <w:marTop w:val="0"/>
      <w:marBottom w:val="0"/>
      <w:divBdr>
        <w:top w:val="none" w:sz="0" w:space="0" w:color="auto"/>
        <w:left w:val="none" w:sz="0" w:space="0" w:color="auto"/>
        <w:bottom w:val="none" w:sz="0" w:space="0" w:color="auto"/>
        <w:right w:val="none" w:sz="0" w:space="0" w:color="auto"/>
      </w:divBdr>
      <w:divsChild>
        <w:div w:id="433064369">
          <w:marLeft w:val="-225"/>
          <w:marRight w:val="-225"/>
          <w:marTop w:val="0"/>
          <w:marBottom w:val="0"/>
          <w:divBdr>
            <w:top w:val="none" w:sz="0" w:space="0" w:color="auto"/>
            <w:left w:val="none" w:sz="0" w:space="0" w:color="auto"/>
            <w:bottom w:val="none" w:sz="0" w:space="0" w:color="auto"/>
            <w:right w:val="none" w:sz="0" w:space="0" w:color="auto"/>
          </w:divBdr>
          <w:divsChild>
            <w:div w:id="1280340257">
              <w:marLeft w:val="0"/>
              <w:marRight w:val="0"/>
              <w:marTop w:val="0"/>
              <w:marBottom w:val="0"/>
              <w:divBdr>
                <w:top w:val="none" w:sz="0" w:space="0" w:color="auto"/>
                <w:left w:val="none" w:sz="0" w:space="0" w:color="auto"/>
                <w:bottom w:val="none" w:sz="0" w:space="0" w:color="auto"/>
                <w:right w:val="none" w:sz="0" w:space="0" w:color="auto"/>
              </w:divBdr>
              <w:divsChild>
                <w:div w:id="473260951">
                  <w:marLeft w:val="0"/>
                  <w:marRight w:val="0"/>
                  <w:marTop w:val="0"/>
                  <w:marBottom w:val="0"/>
                  <w:divBdr>
                    <w:top w:val="none" w:sz="0" w:space="0" w:color="auto"/>
                    <w:left w:val="none" w:sz="0" w:space="0" w:color="auto"/>
                    <w:bottom w:val="none" w:sz="0" w:space="0" w:color="auto"/>
                    <w:right w:val="none" w:sz="0" w:space="0" w:color="auto"/>
                  </w:divBdr>
                  <w:divsChild>
                    <w:div w:id="1646204703">
                      <w:marLeft w:val="0"/>
                      <w:marRight w:val="0"/>
                      <w:marTop w:val="0"/>
                      <w:marBottom w:val="0"/>
                      <w:divBdr>
                        <w:top w:val="none" w:sz="0" w:space="0" w:color="auto"/>
                        <w:left w:val="none" w:sz="0" w:space="0" w:color="auto"/>
                        <w:bottom w:val="none" w:sz="0" w:space="0" w:color="auto"/>
                        <w:right w:val="none" w:sz="0" w:space="0" w:color="auto"/>
                      </w:divBdr>
                      <w:divsChild>
                        <w:div w:id="1034964026">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946765126">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1513958765">
      <w:bodyDiv w:val="1"/>
      <w:marLeft w:val="0"/>
      <w:marRight w:val="0"/>
      <w:marTop w:val="0"/>
      <w:marBottom w:val="0"/>
      <w:divBdr>
        <w:top w:val="none" w:sz="0" w:space="0" w:color="auto"/>
        <w:left w:val="none" w:sz="0" w:space="0" w:color="auto"/>
        <w:bottom w:val="none" w:sz="0" w:space="0" w:color="auto"/>
        <w:right w:val="none" w:sz="0" w:space="0" w:color="auto"/>
      </w:divBdr>
      <w:divsChild>
        <w:div w:id="299967252">
          <w:marLeft w:val="-225"/>
          <w:marRight w:val="-225"/>
          <w:marTop w:val="0"/>
          <w:marBottom w:val="0"/>
          <w:divBdr>
            <w:top w:val="none" w:sz="0" w:space="0" w:color="auto"/>
            <w:left w:val="none" w:sz="0" w:space="0" w:color="auto"/>
            <w:bottom w:val="none" w:sz="0" w:space="0" w:color="auto"/>
            <w:right w:val="none" w:sz="0" w:space="0" w:color="auto"/>
          </w:divBdr>
          <w:divsChild>
            <w:div w:id="573666699">
              <w:marLeft w:val="0"/>
              <w:marRight w:val="0"/>
              <w:marTop w:val="0"/>
              <w:marBottom w:val="0"/>
              <w:divBdr>
                <w:top w:val="none" w:sz="0" w:space="0" w:color="auto"/>
                <w:left w:val="none" w:sz="0" w:space="0" w:color="auto"/>
                <w:bottom w:val="none" w:sz="0" w:space="0" w:color="auto"/>
                <w:right w:val="none" w:sz="0" w:space="0" w:color="auto"/>
              </w:divBdr>
              <w:divsChild>
                <w:div w:id="953364364">
                  <w:marLeft w:val="0"/>
                  <w:marRight w:val="0"/>
                  <w:marTop w:val="0"/>
                  <w:marBottom w:val="0"/>
                  <w:divBdr>
                    <w:top w:val="none" w:sz="0" w:space="0" w:color="auto"/>
                    <w:left w:val="none" w:sz="0" w:space="0" w:color="auto"/>
                    <w:bottom w:val="none" w:sz="0" w:space="0" w:color="auto"/>
                    <w:right w:val="none" w:sz="0" w:space="0" w:color="auto"/>
                  </w:divBdr>
                  <w:divsChild>
                    <w:div w:id="1272516864">
                      <w:marLeft w:val="0"/>
                      <w:marRight w:val="0"/>
                      <w:marTop w:val="0"/>
                      <w:marBottom w:val="0"/>
                      <w:divBdr>
                        <w:top w:val="none" w:sz="0" w:space="0" w:color="auto"/>
                        <w:left w:val="none" w:sz="0" w:space="0" w:color="auto"/>
                        <w:bottom w:val="none" w:sz="0" w:space="0" w:color="auto"/>
                        <w:right w:val="none" w:sz="0" w:space="0" w:color="auto"/>
                      </w:divBdr>
                      <w:divsChild>
                        <w:div w:id="859666349">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1577939952">
      <w:bodyDiv w:val="1"/>
      <w:marLeft w:val="0"/>
      <w:marRight w:val="0"/>
      <w:marTop w:val="0"/>
      <w:marBottom w:val="0"/>
      <w:divBdr>
        <w:top w:val="none" w:sz="0" w:space="0" w:color="auto"/>
        <w:left w:val="none" w:sz="0" w:space="0" w:color="auto"/>
        <w:bottom w:val="none" w:sz="0" w:space="0" w:color="auto"/>
        <w:right w:val="none" w:sz="0" w:space="0" w:color="auto"/>
      </w:divBdr>
      <w:divsChild>
        <w:div w:id="1938438924">
          <w:marLeft w:val="-225"/>
          <w:marRight w:val="-225"/>
          <w:marTop w:val="0"/>
          <w:marBottom w:val="0"/>
          <w:divBdr>
            <w:top w:val="none" w:sz="0" w:space="0" w:color="auto"/>
            <w:left w:val="none" w:sz="0" w:space="0" w:color="auto"/>
            <w:bottom w:val="none" w:sz="0" w:space="0" w:color="auto"/>
            <w:right w:val="none" w:sz="0" w:space="0" w:color="auto"/>
          </w:divBdr>
          <w:divsChild>
            <w:div w:id="823744307">
              <w:marLeft w:val="0"/>
              <w:marRight w:val="0"/>
              <w:marTop w:val="0"/>
              <w:marBottom w:val="0"/>
              <w:divBdr>
                <w:top w:val="none" w:sz="0" w:space="0" w:color="auto"/>
                <w:left w:val="none" w:sz="0" w:space="0" w:color="auto"/>
                <w:bottom w:val="none" w:sz="0" w:space="0" w:color="auto"/>
                <w:right w:val="none" w:sz="0" w:space="0" w:color="auto"/>
              </w:divBdr>
              <w:divsChild>
                <w:div w:id="396785266">
                  <w:marLeft w:val="0"/>
                  <w:marRight w:val="0"/>
                  <w:marTop w:val="0"/>
                  <w:marBottom w:val="0"/>
                  <w:divBdr>
                    <w:top w:val="none" w:sz="0" w:space="0" w:color="auto"/>
                    <w:left w:val="none" w:sz="0" w:space="0" w:color="auto"/>
                    <w:bottom w:val="none" w:sz="0" w:space="0" w:color="auto"/>
                    <w:right w:val="none" w:sz="0" w:space="0" w:color="auto"/>
                  </w:divBdr>
                  <w:divsChild>
                    <w:div w:id="1488863194">
                      <w:marLeft w:val="0"/>
                      <w:marRight w:val="0"/>
                      <w:marTop w:val="0"/>
                      <w:marBottom w:val="0"/>
                      <w:divBdr>
                        <w:top w:val="none" w:sz="0" w:space="0" w:color="auto"/>
                        <w:left w:val="none" w:sz="0" w:space="0" w:color="auto"/>
                        <w:bottom w:val="none" w:sz="0" w:space="0" w:color="auto"/>
                        <w:right w:val="none" w:sz="0" w:space="0" w:color="auto"/>
                      </w:divBdr>
                      <w:divsChild>
                        <w:div w:id="883060536">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1629312604">
      <w:bodyDiv w:val="1"/>
      <w:marLeft w:val="0"/>
      <w:marRight w:val="0"/>
      <w:marTop w:val="0"/>
      <w:marBottom w:val="0"/>
      <w:divBdr>
        <w:top w:val="none" w:sz="0" w:space="0" w:color="auto"/>
        <w:left w:val="none" w:sz="0" w:space="0" w:color="auto"/>
        <w:bottom w:val="none" w:sz="0" w:space="0" w:color="auto"/>
        <w:right w:val="none" w:sz="0" w:space="0" w:color="auto"/>
      </w:divBdr>
      <w:divsChild>
        <w:div w:id="550770669">
          <w:marLeft w:val="-225"/>
          <w:marRight w:val="-225"/>
          <w:marTop w:val="0"/>
          <w:marBottom w:val="0"/>
          <w:divBdr>
            <w:top w:val="none" w:sz="0" w:space="0" w:color="auto"/>
            <w:left w:val="none" w:sz="0" w:space="0" w:color="auto"/>
            <w:bottom w:val="none" w:sz="0" w:space="0" w:color="auto"/>
            <w:right w:val="none" w:sz="0" w:space="0" w:color="auto"/>
          </w:divBdr>
          <w:divsChild>
            <w:div w:id="740295908">
              <w:marLeft w:val="0"/>
              <w:marRight w:val="0"/>
              <w:marTop w:val="0"/>
              <w:marBottom w:val="0"/>
              <w:divBdr>
                <w:top w:val="none" w:sz="0" w:space="0" w:color="auto"/>
                <w:left w:val="none" w:sz="0" w:space="0" w:color="auto"/>
                <w:bottom w:val="none" w:sz="0" w:space="0" w:color="auto"/>
                <w:right w:val="none" w:sz="0" w:space="0" w:color="auto"/>
              </w:divBdr>
              <w:divsChild>
                <w:div w:id="1801069832">
                  <w:marLeft w:val="0"/>
                  <w:marRight w:val="0"/>
                  <w:marTop w:val="0"/>
                  <w:marBottom w:val="0"/>
                  <w:divBdr>
                    <w:top w:val="none" w:sz="0" w:space="0" w:color="auto"/>
                    <w:left w:val="none" w:sz="0" w:space="0" w:color="auto"/>
                    <w:bottom w:val="none" w:sz="0" w:space="0" w:color="auto"/>
                    <w:right w:val="none" w:sz="0" w:space="0" w:color="auto"/>
                  </w:divBdr>
                  <w:divsChild>
                    <w:div w:id="7483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39243">
      <w:bodyDiv w:val="1"/>
      <w:marLeft w:val="0"/>
      <w:marRight w:val="0"/>
      <w:marTop w:val="0"/>
      <w:marBottom w:val="0"/>
      <w:divBdr>
        <w:top w:val="none" w:sz="0" w:space="0" w:color="auto"/>
        <w:left w:val="none" w:sz="0" w:space="0" w:color="auto"/>
        <w:bottom w:val="none" w:sz="0" w:space="0" w:color="auto"/>
        <w:right w:val="none" w:sz="0" w:space="0" w:color="auto"/>
      </w:divBdr>
      <w:divsChild>
        <w:div w:id="651103032">
          <w:marLeft w:val="-225"/>
          <w:marRight w:val="-225"/>
          <w:marTop w:val="0"/>
          <w:marBottom w:val="0"/>
          <w:divBdr>
            <w:top w:val="none" w:sz="0" w:space="0" w:color="auto"/>
            <w:left w:val="none" w:sz="0" w:space="0" w:color="auto"/>
            <w:bottom w:val="none" w:sz="0" w:space="0" w:color="auto"/>
            <w:right w:val="none" w:sz="0" w:space="0" w:color="auto"/>
          </w:divBdr>
          <w:divsChild>
            <w:div w:id="35005780">
              <w:marLeft w:val="0"/>
              <w:marRight w:val="0"/>
              <w:marTop w:val="0"/>
              <w:marBottom w:val="0"/>
              <w:divBdr>
                <w:top w:val="none" w:sz="0" w:space="0" w:color="auto"/>
                <w:left w:val="none" w:sz="0" w:space="0" w:color="auto"/>
                <w:bottom w:val="none" w:sz="0" w:space="0" w:color="auto"/>
                <w:right w:val="none" w:sz="0" w:space="0" w:color="auto"/>
              </w:divBdr>
              <w:divsChild>
                <w:div w:id="199173456">
                  <w:marLeft w:val="0"/>
                  <w:marRight w:val="0"/>
                  <w:marTop w:val="0"/>
                  <w:marBottom w:val="0"/>
                  <w:divBdr>
                    <w:top w:val="none" w:sz="0" w:space="0" w:color="auto"/>
                    <w:left w:val="none" w:sz="0" w:space="0" w:color="auto"/>
                    <w:bottom w:val="none" w:sz="0" w:space="0" w:color="auto"/>
                    <w:right w:val="none" w:sz="0" w:space="0" w:color="auto"/>
                  </w:divBdr>
                  <w:divsChild>
                    <w:div w:id="7194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37858">
      <w:bodyDiv w:val="1"/>
      <w:marLeft w:val="0"/>
      <w:marRight w:val="0"/>
      <w:marTop w:val="0"/>
      <w:marBottom w:val="0"/>
      <w:divBdr>
        <w:top w:val="none" w:sz="0" w:space="0" w:color="auto"/>
        <w:left w:val="none" w:sz="0" w:space="0" w:color="auto"/>
        <w:bottom w:val="none" w:sz="0" w:space="0" w:color="auto"/>
        <w:right w:val="none" w:sz="0" w:space="0" w:color="auto"/>
      </w:divBdr>
      <w:divsChild>
        <w:div w:id="1857036787">
          <w:marLeft w:val="-225"/>
          <w:marRight w:val="-225"/>
          <w:marTop w:val="0"/>
          <w:marBottom w:val="0"/>
          <w:divBdr>
            <w:top w:val="none" w:sz="0" w:space="0" w:color="auto"/>
            <w:left w:val="none" w:sz="0" w:space="0" w:color="auto"/>
            <w:bottom w:val="none" w:sz="0" w:space="0" w:color="auto"/>
            <w:right w:val="none" w:sz="0" w:space="0" w:color="auto"/>
          </w:divBdr>
          <w:divsChild>
            <w:div w:id="1078289414">
              <w:marLeft w:val="0"/>
              <w:marRight w:val="0"/>
              <w:marTop w:val="0"/>
              <w:marBottom w:val="0"/>
              <w:divBdr>
                <w:top w:val="none" w:sz="0" w:space="0" w:color="auto"/>
                <w:left w:val="none" w:sz="0" w:space="0" w:color="auto"/>
                <w:bottom w:val="none" w:sz="0" w:space="0" w:color="auto"/>
                <w:right w:val="none" w:sz="0" w:space="0" w:color="auto"/>
              </w:divBdr>
              <w:divsChild>
                <w:div w:id="1229342286">
                  <w:marLeft w:val="0"/>
                  <w:marRight w:val="0"/>
                  <w:marTop w:val="0"/>
                  <w:marBottom w:val="0"/>
                  <w:divBdr>
                    <w:top w:val="none" w:sz="0" w:space="0" w:color="auto"/>
                    <w:left w:val="none" w:sz="0" w:space="0" w:color="auto"/>
                    <w:bottom w:val="none" w:sz="0" w:space="0" w:color="auto"/>
                    <w:right w:val="none" w:sz="0" w:space="0" w:color="auto"/>
                  </w:divBdr>
                  <w:divsChild>
                    <w:div w:id="125591621">
                      <w:marLeft w:val="0"/>
                      <w:marRight w:val="0"/>
                      <w:marTop w:val="0"/>
                      <w:marBottom w:val="0"/>
                      <w:divBdr>
                        <w:top w:val="none" w:sz="0" w:space="0" w:color="auto"/>
                        <w:left w:val="none" w:sz="0" w:space="0" w:color="auto"/>
                        <w:bottom w:val="none" w:sz="0" w:space="0" w:color="auto"/>
                        <w:right w:val="none" w:sz="0" w:space="0" w:color="auto"/>
                      </w:divBdr>
                      <w:divsChild>
                        <w:div w:id="36051566">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1860846502">
      <w:bodyDiv w:val="1"/>
      <w:marLeft w:val="0"/>
      <w:marRight w:val="0"/>
      <w:marTop w:val="0"/>
      <w:marBottom w:val="0"/>
      <w:divBdr>
        <w:top w:val="none" w:sz="0" w:space="0" w:color="auto"/>
        <w:left w:val="none" w:sz="0" w:space="0" w:color="auto"/>
        <w:bottom w:val="none" w:sz="0" w:space="0" w:color="auto"/>
        <w:right w:val="none" w:sz="0" w:space="0" w:color="auto"/>
      </w:divBdr>
      <w:divsChild>
        <w:div w:id="1339847891">
          <w:marLeft w:val="-225"/>
          <w:marRight w:val="-225"/>
          <w:marTop w:val="0"/>
          <w:marBottom w:val="0"/>
          <w:divBdr>
            <w:top w:val="none" w:sz="0" w:space="0" w:color="auto"/>
            <w:left w:val="none" w:sz="0" w:space="0" w:color="auto"/>
            <w:bottom w:val="none" w:sz="0" w:space="0" w:color="auto"/>
            <w:right w:val="none" w:sz="0" w:space="0" w:color="auto"/>
          </w:divBdr>
          <w:divsChild>
            <w:div w:id="3558427">
              <w:marLeft w:val="0"/>
              <w:marRight w:val="0"/>
              <w:marTop w:val="0"/>
              <w:marBottom w:val="0"/>
              <w:divBdr>
                <w:top w:val="none" w:sz="0" w:space="0" w:color="auto"/>
                <w:left w:val="none" w:sz="0" w:space="0" w:color="auto"/>
                <w:bottom w:val="none" w:sz="0" w:space="0" w:color="auto"/>
                <w:right w:val="none" w:sz="0" w:space="0" w:color="auto"/>
              </w:divBdr>
              <w:divsChild>
                <w:div w:id="1352488926">
                  <w:marLeft w:val="0"/>
                  <w:marRight w:val="0"/>
                  <w:marTop w:val="0"/>
                  <w:marBottom w:val="0"/>
                  <w:divBdr>
                    <w:top w:val="none" w:sz="0" w:space="0" w:color="auto"/>
                    <w:left w:val="none" w:sz="0" w:space="0" w:color="auto"/>
                    <w:bottom w:val="none" w:sz="0" w:space="0" w:color="auto"/>
                    <w:right w:val="none" w:sz="0" w:space="0" w:color="auto"/>
                  </w:divBdr>
                  <w:divsChild>
                    <w:div w:id="1926307284">
                      <w:marLeft w:val="0"/>
                      <w:marRight w:val="0"/>
                      <w:marTop w:val="0"/>
                      <w:marBottom w:val="0"/>
                      <w:divBdr>
                        <w:top w:val="none" w:sz="0" w:space="0" w:color="auto"/>
                        <w:left w:val="none" w:sz="0" w:space="0" w:color="auto"/>
                        <w:bottom w:val="none" w:sz="0" w:space="0" w:color="auto"/>
                        <w:right w:val="none" w:sz="0" w:space="0" w:color="auto"/>
                      </w:divBdr>
                      <w:divsChild>
                        <w:div w:id="895900140">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191259498">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263026787">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2055035808">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1878858885">
      <w:bodyDiv w:val="1"/>
      <w:marLeft w:val="0"/>
      <w:marRight w:val="0"/>
      <w:marTop w:val="0"/>
      <w:marBottom w:val="0"/>
      <w:divBdr>
        <w:top w:val="none" w:sz="0" w:space="0" w:color="auto"/>
        <w:left w:val="none" w:sz="0" w:space="0" w:color="auto"/>
        <w:bottom w:val="none" w:sz="0" w:space="0" w:color="auto"/>
        <w:right w:val="none" w:sz="0" w:space="0" w:color="auto"/>
      </w:divBdr>
      <w:divsChild>
        <w:div w:id="488715451">
          <w:marLeft w:val="-225"/>
          <w:marRight w:val="-225"/>
          <w:marTop w:val="0"/>
          <w:marBottom w:val="0"/>
          <w:divBdr>
            <w:top w:val="none" w:sz="0" w:space="0" w:color="auto"/>
            <w:left w:val="none" w:sz="0" w:space="0" w:color="auto"/>
            <w:bottom w:val="none" w:sz="0" w:space="0" w:color="auto"/>
            <w:right w:val="none" w:sz="0" w:space="0" w:color="auto"/>
          </w:divBdr>
          <w:divsChild>
            <w:div w:id="819615804">
              <w:marLeft w:val="0"/>
              <w:marRight w:val="0"/>
              <w:marTop w:val="0"/>
              <w:marBottom w:val="0"/>
              <w:divBdr>
                <w:top w:val="none" w:sz="0" w:space="0" w:color="auto"/>
                <w:left w:val="none" w:sz="0" w:space="0" w:color="auto"/>
                <w:bottom w:val="none" w:sz="0" w:space="0" w:color="auto"/>
                <w:right w:val="none" w:sz="0" w:space="0" w:color="auto"/>
              </w:divBdr>
              <w:divsChild>
                <w:div w:id="1946618425">
                  <w:marLeft w:val="0"/>
                  <w:marRight w:val="0"/>
                  <w:marTop w:val="0"/>
                  <w:marBottom w:val="0"/>
                  <w:divBdr>
                    <w:top w:val="none" w:sz="0" w:space="0" w:color="auto"/>
                    <w:left w:val="none" w:sz="0" w:space="0" w:color="auto"/>
                    <w:bottom w:val="none" w:sz="0" w:space="0" w:color="auto"/>
                    <w:right w:val="none" w:sz="0" w:space="0" w:color="auto"/>
                  </w:divBdr>
                  <w:divsChild>
                    <w:div w:id="2023899844">
                      <w:marLeft w:val="0"/>
                      <w:marRight w:val="0"/>
                      <w:marTop w:val="0"/>
                      <w:marBottom w:val="0"/>
                      <w:divBdr>
                        <w:top w:val="none" w:sz="0" w:space="0" w:color="auto"/>
                        <w:left w:val="none" w:sz="0" w:space="0" w:color="auto"/>
                        <w:bottom w:val="none" w:sz="0" w:space="0" w:color="auto"/>
                        <w:right w:val="none" w:sz="0" w:space="0" w:color="auto"/>
                      </w:divBdr>
                      <w:divsChild>
                        <w:div w:id="545602939">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183084361">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2018263025">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1879275020">
      <w:bodyDiv w:val="1"/>
      <w:marLeft w:val="0"/>
      <w:marRight w:val="0"/>
      <w:marTop w:val="0"/>
      <w:marBottom w:val="0"/>
      <w:divBdr>
        <w:top w:val="none" w:sz="0" w:space="0" w:color="auto"/>
        <w:left w:val="none" w:sz="0" w:space="0" w:color="auto"/>
        <w:bottom w:val="none" w:sz="0" w:space="0" w:color="auto"/>
        <w:right w:val="none" w:sz="0" w:space="0" w:color="auto"/>
      </w:divBdr>
      <w:divsChild>
        <w:div w:id="2061248501">
          <w:marLeft w:val="-225"/>
          <w:marRight w:val="-225"/>
          <w:marTop w:val="0"/>
          <w:marBottom w:val="0"/>
          <w:divBdr>
            <w:top w:val="none" w:sz="0" w:space="0" w:color="auto"/>
            <w:left w:val="none" w:sz="0" w:space="0" w:color="auto"/>
            <w:bottom w:val="none" w:sz="0" w:space="0" w:color="auto"/>
            <w:right w:val="none" w:sz="0" w:space="0" w:color="auto"/>
          </w:divBdr>
          <w:divsChild>
            <w:div w:id="2038313831">
              <w:marLeft w:val="0"/>
              <w:marRight w:val="0"/>
              <w:marTop w:val="0"/>
              <w:marBottom w:val="0"/>
              <w:divBdr>
                <w:top w:val="none" w:sz="0" w:space="0" w:color="auto"/>
                <w:left w:val="none" w:sz="0" w:space="0" w:color="auto"/>
                <w:bottom w:val="none" w:sz="0" w:space="0" w:color="auto"/>
                <w:right w:val="none" w:sz="0" w:space="0" w:color="auto"/>
              </w:divBdr>
              <w:divsChild>
                <w:div w:id="2116896943">
                  <w:marLeft w:val="0"/>
                  <w:marRight w:val="0"/>
                  <w:marTop w:val="0"/>
                  <w:marBottom w:val="0"/>
                  <w:divBdr>
                    <w:top w:val="none" w:sz="0" w:space="0" w:color="auto"/>
                    <w:left w:val="none" w:sz="0" w:space="0" w:color="auto"/>
                    <w:bottom w:val="none" w:sz="0" w:space="0" w:color="auto"/>
                    <w:right w:val="none" w:sz="0" w:space="0" w:color="auto"/>
                  </w:divBdr>
                  <w:divsChild>
                    <w:div w:id="355159499">
                      <w:marLeft w:val="0"/>
                      <w:marRight w:val="0"/>
                      <w:marTop w:val="0"/>
                      <w:marBottom w:val="0"/>
                      <w:divBdr>
                        <w:top w:val="none" w:sz="0" w:space="0" w:color="auto"/>
                        <w:left w:val="none" w:sz="0" w:space="0" w:color="auto"/>
                        <w:bottom w:val="none" w:sz="0" w:space="0" w:color="auto"/>
                        <w:right w:val="none" w:sz="0" w:space="0" w:color="auto"/>
                      </w:divBdr>
                      <w:divsChild>
                        <w:div w:id="230191870">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531302718">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1887835687">
      <w:bodyDiv w:val="1"/>
      <w:marLeft w:val="0"/>
      <w:marRight w:val="0"/>
      <w:marTop w:val="0"/>
      <w:marBottom w:val="0"/>
      <w:divBdr>
        <w:top w:val="none" w:sz="0" w:space="0" w:color="auto"/>
        <w:left w:val="none" w:sz="0" w:space="0" w:color="auto"/>
        <w:bottom w:val="none" w:sz="0" w:space="0" w:color="auto"/>
        <w:right w:val="none" w:sz="0" w:space="0" w:color="auto"/>
      </w:divBdr>
      <w:divsChild>
        <w:div w:id="1900239457">
          <w:marLeft w:val="-225"/>
          <w:marRight w:val="-225"/>
          <w:marTop w:val="0"/>
          <w:marBottom w:val="0"/>
          <w:divBdr>
            <w:top w:val="none" w:sz="0" w:space="0" w:color="auto"/>
            <w:left w:val="none" w:sz="0" w:space="0" w:color="auto"/>
            <w:bottom w:val="none" w:sz="0" w:space="0" w:color="auto"/>
            <w:right w:val="none" w:sz="0" w:space="0" w:color="auto"/>
          </w:divBdr>
          <w:divsChild>
            <w:div w:id="1814330363">
              <w:marLeft w:val="0"/>
              <w:marRight w:val="0"/>
              <w:marTop w:val="0"/>
              <w:marBottom w:val="0"/>
              <w:divBdr>
                <w:top w:val="none" w:sz="0" w:space="0" w:color="auto"/>
                <w:left w:val="none" w:sz="0" w:space="0" w:color="auto"/>
                <w:bottom w:val="none" w:sz="0" w:space="0" w:color="auto"/>
                <w:right w:val="none" w:sz="0" w:space="0" w:color="auto"/>
              </w:divBdr>
              <w:divsChild>
                <w:div w:id="1642495224">
                  <w:marLeft w:val="0"/>
                  <w:marRight w:val="0"/>
                  <w:marTop w:val="0"/>
                  <w:marBottom w:val="0"/>
                  <w:divBdr>
                    <w:top w:val="none" w:sz="0" w:space="0" w:color="auto"/>
                    <w:left w:val="none" w:sz="0" w:space="0" w:color="auto"/>
                    <w:bottom w:val="none" w:sz="0" w:space="0" w:color="auto"/>
                    <w:right w:val="none" w:sz="0" w:space="0" w:color="auto"/>
                  </w:divBdr>
                  <w:divsChild>
                    <w:div w:id="1762094293">
                      <w:marLeft w:val="0"/>
                      <w:marRight w:val="0"/>
                      <w:marTop w:val="0"/>
                      <w:marBottom w:val="0"/>
                      <w:divBdr>
                        <w:top w:val="none" w:sz="0" w:space="0" w:color="auto"/>
                        <w:left w:val="none" w:sz="0" w:space="0" w:color="auto"/>
                        <w:bottom w:val="none" w:sz="0" w:space="0" w:color="auto"/>
                        <w:right w:val="none" w:sz="0" w:space="0" w:color="auto"/>
                      </w:divBdr>
                      <w:divsChild>
                        <w:div w:id="359626600">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647200975">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969119839">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2012024329">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1889141601">
      <w:bodyDiv w:val="1"/>
      <w:marLeft w:val="0"/>
      <w:marRight w:val="0"/>
      <w:marTop w:val="0"/>
      <w:marBottom w:val="0"/>
      <w:divBdr>
        <w:top w:val="none" w:sz="0" w:space="0" w:color="auto"/>
        <w:left w:val="none" w:sz="0" w:space="0" w:color="auto"/>
        <w:bottom w:val="none" w:sz="0" w:space="0" w:color="auto"/>
        <w:right w:val="none" w:sz="0" w:space="0" w:color="auto"/>
      </w:divBdr>
      <w:divsChild>
        <w:div w:id="1362978332">
          <w:marLeft w:val="-225"/>
          <w:marRight w:val="-225"/>
          <w:marTop w:val="0"/>
          <w:marBottom w:val="0"/>
          <w:divBdr>
            <w:top w:val="none" w:sz="0" w:space="0" w:color="auto"/>
            <w:left w:val="none" w:sz="0" w:space="0" w:color="auto"/>
            <w:bottom w:val="none" w:sz="0" w:space="0" w:color="auto"/>
            <w:right w:val="none" w:sz="0" w:space="0" w:color="auto"/>
          </w:divBdr>
          <w:divsChild>
            <w:div w:id="857617590">
              <w:marLeft w:val="0"/>
              <w:marRight w:val="0"/>
              <w:marTop w:val="0"/>
              <w:marBottom w:val="0"/>
              <w:divBdr>
                <w:top w:val="none" w:sz="0" w:space="0" w:color="auto"/>
                <w:left w:val="none" w:sz="0" w:space="0" w:color="auto"/>
                <w:bottom w:val="none" w:sz="0" w:space="0" w:color="auto"/>
                <w:right w:val="none" w:sz="0" w:space="0" w:color="auto"/>
              </w:divBdr>
              <w:divsChild>
                <w:div w:id="1219709908">
                  <w:marLeft w:val="0"/>
                  <w:marRight w:val="0"/>
                  <w:marTop w:val="0"/>
                  <w:marBottom w:val="0"/>
                  <w:divBdr>
                    <w:top w:val="none" w:sz="0" w:space="0" w:color="auto"/>
                    <w:left w:val="none" w:sz="0" w:space="0" w:color="auto"/>
                    <w:bottom w:val="none" w:sz="0" w:space="0" w:color="auto"/>
                    <w:right w:val="none" w:sz="0" w:space="0" w:color="auto"/>
                  </w:divBdr>
                  <w:divsChild>
                    <w:div w:id="503132205">
                      <w:marLeft w:val="0"/>
                      <w:marRight w:val="0"/>
                      <w:marTop w:val="0"/>
                      <w:marBottom w:val="0"/>
                      <w:divBdr>
                        <w:top w:val="none" w:sz="0" w:space="0" w:color="auto"/>
                        <w:left w:val="none" w:sz="0" w:space="0" w:color="auto"/>
                        <w:bottom w:val="none" w:sz="0" w:space="0" w:color="auto"/>
                        <w:right w:val="none" w:sz="0" w:space="0" w:color="auto"/>
                      </w:divBdr>
                      <w:divsChild>
                        <w:div w:id="799034718">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938369792">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064522979">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1901210201">
      <w:bodyDiv w:val="1"/>
      <w:marLeft w:val="0"/>
      <w:marRight w:val="0"/>
      <w:marTop w:val="0"/>
      <w:marBottom w:val="0"/>
      <w:divBdr>
        <w:top w:val="none" w:sz="0" w:space="0" w:color="auto"/>
        <w:left w:val="none" w:sz="0" w:space="0" w:color="auto"/>
        <w:bottom w:val="none" w:sz="0" w:space="0" w:color="auto"/>
        <w:right w:val="none" w:sz="0" w:space="0" w:color="auto"/>
      </w:divBdr>
      <w:divsChild>
        <w:div w:id="506552983">
          <w:marLeft w:val="-225"/>
          <w:marRight w:val="-225"/>
          <w:marTop w:val="0"/>
          <w:marBottom w:val="0"/>
          <w:divBdr>
            <w:top w:val="none" w:sz="0" w:space="0" w:color="auto"/>
            <w:left w:val="none" w:sz="0" w:space="0" w:color="auto"/>
            <w:bottom w:val="none" w:sz="0" w:space="0" w:color="auto"/>
            <w:right w:val="none" w:sz="0" w:space="0" w:color="auto"/>
          </w:divBdr>
          <w:divsChild>
            <w:div w:id="642150919">
              <w:marLeft w:val="0"/>
              <w:marRight w:val="0"/>
              <w:marTop w:val="0"/>
              <w:marBottom w:val="0"/>
              <w:divBdr>
                <w:top w:val="none" w:sz="0" w:space="0" w:color="auto"/>
                <w:left w:val="none" w:sz="0" w:space="0" w:color="auto"/>
                <w:bottom w:val="none" w:sz="0" w:space="0" w:color="auto"/>
                <w:right w:val="none" w:sz="0" w:space="0" w:color="auto"/>
              </w:divBdr>
              <w:divsChild>
                <w:div w:id="1516918110">
                  <w:marLeft w:val="0"/>
                  <w:marRight w:val="0"/>
                  <w:marTop w:val="0"/>
                  <w:marBottom w:val="0"/>
                  <w:divBdr>
                    <w:top w:val="none" w:sz="0" w:space="0" w:color="auto"/>
                    <w:left w:val="none" w:sz="0" w:space="0" w:color="auto"/>
                    <w:bottom w:val="none" w:sz="0" w:space="0" w:color="auto"/>
                    <w:right w:val="none" w:sz="0" w:space="0" w:color="auto"/>
                  </w:divBdr>
                  <w:divsChild>
                    <w:div w:id="16894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27158">
      <w:bodyDiv w:val="1"/>
      <w:marLeft w:val="0"/>
      <w:marRight w:val="0"/>
      <w:marTop w:val="0"/>
      <w:marBottom w:val="0"/>
      <w:divBdr>
        <w:top w:val="none" w:sz="0" w:space="0" w:color="auto"/>
        <w:left w:val="none" w:sz="0" w:space="0" w:color="auto"/>
        <w:bottom w:val="none" w:sz="0" w:space="0" w:color="auto"/>
        <w:right w:val="none" w:sz="0" w:space="0" w:color="auto"/>
      </w:divBdr>
      <w:divsChild>
        <w:div w:id="2067795925">
          <w:marLeft w:val="-225"/>
          <w:marRight w:val="-225"/>
          <w:marTop w:val="0"/>
          <w:marBottom w:val="0"/>
          <w:divBdr>
            <w:top w:val="none" w:sz="0" w:space="0" w:color="auto"/>
            <w:left w:val="none" w:sz="0" w:space="0" w:color="auto"/>
            <w:bottom w:val="none" w:sz="0" w:space="0" w:color="auto"/>
            <w:right w:val="none" w:sz="0" w:space="0" w:color="auto"/>
          </w:divBdr>
          <w:divsChild>
            <w:div w:id="1777871671">
              <w:marLeft w:val="0"/>
              <w:marRight w:val="0"/>
              <w:marTop w:val="0"/>
              <w:marBottom w:val="0"/>
              <w:divBdr>
                <w:top w:val="none" w:sz="0" w:space="0" w:color="auto"/>
                <w:left w:val="none" w:sz="0" w:space="0" w:color="auto"/>
                <w:bottom w:val="none" w:sz="0" w:space="0" w:color="auto"/>
                <w:right w:val="none" w:sz="0" w:space="0" w:color="auto"/>
              </w:divBdr>
              <w:divsChild>
                <w:div w:id="1584870066">
                  <w:marLeft w:val="0"/>
                  <w:marRight w:val="0"/>
                  <w:marTop w:val="0"/>
                  <w:marBottom w:val="0"/>
                  <w:divBdr>
                    <w:top w:val="none" w:sz="0" w:space="0" w:color="auto"/>
                    <w:left w:val="none" w:sz="0" w:space="0" w:color="auto"/>
                    <w:bottom w:val="none" w:sz="0" w:space="0" w:color="auto"/>
                    <w:right w:val="none" w:sz="0" w:space="0" w:color="auto"/>
                  </w:divBdr>
                  <w:divsChild>
                    <w:div w:id="19002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52766">
      <w:bodyDiv w:val="1"/>
      <w:marLeft w:val="0"/>
      <w:marRight w:val="0"/>
      <w:marTop w:val="0"/>
      <w:marBottom w:val="0"/>
      <w:divBdr>
        <w:top w:val="none" w:sz="0" w:space="0" w:color="auto"/>
        <w:left w:val="none" w:sz="0" w:space="0" w:color="auto"/>
        <w:bottom w:val="none" w:sz="0" w:space="0" w:color="auto"/>
        <w:right w:val="none" w:sz="0" w:space="0" w:color="auto"/>
      </w:divBdr>
      <w:divsChild>
        <w:div w:id="1006202073">
          <w:marLeft w:val="-225"/>
          <w:marRight w:val="-225"/>
          <w:marTop w:val="0"/>
          <w:marBottom w:val="0"/>
          <w:divBdr>
            <w:top w:val="none" w:sz="0" w:space="0" w:color="auto"/>
            <w:left w:val="none" w:sz="0" w:space="0" w:color="auto"/>
            <w:bottom w:val="none" w:sz="0" w:space="0" w:color="auto"/>
            <w:right w:val="none" w:sz="0" w:space="0" w:color="auto"/>
          </w:divBdr>
          <w:divsChild>
            <w:div w:id="37634868">
              <w:marLeft w:val="0"/>
              <w:marRight w:val="0"/>
              <w:marTop w:val="0"/>
              <w:marBottom w:val="0"/>
              <w:divBdr>
                <w:top w:val="none" w:sz="0" w:space="0" w:color="auto"/>
                <w:left w:val="none" w:sz="0" w:space="0" w:color="auto"/>
                <w:bottom w:val="none" w:sz="0" w:space="0" w:color="auto"/>
                <w:right w:val="none" w:sz="0" w:space="0" w:color="auto"/>
              </w:divBdr>
              <w:divsChild>
                <w:div w:id="1673795789">
                  <w:marLeft w:val="0"/>
                  <w:marRight w:val="0"/>
                  <w:marTop w:val="0"/>
                  <w:marBottom w:val="0"/>
                  <w:divBdr>
                    <w:top w:val="none" w:sz="0" w:space="0" w:color="auto"/>
                    <w:left w:val="none" w:sz="0" w:space="0" w:color="auto"/>
                    <w:bottom w:val="none" w:sz="0" w:space="0" w:color="auto"/>
                    <w:right w:val="none" w:sz="0" w:space="0" w:color="auto"/>
                  </w:divBdr>
                  <w:divsChild>
                    <w:div w:id="11485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61197">
      <w:bodyDiv w:val="1"/>
      <w:marLeft w:val="0"/>
      <w:marRight w:val="0"/>
      <w:marTop w:val="0"/>
      <w:marBottom w:val="0"/>
      <w:divBdr>
        <w:top w:val="none" w:sz="0" w:space="0" w:color="auto"/>
        <w:left w:val="none" w:sz="0" w:space="0" w:color="auto"/>
        <w:bottom w:val="none" w:sz="0" w:space="0" w:color="auto"/>
        <w:right w:val="none" w:sz="0" w:space="0" w:color="auto"/>
      </w:divBdr>
      <w:divsChild>
        <w:div w:id="1054236698">
          <w:marLeft w:val="-225"/>
          <w:marRight w:val="-225"/>
          <w:marTop w:val="0"/>
          <w:marBottom w:val="0"/>
          <w:divBdr>
            <w:top w:val="none" w:sz="0" w:space="0" w:color="auto"/>
            <w:left w:val="none" w:sz="0" w:space="0" w:color="auto"/>
            <w:bottom w:val="none" w:sz="0" w:space="0" w:color="auto"/>
            <w:right w:val="none" w:sz="0" w:space="0" w:color="auto"/>
          </w:divBdr>
          <w:divsChild>
            <w:div w:id="510294873">
              <w:marLeft w:val="0"/>
              <w:marRight w:val="0"/>
              <w:marTop w:val="0"/>
              <w:marBottom w:val="0"/>
              <w:divBdr>
                <w:top w:val="none" w:sz="0" w:space="0" w:color="auto"/>
                <w:left w:val="none" w:sz="0" w:space="0" w:color="auto"/>
                <w:bottom w:val="none" w:sz="0" w:space="0" w:color="auto"/>
                <w:right w:val="none" w:sz="0" w:space="0" w:color="auto"/>
              </w:divBdr>
              <w:divsChild>
                <w:div w:id="1924953958">
                  <w:marLeft w:val="0"/>
                  <w:marRight w:val="0"/>
                  <w:marTop w:val="0"/>
                  <w:marBottom w:val="0"/>
                  <w:divBdr>
                    <w:top w:val="none" w:sz="0" w:space="0" w:color="auto"/>
                    <w:left w:val="none" w:sz="0" w:space="0" w:color="auto"/>
                    <w:bottom w:val="none" w:sz="0" w:space="0" w:color="auto"/>
                    <w:right w:val="none" w:sz="0" w:space="0" w:color="auto"/>
                  </w:divBdr>
                  <w:divsChild>
                    <w:div w:id="1097285149">
                      <w:marLeft w:val="0"/>
                      <w:marRight w:val="0"/>
                      <w:marTop w:val="0"/>
                      <w:marBottom w:val="0"/>
                      <w:divBdr>
                        <w:top w:val="none" w:sz="0" w:space="0" w:color="auto"/>
                        <w:left w:val="none" w:sz="0" w:space="0" w:color="auto"/>
                        <w:bottom w:val="none" w:sz="0" w:space="0" w:color="auto"/>
                        <w:right w:val="none" w:sz="0" w:space="0" w:color="auto"/>
                      </w:divBdr>
                      <w:divsChild>
                        <w:div w:id="217666180">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522597874">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2002271944">
      <w:bodyDiv w:val="1"/>
      <w:marLeft w:val="0"/>
      <w:marRight w:val="0"/>
      <w:marTop w:val="0"/>
      <w:marBottom w:val="0"/>
      <w:divBdr>
        <w:top w:val="none" w:sz="0" w:space="0" w:color="auto"/>
        <w:left w:val="none" w:sz="0" w:space="0" w:color="auto"/>
        <w:bottom w:val="none" w:sz="0" w:space="0" w:color="auto"/>
        <w:right w:val="none" w:sz="0" w:space="0" w:color="auto"/>
      </w:divBdr>
      <w:divsChild>
        <w:div w:id="601690647">
          <w:marLeft w:val="-225"/>
          <w:marRight w:val="-225"/>
          <w:marTop w:val="0"/>
          <w:marBottom w:val="0"/>
          <w:divBdr>
            <w:top w:val="none" w:sz="0" w:space="0" w:color="auto"/>
            <w:left w:val="none" w:sz="0" w:space="0" w:color="auto"/>
            <w:bottom w:val="none" w:sz="0" w:space="0" w:color="auto"/>
            <w:right w:val="none" w:sz="0" w:space="0" w:color="auto"/>
          </w:divBdr>
          <w:divsChild>
            <w:div w:id="1557088278">
              <w:marLeft w:val="0"/>
              <w:marRight w:val="0"/>
              <w:marTop w:val="0"/>
              <w:marBottom w:val="0"/>
              <w:divBdr>
                <w:top w:val="none" w:sz="0" w:space="0" w:color="auto"/>
                <w:left w:val="none" w:sz="0" w:space="0" w:color="auto"/>
                <w:bottom w:val="none" w:sz="0" w:space="0" w:color="auto"/>
                <w:right w:val="none" w:sz="0" w:space="0" w:color="auto"/>
              </w:divBdr>
              <w:divsChild>
                <w:div w:id="744109452">
                  <w:marLeft w:val="0"/>
                  <w:marRight w:val="0"/>
                  <w:marTop w:val="0"/>
                  <w:marBottom w:val="0"/>
                  <w:divBdr>
                    <w:top w:val="none" w:sz="0" w:space="0" w:color="auto"/>
                    <w:left w:val="none" w:sz="0" w:space="0" w:color="auto"/>
                    <w:bottom w:val="none" w:sz="0" w:space="0" w:color="auto"/>
                    <w:right w:val="none" w:sz="0" w:space="0" w:color="auto"/>
                  </w:divBdr>
                  <w:divsChild>
                    <w:div w:id="642075548">
                      <w:marLeft w:val="0"/>
                      <w:marRight w:val="0"/>
                      <w:marTop w:val="0"/>
                      <w:marBottom w:val="0"/>
                      <w:divBdr>
                        <w:top w:val="none" w:sz="0" w:space="0" w:color="auto"/>
                        <w:left w:val="none" w:sz="0" w:space="0" w:color="auto"/>
                        <w:bottom w:val="none" w:sz="0" w:space="0" w:color="auto"/>
                        <w:right w:val="none" w:sz="0" w:space="0" w:color="auto"/>
                      </w:divBdr>
                      <w:divsChild>
                        <w:div w:id="7559323">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79053394">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567497179">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612051443">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789930866">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114591428">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273435085">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403218241">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494027704">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1609047197">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2050839555">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2019504117">
      <w:bodyDiv w:val="1"/>
      <w:marLeft w:val="0"/>
      <w:marRight w:val="0"/>
      <w:marTop w:val="0"/>
      <w:marBottom w:val="0"/>
      <w:divBdr>
        <w:top w:val="none" w:sz="0" w:space="0" w:color="auto"/>
        <w:left w:val="none" w:sz="0" w:space="0" w:color="auto"/>
        <w:bottom w:val="none" w:sz="0" w:space="0" w:color="auto"/>
        <w:right w:val="none" w:sz="0" w:space="0" w:color="auto"/>
      </w:divBdr>
      <w:divsChild>
        <w:div w:id="535236252">
          <w:marLeft w:val="-225"/>
          <w:marRight w:val="-225"/>
          <w:marTop w:val="0"/>
          <w:marBottom w:val="0"/>
          <w:divBdr>
            <w:top w:val="none" w:sz="0" w:space="0" w:color="auto"/>
            <w:left w:val="none" w:sz="0" w:space="0" w:color="auto"/>
            <w:bottom w:val="none" w:sz="0" w:space="0" w:color="auto"/>
            <w:right w:val="none" w:sz="0" w:space="0" w:color="auto"/>
          </w:divBdr>
          <w:divsChild>
            <w:div w:id="277026762">
              <w:marLeft w:val="0"/>
              <w:marRight w:val="0"/>
              <w:marTop w:val="0"/>
              <w:marBottom w:val="0"/>
              <w:divBdr>
                <w:top w:val="none" w:sz="0" w:space="0" w:color="auto"/>
                <w:left w:val="none" w:sz="0" w:space="0" w:color="auto"/>
                <w:bottom w:val="none" w:sz="0" w:space="0" w:color="auto"/>
                <w:right w:val="none" w:sz="0" w:space="0" w:color="auto"/>
              </w:divBdr>
              <w:divsChild>
                <w:div w:id="1880043954">
                  <w:marLeft w:val="0"/>
                  <w:marRight w:val="0"/>
                  <w:marTop w:val="0"/>
                  <w:marBottom w:val="0"/>
                  <w:divBdr>
                    <w:top w:val="none" w:sz="0" w:space="0" w:color="auto"/>
                    <w:left w:val="none" w:sz="0" w:space="0" w:color="auto"/>
                    <w:bottom w:val="none" w:sz="0" w:space="0" w:color="auto"/>
                    <w:right w:val="none" w:sz="0" w:space="0" w:color="auto"/>
                  </w:divBdr>
                  <w:divsChild>
                    <w:div w:id="2065059802">
                      <w:marLeft w:val="0"/>
                      <w:marRight w:val="0"/>
                      <w:marTop w:val="0"/>
                      <w:marBottom w:val="0"/>
                      <w:divBdr>
                        <w:top w:val="none" w:sz="0" w:space="0" w:color="auto"/>
                        <w:left w:val="none" w:sz="0" w:space="0" w:color="auto"/>
                        <w:bottom w:val="none" w:sz="0" w:space="0" w:color="auto"/>
                        <w:right w:val="none" w:sz="0" w:space="0" w:color="auto"/>
                      </w:divBdr>
                      <w:divsChild>
                        <w:div w:id="18971583">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2034842074">
      <w:bodyDiv w:val="1"/>
      <w:marLeft w:val="0"/>
      <w:marRight w:val="0"/>
      <w:marTop w:val="0"/>
      <w:marBottom w:val="0"/>
      <w:divBdr>
        <w:top w:val="none" w:sz="0" w:space="0" w:color="auto"/>
        <w:left w:val="none" w:sz="0" w:space="0" w:color="auto"/>
        <w:bottom w:val="none" w:sz="0" w:space="0" w:color="auto"/>
        <w:right w:val="none" w:sz="0" w:space="0" w:color="auto"/>
      </w:divBdr>
      <w:divsChild>
        <w:div w:id="1849441808">
          <w:marLeft w:val="-225"/>
          <w:marRight w:val="-225"/>
          <w:marTop w:val="0"/>
          <w:marBottom w:val="0"/>
          <w:divBdr>
            <w:top w:val="none" w:sz="0" w:space="0" w:color="auto"/>
            <w:left w:val="none" w:sz="0" w:space="0" w:color="auto"/>
            <w:bottom w:val="none" w:sz="0" w:space="0" w:color="auto"/>
            <w:right w:val="none" w:sz="0" w:space="0" w:color="auto"/>
          </w:divBdr>
          <w:divsChild>
            <w:div w:id="1949655817">
              <w:marLeft w:val="0"/>
              <w:marRight w:val="0"/>
              <w:marTop w:val="0"/>
              <w:marBottom w:val="0"/>
              <w:divBdr>
                <w:top w:val="none" w:sz="0" w:space="0" w:color="auto"/>
                <w:left w:val="none" w:sz="0" w:space="0" w:color="auto"/>
                <w:bottom w:val="none" w:sz="0" w:space="0" w:color="auto"/>
                <w:right w:val="none" w:sz="0" w:space="0" w:color="auto"/>
              </w:divBdr>
              <w:divsChild>
                <w:div w:id="128330351">
                  <w:marLeft w:val="0"/>
                  <w:marRight w:val="0"/>
                  <w:marTop w:val="0"/>
                  <w:marBottom w:val="0"/>
                  <w:divBdr>
                    <w:top w:val="none" w:sz="0" w:space="0" w:color="auto"/>
                    <w:left w:val="none" w:sz="0" w:space="0" w:color="auto"/>
                    <w:bottom w:val="none" w:sz="0" w:space="0" w:color="auto"/>
                    <w:right w:val="none" w:sz="0" w:space="0" w:color="auto"/>
                  </w:divBdr>
                  <w:divsChild>
                    <w:div w:id="1647660768">
                      <w:marLeft w:val="0"/>
                      <w:marRight w:val="0"/>
                      <w:marTop w:val="0"/>
                      <w:marBottom w:val="0"/>
                      <w:divBdr>
                        <w:top w:val="none" w:sz="0" w:space="0" w:color="auto"/>
                        <w:left w:val="none" w:sz="0" w:space="0" w:color="auto"/>
                        <w:bottom w:val="none" w:sz="0" w:space="0" w:color="auto"/>
                        <w:right w:val="none" w:sz="0" w:space="0" w:color="auto"/>
                      </w:divBdr>
                      <w:divsChild>
                        <w:div w:id="284892168">
                          <w:blockQuote w:val="1"/>
                          <w:marLeft w:val="720"/>
                          <w:marRight w:val="720"/>
                          <w:marTop w:val="100"/>
                          <w:marBottom w:val="100"/>
                          <w:divBdr>
                            <w:top w:val="none" w:sz="0" w:space="0" w:color="auto"/>
                            <w:left w:val="single" w:sz="24" w:space="0" w:color="C8102E"/>
                            <w:bottom w:val="none" w:sz="0" w:space="0" w:color="auto"/>
                            <w:right w:val="none" w:sz="0" w:space="0" w:color="auto"/>
                          </w:divBdr>
                        </w:div>
                        <w:div w:id="696389250">
                          <w:blockQuote w:val="1"/>
                          <w:marLeft w:val="720"/>
                          <w:marRight w:val="720"/>
                          <w:marTop w:val="100"/>
                          <w:marBottom w:val="100"/>
                          <w:divBdr>
                            <w:top w:val="none" w:sz="0" w:space="0" w:color="auto"/>
                            <w:left w:val="single" w:sz="24" w:space="0" w:color="C8102E"/>
                            <w:bottom w:val="none" w:sz="0" w:space="0" w:color="auto"/>
                            <w:right w:val="none" w:sz="0" w:space="0" w:color="auto"/>
                          </w:divBdr>
                        </w:div>
                      </w:divsChild>
                    </w:div>
                  </w:divsChild>
                </w:div>
              </w:divsChild>
            </w:div>
          </w:divsChild>
        </w:div>
      </w:divsChild>
    </w:div>
    <w:div w:id="2037075286">
      <w:bodyDiv w:val="1"/>
      <w:marLeft w:val="0"/>
      <w:marRight w:val="0"/>
      <w:marTop w:val="0"/>
      <w:marBottom w:val="0"/>
      <w:divBdr>
        <w:top w:val="none" w:sz="0" w:space="0" w:color="auto"/>
        <w:left w:val="none" w:sz="0" w:space="0" w:color="auto"/>
        <w:bottom w:val="none" w:sz="0" w:space="0" w:color="auto"/>
        <w:right w:val="none" w:sz="0" w:space="0" w:color="auto"/>
      </w:divBdr>
      <w:divsChild>
        <w:div w:id="1459490163">
          <w:marLeft w:val="-225"/>
          <w:marRight w:val="-225"/>
          <w:marTop w:val="0"/>
          <w:marBottom w:val="0"/>
          <w:divBdr>
            <w:top w:val="none" w:sz="0" w:space="0" w:color="auto"/>
            <w:left w:val="none" w:sz="0" w:space="0" w:color="auto"/>
            <w:bottom w:val="none" w:sz="0" w:space="0" w:color="auto"/>
            <w:right w:val="none" w:sz="0" w:space="0" w:color="auto"/>
          </w:divBdr>
          <w:divsChild>
            <w:div w:id="354306322">
              <w:marLeft w:val="0"/>
              <w:marRight w:val="0"/>
              <w:marTop w:val="0"/>
              <w:marBottom w:val="0"/>
              <w:divBdr>
                <w:top w:val="none" w:sz="0" w:space="0" w:color="auto"/>
                <w:left w:val="none" w:sz="0" w:space="0" w:color="auto"/>
                <w:bottom w:val="none" w:sz="0" w:space="0" w:color="auto"/>
                <w:right w:val="none" w:sz="0" w:space="0" w:color="auto"/>
              </w:divBdr>
              <w:divsChild>
                <w:div w:id="1734624294">
                  <w:marLeft w:val="0"/>
                  <w:marRight w:val="0"/>
                  <w:marTop w:val="0"/>
                  <w:marBottom w:val="0"/>
                  <w:divBdr>
                    <w:top w:val="none" w:sz="0" w:space="0" w:color="auto"/>
                    <w:left w:val="none" w:sz="0" w:space="0" w:color="auto"/>
                    <w:bottom w:val="none" w:sz="0" w:space="0" w:color="auto"/>
                    <w:right w:val="none" w:sz="0" w:space="0" w:color="auto"/>
                  </w:divBdr>
                  <w:divsChild>
                    <w:div w:id="5183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68">
      <w:bodyDiv w:val="1"/>
      <w:marLeft w:val="0"/>
      <w:marRight w:val="0"/>
      <w:marTop w:val="0"/>
      <w:marBottom w:val="0"/>
      <w:divBdr>
        <w:top w:val="none" w:sz="0" w:space="0" w:color="auto"/>
        <w:left w:val="none" w:sz="0" w:space="0" w:color="auto"/>
        <w:bottom w:val="none" w:sz="0" w:space="0" w:color="auto"/>
        <w:right w:val="none" w:sz="0" w:space="0" w:color="auto"/>
      </w:divBdr>
      <w:divsChild>
        <w:div w:id="662469013">
          <w:marLeft w:val="-225"/>
          <w:marRight w:val="-225"/>
          <w:marTop w:val="0"/>
          <w:marBottom w:val="0"/>
          <w:divBdr>
            <w:top w:val="none" w:sz="0" w:space="0" w:color="auto"/>
            <w:left w:val="none" w:sz="0" w:space="0" w:color="auto"/>
            <w:bottom w:val="none" w:sz="0" w:space="0" w:color="auto"/>
            <w:right w:val="none" w:sz="0" w:space="0" w:color="auto"/>
          </w:divBdr>
          <w:divsChild>
            <w:div w:id="1294212626">
              <w:marLeft w:val="0"/>
              <w:marRight w:val="0"/>
              <w:marTop w:val="0"/>
              <w:marBottom w:val="0"/>
              <w:divBdr>
                <w:top w:val="none" w:sz="0" w:space="0" w:color="auto"/>
                <w:left w:val="none" w:sz="0" w:space="0" w:color="auto"/>
                <w:bottom w:val="none" w:sz="0" w:space="0" w:color="auto"/>
                <w:right w:val="none" w:sz="0" w:space="0" w:color="auto"/>
              </w:divBdr>
              <w:divsChild>
                <w:div w:id="1948081310">
                  <w:marLeft w:val="0"/>
                  <w:marRight w:val="0"/>
                  <w:marTop w:val="0"/>
                  <w:marBottom w:val="0"/>
                  <w:divBdr>
                    <w:top w:val="none" w:sz="0" w:space="0" w:color="auto"/>
                    <w:left w:val="none" w:sz="0" w:space="0" w:color="auto"/>
                    <w:bottom w:val="none" w:sz="0" w:space="0" w:color="auto"/>
                    <w:right w:val="none" w:sz="0" w:space="0" w:color="auto"/>
                  </w:divBdr>
                  <w:divsChild>
                    <w:div w:id="3423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ditors.ca/resources/eac_publications/pes/structure_style.html" TargetMode="External"/><Relationship Id="rId18" Type="http://schemas.openxmlformats.org/officeDocument/2006/relationships/hyperlink" Target="http://www.calgary.c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spto.gov/" TargetMode="External"/><Relationship Id="rId7" Type="http://schemas.openxmlformats.org/officeDocument/2006/relationships/endnotes" Target="endnotes.xml"/><Relationship Id="rId12" Type="http://schemas.openxmlformats.org/officeDocument/2006/relationships/hyperlink" Target="http://www.editors.ca/resources/eac_publications/pes/introduction.html"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ditors.ca/resources/eac_publications/pes/pub_knowledge.html" TargetMode="External"/><Relationship Id="rId20" Type="http://schemas.openxmlformats.org/officeDocument/2006/relationships/hyperlink" Target="http://www.ctidirectory.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itors.ca/resources/eac_publications/pes/proofreading.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ditors.ca/resources/eac_publications/pes/index.html" TargetMode="External"/><Relationship Id="rId19" Type="http://schemas.openxmlformats.org/officeDocument/2006/relationships/hyperlink" Target="http://www.calgary.ca/" TargetMode="External"/><Relationship Id="rId4" Type="http://schemas.openxmlformats.org/officeDocument/2006/relationships/settings" Target="settings.xml"/><Relationship Id="rId9" Type="http://schemas.openxmlformats.org/officeDocument/2006/relationships/hyperlink" Target="https://mycity.calgary.ca/ourorg/dept/cfo/customerservicecommunications/toolsresources/communicationstandards/city_style_guide/writing_city_style/writinginplainlanguage.html" TargetMode="External"/><Relationship Id="rId14" Type="http://schemas.openxmlformats.org/officeDocument/2006/relationships/hyperlink" Target="http://www.editors.ca/resources/eac_publications/pes/copy_editing.html"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BD4FD-774E-41B8-8FA3-F3E255AA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6713</Words>
  <Characters>38266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Blaxley, Anna B.</dc:creator>
  <cp:keywords/>
  <dc:description/>
  <cp:lastModifiedBy>Tennant, Shirley M</cp:lastModifiedBy>
  <cp:revision>2</cp:revision>
  <dcterms:created xsi:type="dcterms:W3CDTF">2022-01-10T16:39:00Z</dcterms:created>
  <dcterms:modified xsi:type="dcterms:W3CDTF">2022-01-10T16:39:00Z</dcterms:modified>
</cp:coreProperties>
</file>